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&lt;link rel="stylesheet" href="https://cdn.jsdelivr.net/npm/sweetalert2@10/dist/sweetalert2.min.css"&gt;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&lt;div class="content-header"&gt;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&lt;h2 class="content-title card-title"&gt;Products&lt;/h2&gt;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&lt;header class="card-header text-center mb-20"&gt;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&lt;form action="" method="get" class="d-inline"&gt;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class="input-group input-group-sm border border-1 border-grey rounded-pill" style="width: 500px; margin-left: 230px;"&gt;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&lt;input type="text" class="form-control border-0 rounded-pill" placeholder="Search products or brands" name="search"&gt;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&lt;button class="btn  border-0" type="submit"&gt;Search&lt;/button&gt;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&lt;div class="right mt-5"&gt;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&lt;table class="table table-striped"&gt;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&lt;th scope="col"&gt;&lt;b&gt;Product name&lt;/b&gt;&lt;/th&gt;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&lt;th scope="col"&gt;&lt;b&gt;Brand&lt;/b&gt;&lt;/th&gt;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&lt;th scope="col"&gt;&lt;b&gt;Category&lt;/b&gt;&lt;/th&gt;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&lt;th scope="col"&gt;&lt;b&gt;Sale Price&lt;/b&gt;&lt;/th&gt;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&lt;th scope="col"&gt;&lt;b&gt;Offer Price&lt;/b&gt;&lt;/th&gt;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&lt;th scope="col"&gt;&lt;b&gt;Offer&lt;/b&gt;&lt;/th&gt;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&lt;th scope="col"&gt;&lt;b&gt;Quantity&lt;/b&gt;&lt;/th&gt;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&lt;th scope="col"&gt;&lt;b&gt;Action&lt;/b&gt;&lt;/th&gt;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&lt;th scope="col"&gt;&lt;b&gt;Edit&lt;/b&gt;&lt;/th&gt;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&lt;button class="btn btn-info" onclick="" style="width: 100px;"&gt;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&lt;a href="#" class="text-white"&gt;Add Offer&lt;/a&gt;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&lt;button class="btn btn-info" onclick="" style="width: 100px;"&gt;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&lt;a href="#" class="text-white"&gt;Remove&lt;/a&gt;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&lt;button class="btn btn-danger" style="width: 80px;"&gt;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&lt;a href="" class="text-white" style="text-decoration: none;"&gt;Block&lt;/a&gt;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&lt;button class="btn btn-success" style="width: 80px;"&gt;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&lt;a href="" class="text-white" style="text-decoration: none;"&gt;Unblock&lt;/a&gt;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&lt;button class="btn btn-info" style="width: 80px;"&gt;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&lt;a href="" class="text-white" style="text-decoration: none;"&gt;Edit&lt;/a&gt;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&lt;div class="container mt-3"&gt;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&lt;script src="https://cdn.jsdelivr.net/npm/sweetalert2@10/dist/sweetalert2.min.js"&gt;&lt;/script&gt;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&lt;script src="https://cdnjs.cloudflare.com/ajax/libs/jquery/3.7.1/jquery.min.js"&gt;&lt;/script&gt;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&lt;%- include("../../views/partials/admin/footer") %&gt;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