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05D" w:rsidRDefault="0026705D">
      <w:r>
        <w:t>Loop 1 : Aucun suicide possible, il effectue les actions demandées</w:t>
      </w:r>
    </w:p>
    <w:p w:rsidR="0026705D" w:rsidRDefault="0026705D">
      <w:r>
        <w:t>Loop 2 : Pareil mais il se pose des questions sur les actions alternatives à l’utilisation des objets environnements</w:t>
      </w:r>
    </w:p>
    <w:p w:rsidR="0026705D" w:rsidRDefault="0026705D">
      <w:r>
        <w:t>Loop 3 : Le suicide est envisageable, mais il peut continuer à effectuer ses actions quotidiennes. Appeler Mary est maintenant une option, la neige est donc activée.</w:t>
      </w:r>
      <w:r>
        <w:br/>
      </w:r>
      <w:r>
        <w:br/>
        <w:t>Loop 4 : La neige est plus accentuée, il ne reste qu’une tache qui permet de ne pas se suicider, (hormis Mary), appeler Mary est tjrs possible et est vivement recommandé</w:t>
      </w:r>
    </w:p>
    <w:p w:rsidR="0026705D" w:rsidRDefault="0026705D">
      <w:r w:rsidRPr="0026705D">
        <w:t>Loop 5 : A part appeler Mary, le su</w:t>
      </w:r>
      <w:r>
        <w:t>icide est la seule option, la neige est encore plus oppressante.</w:t>
      </w:r>
    </w:p>
    <w:p w:rsidR="0026705D" w:rsidRPr="0026705D" w:rsidRDefault="0026705D">
      <w:r>
        <w:t>Loop 6 : Pareil puis etc etc.</w:t>
      </w:r>
      <w:bookmarkStart w:id="0" w:name="_GoBack"/>
      <w:bookmarkEnd w:id="0"/>
    </w:p>
    <w:sectPr w:rsidR="0026705D" w:rsidRPr="00267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8F"/>
    <w:rsid w:val="0026705D"/>
    <w:rsid w:val="00AC4F26"/>
    <w:rsid w:val="00F9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EEC3"/>
  <w15:chartTrackingRefBased/>
  <w15:docId w15:val="{84685D5A-B962-43C7-9FB3-7BD8B461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Thibault</dc:creator>
  <cp:keywords/>
  <dc:description/>
  <cp:lastModifiedBy>DUVAL Thibault</cp:lastModifiedBy>
  <cp:revision>2</cp:revision>
  <dcterms:created xsi:type="dcterms:W3CDTF">2020-10-04T09:00:00Z</dcterms:created>
  <dcterms:modified xsi:type="dcterms:W3CDTF">2020-10-04T14:37:00Z</dcterms:modified>
</cp:coreProperties>
</file>