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997" w:rsidRPr="000F79EE" w:rsidRDefault="00230997">
      <w:pPr>
        <w:autoSpaceDE w:val="0"/>
        <w:autoSpaceDN w:val="0"/>
        <w:adjustRightInd w:val="0"/>
        <w:rPr>
          <w:rFonts w:ascii="Calibri" w:hAnsi="Calibri" w:cs="Calibri"/>
          <w:sz w:val="18"/>
          <w:szCs w:val="18"/>
        </w:rPr>
      </w:pPr>
    </w:p>
    <w:p w:rsidR="00230997" w:rsidRPr="000F79EE" w:rsidRDefault="00230997" w:rsidP="00CC7231">
      <w:pPr>
        <w:jc w:val="center"/>
        <w:rPr>
          <w:rFonts w:ascii="Calibri" w:hAnsi="Calibri" w:cs="Calibri"/>
          <w:b/>
          <w:sz w:val="48"/>
          <w:szCs w:val="48"/>
        </w:rPr>
      </w:pPr>
      <w:r w:rsidRPr="000F79EE">
        <w:rPr>
          <w:rFonts w:ascii="Calibri" w:hAnsi="Calibri" w:cs="Calibri"/>
          <w:b/>
          <w:sz w:val="48"/>
          <w:szCs w:val="48"/>
        </w:rPr>
        <w:t>FUNCTIONEEL ONTWERP</w:t>
      </w:r>
    </w:p>
    <w:p w:rsidR="00410E3C" w:rsidRDefault="00410E3C">
      <w:pPr>
        <w:autoSpaceDE w:val="0"/>
        <w:autoSpaceDN w:val="0"/>
        <w:adjustRightInd w:val="0"/>
        <w:rPr>
          <w:rFonts w:ascii="Calibri" w:hAnsi="Calibri" w:cs="Calibri"/>
        </w:rPr>
      </w:pPr>
    </w:p>
    <w:p w:rsidR="00230997" w:rsidRPr="000F79EE" w:rsidRDefault="005253C2" w:rsidP="00410E3C">
      <w:pPr>
        <w:autoSpaceDE w:val="0"/>
        <w:autoSpaceDN w:val="0"/>
        <w:adjustRightInd w:val="0"/>
        <w:jc w:val="center"/>
        <w:rPr>
          <w:rFonts w:ascii="Calibri" w:hAnsi="Calibri" w:cs="Calibri"/>
        </w:rPr>
      </w:pPr>
      <w:r>
        <w:rPr>
          <w:rFonts w:ascii="Calibri" w:hAnsi="Calibri" w:cs="Calibri"/>
        </w:rPr>
        <w:t>Rekentuin</w:t>
      </w:r>
    </w:p>
    <w:p w:rsidR="00230997" w:rsidRPr="000F79EE" w:rsidRDefault="00230997">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230997" w:rsidRPr="000F79EE" w:rsidRDefault="00230997">
      <w:pPr>
        <w:autoSpaceDE w:val="0"/>
        <w:autoSpaceDN w:val="0"/>
        <w:adjustRightInd w:val="0"/>
        <w:rPr>
          <w:rFonts w:ascii="Calibri" w:hAnsi="Calibri" w:cs="Calibri"/>
        </w:rPr>
      </w:pPr>
    </w:p>
    <w:p w:rsidR="00230997" w:rsidRPr="000F79EE" w:rsidRDefault="00FA1AFA">
      <w:pPr>
        <w:autoSpaceDE w:val="0"/>
        <w:autoSpaceDN w:val="0"/>
        <w:adjustRightInd w:val="0"/>
        <w:rPr>
          <w:rFonts w:ascii="Calibri" w:hAnsi="Calibri" w:cs="Calibri"/>
        </w:rPr>
      </w:pPr>
      <w:r>
        <w:rPr>
          <w:rFonts w:ascii="Calibri" w:hAnsi="Calibri" w:cs="Calibri"/>
        </w:rPr>
        <w:t>Merlijn Metman</w:t>
      </w:r>
    </w:p>
    <w:p w:rsidR="00230997" w:rsidRPr="000F79EE" w:rsidRDefault="00FA1AFA">
      <w:pPr>
        <w:autoSpaceDE w:val="0"/>
        <w:autoSpaceDN w:val="0"/>
        <w:adjustRightInd w:val="0"/>
        <w:rPr>
          <w:rFonts w:ascii="Calibri" w:hAnsi="Calibri" w:cs="Calibri"/>
        </w:rPr>
      </w:pPr>
      <w:r>
        <w:rPr>
          <w:rFonts w:ascii="Calibri" w:hAnsi="Calibri" w:cs="Calibri"/>
        </w:rPr>
        <w:t>28-02-2019</w:t>
      </w:r>
    </w:p>
    <w:p w:rsidR="00230997" w:rsidRPr="000F79EE" w:rsidRDefault="00FA1AFA">
      <w:pPr>
        <w:autoSpaceDE w:val="0"/>
        <w:autoSpaceDN w:val="0"/>
        <w:adjustRightInd w:val="0"/>
        <w:rPr>
          <w:rFonts w:ascii="Calibri" w:hAnsi="Calibri" w:cs="Calibri"/>
        </w:rPr>
      </w:pPr>
      <w:r>
        <w:rPr>
          <w:rFonts w:ascii="Calibri" w:hAnsi="Calibri" w:cs="Calibri"/>
        </w:rPr>
        <w:t>V</w:t>
      </w:r>
      <w:r w:rsidR="00230997" w:rsidRPr="000F79EE">
        <w:rPr>
          <w:rFonts w:ascii="Calibri" w:hAnsi="Calibri" w:cs="Calibri"/>
        </w:rPr>
        <w:t xml:space="preserve">ersie </w:t>
      </w:r>
      <w:r>
        <w:rPr>
          <w:rFonts w:ascii="Calibri" w:hAnsi="Calibri" w:cs="Calibri"/>
        </w:rPr>
        <w:t>0.1</w:t>
      </w:r>
    </w:p>
    <w:p w:rsidR="00757D21" w:rsidRPr="000F79EE" w:rsidRDefault="00230997" w:rsidP="00757D21">
      <w:pPr>
        <w:autoSpaceDE w:val="0"/>
        <w:autoSpaceDN w:val="0"/>
        <w:adjustRightInd w:val="0"/>
        <w:rPr>
          <w:rFonts w:ascii="Calibri" w:hAnsi="Calibri" w:cs="Calibri"/>
          <w:b/>
          <w:sz w:val="32"/>
          <w:szCs w:val="32"/>
        </w:rPr>
      </w:pPr>
      <w:r w:rsidRPr="000F79EE">
        <w:rPr>
          <w:rFonts w:ascii="Calibri" w:hAnsi="Calibri" w:cs="Calibri"/>
          <w:sz w:val="18"/>
          <w:szCs w:val="18"/>
        </w:rPr>
        <w:br w:type="page"/>
      </w:r>
      <w:bookmarkStart w:id="0" w:name="OLE_LINK8"/>
      <w:bookmarkStart w:id="1" w:name="OLE_LINK9"/>
      <w:bookmarkStart w:id="2" w:name="OLE_LINK10"/>
      <w:r w:rsidR="00757D21" w:rsidRPr="000F79EE">
        <w:rPr>
          <w:rFonts w:ascii="Calibri" w:hAnsi="Calibri" w:cs="Calibri"/>
          <w:b/>
          <w:sz w:val="32"/>
          <w:szCs w:val="32"/>
        </w:rPr>
        <w:lastRenderedPageBreak/>
        <w:t>Inhoud</w:t>
      </w:r>
      <w:r w:rsidR="00F02D43">
        <w:rPr>
          <w:rFonts w:ascii="Calibri" w:hAnsi="Calibri" w:cs="Calibri"/>
          <w:b/>
          <w:sz w:val="32"/>
          <w:szCs w:val="32"/>
        </w:rPr>
        <w:t>sopgave</w:t>
      </w:r>
      <w:bookmarkEnd w:id="0"/>
      <w:bookmarkEnd w:id="1"/>
      <w:bookmarkEnd w:id="2"/>
      <w:r w:rsidR="00F02D43">
        <w:rPr>
          <w:rFonts w:ascii="Calibri" w:hAnsi="Calibri" w:cs="Calibri"/>
          <w:b/>
          <w:sz w:val="32"/>
          <w:szCs w:val="32"/>
        </w:rPr>
        <w:br/>
      </w:r>
    </w:p>
    <w:p w:rsidR="0047780A" w:rsidRPr="000F79EE" w:rsidRDefault="00757D21">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01260718" w:history="1">
        <w:r w:rsidR="0047780A" w:rsidRPr="000F79EE">
          <w:rPr>
            <w:rStyle w:val="Hyperlink"/>
            <w:rFonts w:cs="Calibri"/>
            <w:noProof/>
          </w:rPr>
          <w:t>1 Samenvatting</w:t>
        </w:r>
        <w:r w:rsidR="0047780A">
          <w:rPr>
            <w:noProof/>
            <w:webHidden/>
          </w:rPr>
          <w:tab/>
        </w:r>
        <w:r w:rsidR="0047780A">
          <w:rPr>
            <w:noProof/>
            <w:webHidden/>
          </w:rPr>
          <w:fldChar w:fldCharType="begin"/>
        </w:r>
        <w:r w:rsidR="0047780A">
          <w:rPr>
            <w:noProof/>
            <w:webHidden/>
          </w:rPr>
          <w:instrText xml:space="preserve"> PAGEREF _Toc401260718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19" w:history="1">
        <w:r w:rsidR="0047780A" w:rsidRPr="000F79EE">
          <w:rPr>
            <w:rStyle w:val="Hyperlink"/>
            <w:rFonts w:cs="Calibri"/>
            <w:noProof/>
          </w:rPr>
          <w:t>1.1 Samenvatting voor de klant</w:t>
        </w:r>
        <w:r w:rsidR="0047780A">
          <w:rPr>
            <w:noProof/>
            <w:webHidden/>
          </w:rPr>
          <w:tab/>
        </w:r>
        <w:r w:rsidR="0047780A">
          <w:rPr>
            <w:noProof/>
            <w:webHidden/>
          </w:rPr>
          <w:fldChar w:fldCharType="begin"/>
        </w:r>
        <w:r w:rsidR="0047780A">
          <w:rPr>
            <w:noProof/>
            <w:webHidden/>
          </w:rPr>
          <w:instrText xml:space="preserve"> PAGEREF _Toc401260719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20" w:history="1">
        <w:r w:rsidR="0047780A" w:rsidRPr="000F79EE">
          <w:rPr>
            <w:rStyle w:val="Hyperlink"/>
            <w:rFonts w:cs="Calibri"/>
            <w:noProof/>
          </w:rPr>
          <w:t>1.2 Versiebeheer</w:t>
        </w:r>
        <w:r w:rsidR="0047780A">
          <w:rPr>
            <w:noProof/>
            <w:webHidden/>
          </w:rPr>
          <w:tab/>
        </w:r>
        <w:r w:rsidR="0047780A">
          <w:rPr>
            <w:noProof/>
            <w:webHidden/>
          </w:rPr>
          <w:fldChar w:fldCharType="begin"/>
        </w:r>
        <w:r w:rsidR="0047780A">
          <w:rPr>
            <w:noProof/>
            <w:webHidden/>
          </w:rPr>
          <w:instrText xml:space="preserve"> PAGEREF _Toc401260720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21" w:history="1">
        <w:r w:rsidR="0047780A" w:rsidRPr="000F79EE">
          <w:rPr>
            <w:rStyle w:val="Hyperlink"/>
            <w:rFonts w:cs="Calibri"/>
            <w:noProof/>
          </w:rPr>
          <w:t>1.3 Verzendlijst</w:t>
        </w:r>
        <w:r w:rsidR="0047780A">
          <w:rPr>
            <w:noProof/>
            <w:webHidden/>
          </w:rPr>
          <w:tab/>
        </w:r>
        <w:r w:rsidR="0047780A">
          <w:rPr>
            <w:noProof/>
            <w:webHidden/>
          </w:rPr>
          <w:fldChar w:fldCharType="begin"/>
        </w:r>
        <w:r w:rsidR="0047780A">
          <w:rPr>
            <w:noProof/>
            <w:webHidden/>
          </w:rPr>
          <w:instrText xml:space="preserve"> PAGEREF _Toc401260721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813BFA">
      <w:pPr>
        <w:pStyle w:val="Inhopg2"/>
        <w:tabs>
          <w:tab w:val="right" w:leader="dot" w:pos="9396"/>
        </w:tabs>
        <w:rPr>
          <w:noProof/>
          <w:lang w:eastAsia="nl-NL"/>
        </w:rPr>
      </w:pPr>
      <w:hyperlink w:anchor="_Toc401260722" w:history="1">
        <w:r w:rsidR="0047780A" w:rsidRPr="000F79EE">
          <w:rPr>
            <w:rStyle w:val="Hyperlink"/>
            <w:rFonts w:cs="Calibri"/>
            <w:noProof/>
          </w:rPr>
          <w:t>2 Plan van aanpak</w:t>
        </w:r>
        <w:r w:rsidR="0047780A">
          <w:rPr>
            <w:noProof/>
            <w:webHidden/>
          </w:rPr>
          <w:tab/>
        </w:r>
        <w:r w:rsidR="0047780A">
          <w:rPr>
            <w:noProof/>
            <w:webHidden/>
          </w:rPr>
          <w:fldChar w:fldCharType="begin"/>
        </w:r>
        <w:r w:rsidR="0047780A">
          <w:rPr>
            <w:noProof/>
            <w:webHidden/>
          </w:rPr>
          <w:instrText xml:space="preserve"> PAGEREF _Toc401260722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23" w:history="1">
        <w:r w:rsidR="0047780A" w:rsidRPr="000F79EE">
          <w:rPr>
            <w:rStyle w:val="Hyperlink"/>
            <w:rFonts w:cs="Calibri"/>
            <w:noProof/>
          </w:rPr>
          <w:t>2.1 Op te leveren producten</w:t>
        </w:r>
        <w:r w:rsidR="0047780A">
          <w:rPr>
            <w:noProof/>
            <w:webHidden/>
          </w:rPr>
          <w:tab/>
        </w:r>
        <w:r w:rsidR="0047780A">
          <w:rPr>
            <w:noProof/>
            <w:webHidden/>
          </w:rPr>
          <w:fldChar w:fldCharType="begin"/>
        </w:r>
        <w:r w:rsidR="0047780A">
          <w:rPr>
            <w:noProof/>
            <w:webHidden/>
          </w:rPr>
          <w:instrText xml:space="preserve"> PAGEREF _Toc401260723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24" w:history="1">
        <w:r w:rsidR="0047780A" w:rsidRPr="000F79EE">
          <w:rPr>
            <w:rStyle w:val="Hyperlink"/>
            <w:rFonts w:cs="Calibri"/>
            <w:noProof/>
          </w:rPr>
          <w:t>2.2 Planning</w:t>
        </w:r>
        <w:r w:rsidR="0047780A">
          <w:rPr>
            <w:noProof/>
            <w:webHidden/>
          </w:rPr>
          <w:tab/>
        </w:r>
        <w:r w:rsidR="0047780A">
          <w:rPr>
            <w:noProof/>
            <w:webHidden/>
          </w:rPr>
          <w:fldChar w:fldCharType="begin"/>
        </w:r>
        <w:r w:rsidR="0047780A">
          <w:rPr>
            <w:noProof/>
            <w:webHidden/>
          </w:rPr>
          <w:instrText xml:space="preserve"> PAGEREF _Toc401260724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813BFA">
      <w:pPr>
        <w:pStyle w:val="Inhopg2"/>
        <w:tabs>
          <w:tab w:val="right" w:leader="dot" w:pos="9396"/>
        </w:tabs>
        <w:rPr>
          <w:noProof/>
          <w:lang w:eastAsia="nl-NL"/>
        </w:rPr>
      </w:pPr>
      <w:hyperlink w:anchor="_Toc401260725" w:history="1">
        <w:r w:rsidR="0047780A" w:rsidRPr="000F79EE">
          <w:rPr>
            <w:rStyle w:val="Hyperlink"/>
            <w:rFonts w:cs="Calibri"/>
            <w:noProof/>
          </w:rPr>
          <w:t>3 Programma van eisen</w:t>
        </w:r>
        <w:r w:rsidR="0047780A">
          <w:rPr>
            <w:noProof/>
            <w:webHidden/>
          </w:rPr>
          <w:tab/>
        </w:r>
        <w:r w:rsidR="0047780A">
          <w:rPr>
            <w:noProof/>
            <w:webHidden/>
          </w:rPr>
          <w:fldChar w:fldCharType="begin"/>
        </w:r>
        <w:r w:rsidR="0047780A">
          <w:rPr>
            <w:noProof/>
            <w:webHidden/>
          </w:rPr>
          <w:instrText xml:space="preserve"> PAGEREF _Toc401260725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26" w:history="1">
        <w:r w:rsidR="0047780A" w:rsidRPr="000F79EE">
          <w:rPr>
            <w:rStyle w:val="Hyperlink"/>
            <w:rFonts w:cs="Calibri"/>
            <w:noProof/>
          </w:rPr>
          <w:t>3.1 Doelstelling</w:t>
        </w:r>
        <w:r w:rsidR="0047780A">
          <w:rPr>
            <w:noProof/>
            <w:webHidden/>
          </w:rPr>
          <w:tab/>
        </w:r>
        <w:r w:rsidR="0047780A">
          <w:rPr>
            <w:noProof/>
            <w:webHidden/>
          </w:rPr>
          <w:fldChar w:fldCharType="begin"/>
        </w:r>
        <w:r w:rsidR="0047780A">
          <w:rPr>
            <w:noProof/>
            <w:webHidden/>
          </w:rPr>
          <w:instrText xml:space="preserve"> PAGEREF _Toc401260726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27" w:history="1">
        <w:r w:rsidR="0047780A" w:rsidRPr="000F79EE">
          <w:rPr>
            <w:rStyle w:val="Hyperlink"/>
            <w:rFonts w:cs="Calibri"/>
            <w:noProof/>
          </w:rPr>
          <w:t>3.2 Huidige situatie</w:t>
        </w:r>
        <w:r w:rsidR="0047780A">
          <w:rPr>
            <w:noProof/>
            <w:webHidden/>
          </w:rPr>
          <w:tab/>
        </w:r>
        <w:r w:rsidR="0047780A">
          <w:rPr>
            <w:noProof/>
            <w:webHidden/>
          </w:rPr>
          <w:fldChar w:fldCharType="begin"/>
        </w:r>
        <w:r w:rsidR="0047780A">
          <w:rPr>
            <w:noProof/>
            <w:webHidden/>
          </w:rPr>
          <w:instrText xml:space="preserve"> PAGEREF _Toc401260727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28" w:history="1">
        <w:r w:rsidR="0047780A" w:rsidRPr="000F79EE">
          <w:rPr>
            <w:rStyle w:val="Hyperlink"/>
            <w:rFonts w:cs="Calibri"/>
            <w:noProof/>
          </w:rPr>
          <w:t>3.3 Reden van verandering/aanpassing</w:t>
        </w:r>
        <w:r w:rsidR="0047780A">
          <w:rPr>
            <w:noProof/>
            <w:webHidden/>
          </w:rPr>
          <w:tab/>
        </w:r>
        <w:r w:rsidR="0047780A">
          <w:rPr>
            <w:noProof/>
            <w:webHidden/>
          </w:rPr>
          <w:fldChar w:fldCharType="begin"/>
        </w:r>
        <w:r w:rsidR="0047780A">
          <w:rPr>
            <w:noProof/>
            <w:webHidden/>
          </w:rPr>
          <w:instrText xml:space="preserve"> PAGEREF _Toc401260728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29" w:history="1">
        <w:r w:rsidR="0047780A" w:rsidRPr="000F79EE">
          <w:rPr>
            <w:rStyle w:val="Hyperlink"/>
            <w:rFonts w:cs="Calibri"/>
            <w:noProof/>
          </w:rPr>
          <w:t>3.4 Nieuwe situatie</w:t>
        </w:r>
        <w:r w:rsidR="0047780A">
          <w:rPr>
            <w:noProof/>
            <w:webHidden/>
          </w:rPr>
          <w:tab/>
        </w:r>
        <w:r w:rsidR="0047780A">
          <w:rPr>
            <w:noProof/>
            <w:webHidden/>
          </w:rPr>
          <w:fldChar w:fldCharType="begin"/>
        </w:r>
        <w:r w:rsidR="0047780A">
          <w:rPr>
            <w:noProof/>
            <w:webHidden/>
          </w:rPr>
          <w:instrText xml:space="preserve"> PAGEREF _Toc401260729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30" w:history="1">
        <w:r w:rsidR="0047780A" w:rsidRPr="000F79EE">
          <w:rPr>
            <w:rStyle w:val="Hyperlink"/>
            <w:rFonts w:cs="Calibri"/>
            <w:noProof/>
          </w:rPr>
          <w:t>3.5 Functionele eisen gesteld aan de nieuwe situatie</w:t>
        </w:r>
        <w:r w:rsidR="0047780A">
          <w:rPr>
            <w:noProof/>
            <w:webHidden/>
          </w:rPr>
          <w:tab/>
        </w:r>
        <w:r w:rsidR="0047780A">
          <w:rPr>
            <w:noProof/>
            <w:webHidden/>
          </w:rPr>
          <w:fldChar w:fldCharType="begin"/>
        </w:r>
        <w:r w:rsidR="0047780A">
          <w:rPr>
            <w:noProof/>
            <w:webHidden/>
          </w:rPr>
          <w:instrText xml:space="preserve"> PAGEREF _Toc401260730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31" w:history="1">
        <w:r w:rsidR="0047780A" w:rsidRPr="000F79EE">
          <w:rPr>
            <w:rStyle w:val="Hyperlink"/>
            <w:rFonts w:cs="Calibri"/>
            <w:noProof/>
          </w:rPr>
          <w:t>3.5 Systeemeisen gesteld aan de nieuwe situatie</w:t>
        </w:r>
        <w:r w:rsidR="0047780A">
          <w:rPr>
            <w:noProof/>
            <w:webHidden/>
          </w:rPr>
          <w:tab/>
        </w:r>
        <w:r w:rsidR="0047780A">
          <w:rPr>
            <w:noProof/>
            <w:webHidden/>
          </w:rPr>
          <w:fldChar w:fldCharType="begin"/>
        </w:r>
        <w:r w:rsidR="0047780A">
          <w:rPr>
            <w:noProof/>
            <w:webHidden/>
          </w:rPr>
          <w:instrText xml:space="preserve"> PAGEREF _Toc401260731 \h </w:instrText>
        </w:r>
        <w:r w:rsidR="0047780A">
          <w:rPr>
            <w:noProof/>
            <w:webHidden/>
          </w:rPr>
        </w:r>
        <w:r w:rsidR="0047780A">
          <w:rPr>
            <w:noProof/>
            <w:webHidden/>
          </w:rPr>
          <w:fldChar w:fldCharType="separate"/>
        </w:r>
        <w:r w:rsidR="0047780A">
          <w:rPr>
            <w:noProof/>
            <w:webHidden/>
          </w:rPr>
          <w:t>6</w:t>
        </w:r>
        <w:r w:rsidR="0047780A">
          <w:rPr>
            <w:noProof/>
            <w:webHidden/>
          </w:rPr>
          <w:fldChar w:fldCharType="end"/>
        </w:r>
      </w:hyperlink>
    </w:p>
    <w:p w:rsidR="0047780A" w:rsidRPr="000F79EE" w:rsidRDefault="00813BFA">
      <w:pPr>
        <w:pStyle w:val="Inhopg2"/>
        <w:tabs>
          <w:tab w:val="right" w:leader="dot" w:pos="9396"/>
        </w:tabs>
        <w:rPr>
          <w:noProof/>
          <w:lang w:eastAsia="nl-NL"/>
        </w:rPr>
      </w:pPr>
      <w:hyperlink w:anchor="_Toc401260732" w:history="1">
        <w:r w:rsidR="0047780A" w:rsidRPr="000F79EE">
          <w:rPr>
            <w:rStyle w:val="Hyperlink"/>
            <w:rFonts w:cs="Calibri"/>
            <w:noProof/>
          </w:rPr>
          <w:t>4 Interface</w:t>
        </w:r>
        <w:r w:rsidR="0047780A">
          <w:rPr>
            <w:noProof/>
            <w:webHidden/>
          </w:rPr>
          <w:tab/>
        </w:r>
        <w:r w:rsidR="0047780A">
          <w:rPr>
            <w:noProof/>
            <w:webHidden/>
          </w:rPr>
          <w:fldChar w:fldCharType="begin"/>
        </w:r>
        <w:r w:rsidR="0047780A">
          <w:rPr>
            <w:noProof/>
            <w:webHidden/>
          </w:rPr>
          <w:instrText xml:space="preserve"> PAGEREF _Toc401260732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33" w:history="1">
        <w:r w:rsidR="0047780A" w:rsidRPr="000F79EE">
          <w:rPr>
            <w:rStyle w:val="Hyperlink"/>
            <w:rFonts w:cs="Calibri"/>
            <w:noProof/>
          </w:rPr>
          <w:t>4.1 Interface</w:t>
        </w:r>
        <w:r w:rsidR="0047780A">
          <w:rPr>
            <w:noProof/>
            <w:webHidden/>
          </w:rPr>
          <w:tab/>
        </w:r>
        <w:r w:rsidR="0047780A">
          <w:rPr>
            <w:noProof/>
            <w:webHidden/>
          </w:rPr>
          <w:fldChar w:fldCharType="begin"/>
        </w:r>
        <w:r w:rsidR="0047780A">
          <w:rPr>
            <w:noProof/>
            <w:webHidden/>
          </w:rPr>
          <w:instrText xml:space="preserve"> PAGEREF _Toc401260733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34" w:history="1">
        <w:r w:rsidR="0047780A" w:rsidRPr="000F79EE">
          <w:rPr>
            <w:rStyle w:val="Hyperlink"/>
            <w:rFonts w:cs="Calibri"/>
            <w:noProof/>
          </w:rPr>
          <w:t>4.2 Schema’s</w:t>
        </w:r>
        <w:r w:rsidR="0047780A">
          <w:rPr>
            <w:noProof/>
            <w:webHidden/>
          </w:rPr>
          <w:tab/>
        </w:r>
        <w:r w:rsidR="0047780A">
          <w:rPr>
            <w:noProof/>
            <w:webHidden/>
          </w:rPr>
          <w:fldChar w:fldCharType="begin"/>
        </w:r>
        <w:r w:rsidR="0047780A">
          <w:rPr>
            <w:noProof/>
            <w:webHidden/>
          </w:rPr>
          <w:instrText xml:space="preserve"> PAGEREF _Toc401260734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813BFA">
      <w:pPr>
        <w:pStyle w:val="Inhopg2"/>
        <w:tabs>
          <w:tab w:val="right" w:leader="dot" w:pos="9396"/>
        </w:tabs>
        <w:rPr>
          <w:noProof/>
          <w:lang w:eastAsia="nl-NL"/>
        </w:rPr>
      </w:pPr>
      <w:hyperlink w:anchor="_Toc401260735" w:history="1">
        <w:r w:rsidR="0047780A" w:rsidRPr="000F79EE">
          <w:rPr>
            <w:rStyle w:val="Hyperlink"/>
            <w:rFonts w:cs="Calibri"/>
            <w:noProof/>
          </w:rPr>
          <w:t>5 Use Case en Datamodel</w:t>
        </w:r>
        <w:r w:rsidR="0047780A">
          <w:rPr>
            <w:noProof/>
            <w:webHidden/>
          </w:rPr>
          <w:tab/>
        </w:r>
        <w:r w:rsidR="0047780A">
          <w:rPr>
            <w:noProof/>
            <w:webHidden/>
          </w:rPr>
          <w:fldChar w:fldCharType="begin"/>
        </w:r>
        <w:r w:rsidR="0047780A">
          <w:rPr>
            <w:noProof/>
            <w:webHidden/>
          </w:rPr>
          <w:instrText xml:space="preserve"> PAGEREF _Toc401260735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36" w:history="1">
        <w:r w:rsidR="0047780A" w:rsidRPr="000F79EE">
          <w:rPr>
            <w:rStyle w:val="Hyperlink"/>
            <w:rFonts w:cs="Calibri"/>
            <w:noProof/>
          </w:rPr>
          <w:t>5.1.1 De Use Case</w:t>
        </w:r>
        <w:r w:rsidR="0047780A">
          <w:rPr>
            <w:noProof/>
            <w:webHidden/>
          </w:rPr>
          <w:tab/>
        </w:r>
        <w:r w:rsidR="0047780A">
          <w:rPr>
            <w:noProof/>
            <w:webHidden/>
          </w:rPr>
          <w:fldChar w:fldCharType="begin"/>
        </w:r>
        <w:r w:rsidR="0047780A">
          <w:rPr>
            <w:noProof/>
            <w:webHidden/>
          </w:rPr>
          <w:instrText xml:space="preserve"> PAGEREF _Toc401260736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37" w:history="1">
        <w:r w:rsidR="0047780A" w:rsidRPr="000F79EE">
          <w:rPr>
            <w:rStyle w:val="Hyperlink"/>
            <w:rFonts w:cs="Calibri"/>
            <w:noProof/>
          </w:rPr>
          <w:t>5.1.2 Verklaring van de Use Case</w:t>
        </w:r>
        <w:r w:rsidR="0047780A">
          <w:rPr>
            <w:noProof/>
            <w:webHidden/>
          </w:rPr>
          <w:tab/>
        </w:r>
        <w:r w:rsidR="0047780A">
          <w:rPr>
            <w:noProof/>
            <w:webHidden/>
          </w:rPr>
          <w:fldChar w:fldCharType="begin"/>
        </w:r>
        <w:r w:rsidR="0047780A">
          <w:rPr>
            <w:noProof/>
            <w:webHidden/>
          </w:rPr>
          <w:instrText xml:space="preserve"> PAGEREF _Toc401260737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38" w:history="1">
        <w:r w:rsidR="0047780A" w:rsidRPr="000F79EE">
          <w:rPr>
            <w:rStyle w:val="Hyperlink"/>
            <w:rFonts w:cs="Calibri"/>
            <w:noProof/>
          </w:rPr>
          <w:t>5.2.1 De database</w:t>
        </w:r>
        <w:r w:rsidR="0047780A">
          <w:rPr>
            <w:noProof/>
            <w:webHidden/>
          </w:rPr>
          <w:tab/>
        </w:r>
        <w:r w:rsidR="0047780A">
          <w:rPr>
            <w:noProof/>
            <w:webHidden/>
          </w:rPr>
          <w:fldChar w:fldCharType="begin"/>
        </w:r>
        <w:r w:rsidR="0047780A">
          <w:rPr>
            <w:noProof/>
            <w:webHidden/>
          </w:rPr>
          <w:instrText xml:space="preserve"> PAGEREF _Toc401260738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39" w:history="1">
        <w:r w:rsidR="0047780A" w:rsidRPr="000F79EE">
          <w:rPr>
            <w:rStyle w:val="Hyperlink"/>
            <w:rFonts w:cs="Calibri"/>
            <w:noProof/>
          </w:rPr>
          <w:t>5.2.2 Het ER Model</w:t>
        </w:r>
        <w:r w:rsidR="0047780A">
          <w:rPr>
            <w:noProof/>
            <w:webHidden/>
          </w:rPr>
          <w:tab/>
        </w:r>
        <w:r w:rsidR="0047780A">
          <w:rPr>
            <w:noProof/>
            <w:webHidden/>
          </w:rPr>
          <w:fldChar w:fldCharType="begin"/>
        </w:r>
        <w:r w:rsidR="0047780A">
          <w:rPr>
            <w:noProof/>
            <w:webHidden/>
          </w:rPr>
          <w:instrText xml:space="preserve"> PAGEREF _Toc401260739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40" w:history="1">
        <w:r w:rsidR="0047780A" w:rsidRPr="000F79EE">
          <w:rPr>
            <w:rStyle w:val="Hyperlink"/>
            <w:rFonts w:cs="Calibri"/>
            <w:noProof/>
          </w:rPr>
          <w:t>5.2.3 Inhoud van de database</w:t>
        </w:r>
        <w:r w:rsidR="0047780A">
          <w:rPr>
            <w:noProof/>
            <w:webHidden/>
          </w:rPr>
          <w:tab/>
        </w:r>
        <w:r w:rsidR="0047780A">
          <w:rPr>
            <w:noProof/>
            <w:webHidden/>
          </w:rPr>
          <w:fldChar w:fldCharType="begin"/>
        </w:r>
        <w:r w:rsidR="0047780A">
          <w:rPr>
            <w:noProof/>
            <w:webHidden/>
          </w:rPr>
          <w:instrText xml:space="preserve"> PAGEREF _Toc401260740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41" w:history="1">
        <w:r w:rsidR="0047780A" w:rsidRPr="000F79EE">
          <w:rPr>
            <w:rStyle w:val="Hyperlink"/>
            <w:rFonts w:cs="Calibri"/>
            <w:noProof/>
          </w:rPr>
          <w:t>5.2.4 Beheer en beveiliging van de database</w:t>
        </w:r>
        <w:r w:rsidR="0047780A">
          <w:rPr>
            <w:noProof/>
            <w:webHidden/>
          </w:rPr>
          <w:tab/>
        </w:r>
        <w:r w:rsidR="0047780A">
          <w:rPr>
            <w:noProof/>
            <w:webHidden/>
          </w:rPr>
          <w:fldChar w:fldCharType="begin"/>
        </w:r>
        <w:r w:rsidR="0047780A">
          <w:rPr>
            <w:noProof/>
            <w:webHidden/>
          </w:rPr>
          <w:instrText xml:space="preserve"> PAGEREF _Toc401260741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813BFA">
      <w:pPr>
        <w:pStyle w:val="Inhopg2"/>
        <w:tabs>
          <w:tab w:val="right" w:leader="dot" w:pos="9396"/>
        </w:tabs>
        <w:rPr>
          <w:noProof/>
          <w:lang w:eastAsia="nl-NL"/>
        </w:rPr>
      </w:pPr>
      <w:hyperlink w:anchor="_Toc401260742" w:history="1">
        <w:r w:rsidR="0047780A" w:rsidRPr="000F79EE">
          <w:rPr>
            <w:rStyle w:val="Hyperlink"/>
            <w:rFonts w:cs="Calibri"/>
            <w:noProof/>
          </w:rPr>
          <w:t>6 Slotconclusie</w:t>
        </w:r>
        <w:r w:rsidR="0047780A">
          <w:rPr>
            <w:noProof/>
            <w:webHidden/>
          </w:rPr>
          <w:tab/>
        </w:r>
        <w:r w:rsidR="0047780A">
          <w:rPr>
            <w:noProof/>
            <w:webHidden/>
          </w:rPr>
          <w:fldChar w:fldCharType="begin"/>
        </w:r>
        <w:r w:rsidR="0047780A">
          <w:rPr>
            <w:noProof/>
            <w:webHidden/>
          </w:rPr>
          <w:instrText xml:space="preserve"> PAGEREF _Toc401260742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43" w:history="1">
        <w:r w:rsidR="0047780A" w:rsidRPr="000F79EE">
          <w:rPr>
            <w:rStyle w:val="Hyperlink"/>
            <w:rFonts w:cs="Calibri"/>
            <w:noProof/>
          </w:rPr>
          <w:t>6.1 Verantwoording</w:t>
        </w:r>
        <w:r w:rsidR="0047780A">
          <w:rPr>
            <w:noProof/>
            <w:webHidden/>
          </w:rPr>
          <w:tab/>
        </w:r>
        <w:r w:rsidR="0047780A">
          <w:rPr>
            <w:noProof/>
            <w:webHidden/>
          </w:rPr>
          <w:fldChar w:fldCharType="begin"/>
        </w:r>
        <w:r w:rsidR="0047780A">
          <w:rPr>
            <w:noProof/>
            <w:webHidden/>
          </w:rPr>
          <w:instrText xml:space="preserve"> PAGEREF _Toc401260743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813BFA">
      <w:pPr>
        <w:pStyle w:val="Inhopg3"/>
        <w:tabs>
          <w:tab w:val="right" w:leader="dot" w:pos="9396"/>
        </w:tabs>
        <w:rPr>
          <w:noProof/>
          <w:lang w:eastAsia="nl-NL"/>
        </w:rPr>
      </w:pPr>
      <w:hyperlink w:anchor="_Toc401260744" w:history="1">
        <w:r w:rsidR="0047780A" w:rsidRPr="000F79EE">
          <w:rPr>
            <w:rStyle w:val="Hyperlink"/>
            <w:rFonts w:cs="Calibri"/>
            <w:noProof/>
          </w:rPr>
          <w:t>6.2 Bronvermelding</w:t>
        </w:r>
        <w:r w:rsidR="0047780A">
          <w:rPr>
            <w:noProof/>
            <w:webHidden/>
          </w:rPr>
          <w:tab/>
        </w:r>
        <w:r w:rsidR="0047780A">
          <w:rPr>
            <w:noProof/>
            <w:webHidden/>
          </w:rPr>
          <w:fldChar w:fldCharType="begin"/>
        </w:r>
        <w:r w:rsidR="0047780A">
          <w:rPr>
            <w:noProof/>
            <w:webHidden/>
          </w:rPr>
          <w:instrText xml:space="preserve"> PAGEREF _Toc401260744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757D21" w:rsidRPr="000F79EE" w:rsidRDefault="00757D21">
      <w:pPr>
        <w:rPr>
          <w:rFonts w:ascii="Calibri" w:hAnsi="Calibri" w:cs="Calibri"/>
        </w:rPr>
      </w:pPr>
      <w:r w:rsidRPr="000F79EE">
        <w:rPr>
          <w:rFonts w:ascii="Calibri" w:hAnsi="Calibri" w:cs="Calibri"/>
          <w:b/>
          <w:bCs/>
        </w:rPr>
        <w:fldChar w:fldCharType="end"/>
      </w: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3" w:name="_Toc401260718"/>
      <w:r w:rsidRPr="000F79EE">
        <w:rPr>
          <w:rFonts w:ascii="Calibri" w:hAnsi="Calibri" w:cs="Calibri"/>
        </w:rPr>
        <w:lastRenderedPageBreak/>
        <w:t>1 Samenvatting</w:t>
      </w:r>
      <w:bookmarkEnd w:id="3"/>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4" w:name="_Toc401260719"/>
      <w:r w:rsidRPr="000F79EE">
        <w:rPr>
          <w:rFonts w:cs="Calibri"/>
          <w:szCs w:val="24"/>
        </w:rPr>
        <w:t xml:space="preserve">1.1 </w:t>
      </w:r>
      <w:proofErr w:type="spellStart"/>
      <w:r w:rsidRPr="000F79EE">
        <w:rPr>
          <w:rFonts w:cs="Calibri"/>
          <w:szCs w:val="24"/>
        </w:rPr>
        <w:t>Samenvatting</w:t>
      </w:r>
      <w:proofErr w:type="spellEnd"/>
      <w:r w:rsidRPr="000F79EE">
        <w:rPr>
          <w:rFonts w:cs="Calibri"/>
          <w:szCs w:val="24"/>
        </w:rPr>
        <w:t xml:space="preserve"> </w:t>
      </w:r>
      <w:proofErr w:type="spellStart"/>
      <w:r w:rsidRPr="000F79EE">
        <w:rPr>
          <w:rFonts w:cs="Calibri"/>
          <w:szCs w:val="24"/>
        </w:rPr>
        <w:t>voor</w:t>
      </w:r>
      <w:proofErr w:type="spellEnd"/>
      <w:r w:rsidRPr="000F79EE">
        <w:rPr>
          <w:rFonts w:cs="Calibri"/>
          <w:szCs w:val="24"/>
        </w:rPr>
        <w:t xml:space="preserve"> de </w:t>
      </w:r>
      <w:proofErr w:type="spellStart"/>
      <w:r w:rsidRPr="000F79EE">
        <w:rPr>
          <w:rFonts w:cs="Calibri"/>
          <w:szCs w:val="24"/>
        </w:rPr>
        <w:t>klant</w:t>
      </w:r>
      <w:bookmarkEnd w:id="4"/>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Dit document omvat de rapportage over de fase functioneel ontwerp van </w:t>
      </w:r>
      <w:r w:rsidR="00B066F7">
        <w:rPr>
          <w:rFonts w:ascii="Calibri" w:hAnsi="Calibri" w:cs="Calibri"/>
          <w:sz w:val="22"/>
          <w:szCs w:val="22"/>
        </w:rPr>
        <w:t>rekentuin</w:t>
      </w:r>
      <w:r w:rsidRPr="000F79EE">
        <w:rPr>
          <w:rFonts w:ascii="Calibri" w:hAnsi="Calibri" w:cs="Calibri"/>
          <w:sz w:val="22"/>
          <w:szCs w:val="22"/>
        </w:rPr>
        <w:t>. Alle</w:t>
      </w:r>
      <w:r w:rsidR="00CC7231" w:rsidRPr="000F79EE">
        <w:rPr>
          <w:rFonts w:ascii="Calibri" w:hAnsi="Calibri" w:cs="Calibri"/>
          <w:sz w:val="22"/>
          <w:szCs w:val="22"/>
        </w:rPr>
        <w:t xml:space="preserve"> </w:t>
      </w:r>
      <w:r w:rsidRPr="000F79EE">
        <w:rPr>
          <w:rFonts w:ascii="Calibri" w:hAnsi="Calibri" w:cs="Calibri"/>
          <w:sz w:val="22"/>
          <w:szCs w:val="22"/>
        </w:rPr>
        <w:t xml:space="preserve">hoofdonderdelen </w:t>
      </w:r>
      <w:r w:rsidR="00CC7231" w:rsidRPr="000F79EE">
        <w:rPr>
          <w:rFonts w:ascii="Calibri" w:hAnsi="Calibri" w:cs="Calibri"/>
          <w:sz w:val="22"/>
          <w:szCs w:val="22"/>
        </w:rPr>
        <w:t>evenals</w:t>
      </w:r>
      <w:r w:rsidRPr="000F79EE">
        <w:rPr>
          <w:rFonts w:ascii="Calibri" w:hAnsi="Calibri" w:cs="Calibri"/>
          <w:sz w:val="22"/>
          <w:szCs w:val="22"/>
        </w:rPr>
        <w:t xml:space="preserve"> conclusies en aanbevelingen zijn verwerkt in dit totaaloverzicht,</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met eventuele verwijzingen naar separate uitgebreide documenten, die gedurende deze fase</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zijn opgesteld.</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5" w:name="_Toc401260720"/>
      <w:r w:rsidRPr="000F79EE">
        <w:rPr>
          <w:rFonts w:cs="Calibri"/>
          <w:szCs w:val="24"/>
        </w:rPr>
        <w:t xml:space="preserve">1.2 </w:t>
      </w:r>
      <w:proofErr w:type="spellStart"/>
      <w:r w:rsidRPr="000F79EE">
        <w:rPr>
          <w:rFonts w:cs="Calibri"/>
          <w:szCs w:val="24"/>
        </w:rPr>
        <w:t>Versiebeheer</w:t>
      </w:r>
      <w:bookmarkEnd w:id="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976"/>
        <w:gridCol w:w="819"/>
        <w:gridCol w:w="925"/>
        <w:gridCol w:w="5898"/>
      </w:tblGrid>
      <w:tr w:rsidR="00CC7231" w:rsidRPr="000F79EE" w:rsidTr="00BC5326">
        <w:tc>
          <w:tcPr>
            <w:tcW w:w="781"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915"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822"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775"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6103" w:type="dxa"/>
          </w:tcPr>
          <w:p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0F79EE" w:rsidTr="00BC5326">
        <w:tc>
          <w:tcPr>
            <w:tcW w:w="781" w:type="dxa"/>
          </w:tcPr>
          <w:p w:rsidR="00230997" w:rsidRPr="000F79EE" w:rsidRDefault="00BC5326" w:rsidP="00CC7231">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0.1</w:t>
            </w:r>
          </w:p>
        </w:tc>
        <w:tc>
          <w:tcPr>
            <w:tcW w:w="915" w:type="dxa"/>
          </w:tcPr>
          <w:p w:rsidR="00230997" w:rsidRPr="000F79EE" w:rsidRDefault="00BC5326">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 xml:space="preserve">Niet </w:t>
            </w:r>
            <w:proofErr w:type="spellStart"/>
            <w:r>
              <w:rPr>
                <w:rFonts w:ascii="Calibri" w:hAnsi="Calibri" w:cs="Calibri"/>
                <w:b/>
                <w:bCs/>
                <w:sz w:val="22"/>
                <w:szCs w:val="22"/>
                <w:lang w:val="fr-FR"/>
              </w:rPr>
              <w:t>definitief</w:t>
            </w:r>
            <w:proofErr w:type="spellEnd"/>
          </w:p>
        </w:tc>
        <w:tc>
          <w:tcPr>
            <w:tcW w:w="822" w:type="dxa"/>
          </w:tcPr>
          <w:p w:rsidR="00230997" w:rsidRPr="000F79EE" w:rsidRDefault="00BC5326">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28-02-2019</w:t>
            </w:r>
          </w:p>
        </w:tc>
        <w:tc>
          <w:tcPr>
            <w:tcW w:w="775" w:type="dxa"/>
          </w:tcPr>
          <w:p w:rsidR="00230997" w:rsidRPr="000F79EE" w:rsidRDefault="00BC5326">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Merlijn</w:t>
            </w:r>
            <w:proofErr w:type="spellEnd"/>
            <w:r>
              <w:rPr>
                <w:rFonts w:ascii="Calibri" w:hAnsi="Calibri" w:cs="Calibri"/>
                <w:b/>
                <w:bCs/>
                <w:sz w:val="22"/>
                <w:szCs w:val="22"/>
                <w:lang w:val="fr-FR"/>
              </w:rPr>
              <w:t xml:space="preserve"> Metman</w:t>
            </w:r>
          </w:p>
        </w:tc>
        <w:tc>
          <w:tcPr>
            <w:tcW w:w="6103" w:type="dxa"/>
          </w:tcPr>
          <w:p w:rsidR="00230997" w:rsidRPr="000F79EE" w:rsidRDefault="00BC5326">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Eerste</w:t>
            </w:r>
            <w:proofErr w:type="spellEnd"/>
            <w:r>
              <w:rPr>
                <w:rFonts w:ascii="Calibri" w:hAnsi="Calibri" w:cs="Calibri"/>
                <w:b/>
                <w:bCs/>
                <w:sz w:val="22"/>
                <w:szCs w:val="22"/>
                <w:lang w:val="fr-FR"/>
              </w:rPr>
              <w:t xml:space="preserve"> </w:t>
            </w:r>
            <w:proofErr w:type="spellStart"/>
            <w:r>
              <w:rPr>
                <w:rFonts w:ascii="Calibri" w:hAnsi="Calibri" w:cs="Calibri"/>
                <w:b/>
                <w:bCs/>
                <w:sz w:val="22"/>
                <w:szCs w:val="22"/>
                <w:lang w:val="fr-FR"/>
              </w:rPr>
              <w:t>versie</w:t>
            </w:r>
            <w:proofErr w:type="spellEnd"/>
          </w:p>
        </w:tc>
      </w:tr>
      <w:tr w:rsidR="00CC7231" w:rsidRPr="000F79EE" w:rsidTr="00BC5326">
        <w:tc>
          <w:tcPr>
            <w:tcW w:w="781"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915" w:type="dxa"/>
          </w:tcPr>
          <w:p w:rsidR="00230997" w:rsidRPr="000F79EE" w:rsidRDefault="00230997">
            <w:pPr>
              <w:autoSpaceDE w:val="0"/>
              <w:autoSpaceDN w:val="0"/>
              <w:adjustRightInd w:val="0"/>
              <w:rPr>
                <w:rFonts w:ascii="Calibri" w:hAnsi="Calibri" w:cs="Calibri"/>
                <w:b/>
                <w:bCs/>
                <w:sz w:val="22"/>
                <w:szCs w:val="22"/>
                <w:lang w:val="fr-FR"/>
              </w:rPr>
            </w:pPr>
          </w:p>
        </w:tc>
        <w:tc>
          <w:tcPr>
            <w:tcW w:w="822" w:type="dxa"/>
          </w:tcPr>
          <w:p w:rsidR="00230997" w:rsidRPr="000F79EE" w:rsidRDefault="00230997">
            <w:pPr>
              <w:autoSpaceDE w:val="0"/>
              <w:autoSpaceDN w:val="0"/>
              <w:adjustRightInd w:val="0"/>
              <w:rPr>
                <w:rFonts w:ascii="Calibri" w:hAnsi="Calibri" w:cs="Calibri"/>
                <w:b/>
                <w:bCs/>
                <w:sz w:val="22"/>
                <w:szCs w:val="22"/>
                <w:lang w:val="fr-FR"/>
              </w:rPr>
            </w:pPr>
          </w:p>
        </w:tc>
        <w:tc>
          <w:tcPr>
            <w:tcW w:w="775" w:type="dxa"/>
          </w:tcPr>
          <w:p w:rsidR="00230997" w:rsidRPr="000F79EE" w:rsidRDefault="00230997">
            <w:pPr>
              <w:autoSpaceDE w:val="0"/>
              <w:autoSpaceDN w:val="0"/>
              <w:adjustRightInd w:val="0"/>
              <w:rPr>
                <w:rFonts w:ascii="Calibri" w:hAnsi="Calibri" w:cs="Calibri"/>
                <w:b/>
                <w:bCs/>
                <w:sz w:val="22"/>
                <w:szCs w:val="22"/>
                <w:lang w:val="fr-FR"/>
              </w:rPr>
            </w:pPr>
          </w:p>
        </w:tc>
        <w:tc>
          <w:tcPr>
            <w:tcW w:w="6103"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BC5326">
        <w:tc>
          <w:tcPr>
            <w:tcW w:w="781"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915" w:type="dxa"/>
          </w:tcPr>
          <w:p w:rsidR="00230997" w:rsidRPr="000F79EE" w:rsidRDefault="00230997">
            <w:pPr>
              <w:autoSpaceDE w:val="0"/>
              <w:autoSpaceDN w:val="0"/>
              <w:adjustRightInd w:val="0"/>
              <w:rPr>
                <w:rFonts w:ascii="Calibri" w:hAnsi="Calibri" w:cs="Calibri"/>
                <w:b/>
                <w:bCs/>
                <w:sz w:val="22"/>
                <w:szCs w:val="22"/>
                <w:lang w:val="fr-FR"/>
              </w:rPr>
            </w:pPr>
          </w:p>
        </w:tc>
        <w:tc>
          <w:tcPr>
            <w:tcW w:w="822" w:type="dxa"/>
          </w:tcPr>
          <w:p w:rsidR="00230997" w:rsidRPr="000F79EE" w:rsidRDefault="00230997">
            <w:pPr>
              <w:autoSpaceDE w:val="0"/>
              <w:autoSpaceDN w:val="0"/>
              <w:adjustRightInd w:val="0"/>
              <w:rPr>
                <w:rFonts w:ascii="Calibri" w:hAnsi="Calibri" w:cs="Calibri"/>
                <w:b/>
                <w:bCs/>
                <w:sz w:val="22"/>
                <w:szCs w:val="22"/>
                <w:lang w:val="fr-FR"/>
              </w:rPr>
            </w:pPr>
          </w:p>
        </w:tc>
        <w:tc>
          <w:tcPr>
            <w:tcW w:w="775" w:type="dxa"/>
          </w:tcPr>
          <w:p w:rsidR="00230997" w:rsidRPr="000F79EE" w:rsidRDefault="00230997">
            <w:pPr>
              <w:autoSpaceDE w:val="0"/>
              <w:autoSpaceDN w:val="0"/>
              <w:adjustRightInd w:val="0"/>
              <w:rPr>
                <w:rFonts w:ascii="Calibri" w:hAnsi="Calibri" w:cs="Calibri"/>
                <w:b/>
                <w:bCs/>
                <w:sz w:val="22"/>
                <w:szCs w:val="22"/>
                <w:lang w:val="fr-FR"/>
              </w:rPr>
            </w:pPr>
          </w:p>
        </w:tc>
        <w:tc>
          <w:tcPr>
            <w:tcW w:w="6103"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BC5326">
        <w:tc>
          <w:tcPr>
            <w:tcW w:w="781"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915" w:type="dxa"/>
          </w:tcPr>
          <w:p w:rsidR="00230997" w:rsidRPr="000F79EE" w:rsidRDefault="00230997">
            <w:pPr>
              <w:autoSpaceDE w:val="0"/>
              <w:autoSpaceDN w:val="0"/>
              <w:adjustRightInd w:val="0"/>
              <w:rPr>
                <w:rFonts w:ascii="Calibri" w:hAnsi="Calibri" w:cs="Calibri"/>
                <w:b/>
                <w:bCs/>
                <w:sz w:val="22"/>
                <w:szCs w:val="22"/>
                <w:lang w:val="fr-FR"/>
              </w:rPr>
            </w:pPr>
          </w:p>
        </w:tc>
        <w:tc>
          <w:tcPr>
            <w:tcW w:w="822" w:type="dxa"/>
          </w:tcPr>
          <w:p w:rsidR="00230997" w:rsidRPr="000F79EE" w:rsidRDefault="00230997">
            <w:pPr>
              <w:autoSpaceDE w:val="0"/>
              <w:autoSpaceDN w:val="0"/>
              <w:adjustRightInd w:val="0"/>
              <w:rPr>
                <w:rFonts w:ascii="Calibri" w:hAnsi="Calibri" w:cs="Calibri"/>
                <w:b/>
                <w:bCs/>
                <w:sz w:val="22"/>
                <w:szCs w:val="22"/>
                <w:lang w:val="fr-FR"/>
              </w:rPr>
            </w:pPr>
          </w:p>
        </w:tc>
        <w:tc>
          <w:tcPr>
            <w:tcW w:w="775" w:type="dxa"/>
          </w:tcPr>
          <w:p w:rsidR="00230997" w:rsidRPr="000F79EE" w:rsidRDefault="00230997">
            <w:pPr>
              <w:autoSpaceDE w:val="0"/>
              <w:autoSpaceDN w:val="0"/>
              <w:adjustRightInd w:val="0"/>
              <w:rPr>
                <w:rFonts w:ascii="Calibri" w:hAnsi="Calibri" w:cs="Calibri"/>
                <w:b/>
                <w:bCs/>
                <w:sz w:val="22"/>
                <w:szCs w:val="22"/>
                <w:lang w:val="fr-FR"/>
              </w:rPr>
            </w:pPr>
          </w:p>
        </w:tc>
        <w:tc>
          <w:tcPr>
            <w:tcW w:w="6103" w:type="dxa"/>
          </w:tcPr>
          <w:p w:rsidR="00230997" w:rsidRPr="000F79EE" w:rsidRDefault="00230997">
            <w:pPr>
              <w:autoSpaceDE w:val="0"/>
              <w:autoSpaceDN w:val="0"/>
              <w:adjustRightInd w:val="0"/>
              <w:rPr>
                <w:rFonts w:ascii="Calibri" w:hAnsi="Calibri" w:cs="Calibri"/>
                <w:b/>
                <w:bCs/>
                <w:sz w:val="22"/>
                <w:szCs w:val="22"/>
                <w:lang w:val="fr-FR"/>
              </w:rPr>
            </w:pPr>
          </w:p>
        </w:tc>
      </w:tr>
    </w:tbl>
    <w:p w:rsidR="00230997" w:rsidRPr="000F79EE" w:rsidRDefault="00230997">
      <w:pPr>
        <w:autoSpaceDE w:val="0"/>
        <w:autoSpaceDN w:val="0"/>
        <w:adjustRightInd w:val="0"/>
        <w:rPr>
          <w:rFonts w:ascii="Calibri" w:hAnsi="Calibri" w:cs="Calibri"/>
          <w:b/>
          <w:bCs/>
          <w:i/>
          <w:iCs/>
          <w:lang w:val="fr-FR"/>
        </w:rPr>
      </w:pPr>
    </w:p>
    <w:p w:rsidR="00230997" w:rsidRPr="000F79EE" w:rsidRDefault="00230997" w:rsidP="00395D2D">
      <w:pPr>
        <w:pStyle w:val="Kop3"/>
        <w:rPr>
          <w:rFonts w:cs="Calibri"/>
          <w:szCs w:val="24"/>
        </w:rPr>
      </w:pPr>
      <w:bookmarkStart w:id="6" w:name="_Toc401260721"/>
      <w:r w:rsidRPr="000F79EE">
        <w:rPr>
          <w:rFonts w:cs="Calibri"/>
          <w:szCs w:val="24"/>
        </w:rPr>
        <w:t xml:space="preserve">1.3 </w:t>
      </w:r>
      <w:proofErr w:type="spellStart"/>
      <w:r w:rsidRPr="000F79EE">
        <w:rPr>
          <w:rFonts w:cs="Calibri"/>
          <w:szCs w:val="24"/>
        </w:rPr>
        <w:t>Verzendlijst</w:t>
      </w:r>
      <w:bookmarkEnd w:id="6"/>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230997" w:rsidRDefault="00230997">
      <w:pPr>
        <w:pStyle w:val="Inhopg1"/>
        <w:autoSpaceDE w:val="0"/>
        <w:autoSpaceDN w:val="0"/>
        <w:adjustRightInd w:val="0"/>
        <w:spacing w:after="0" w:line="240" w:lineRule="auto"/>
        <w:rPr>
          <w:rFonts w:cs="Calibri"/>
          <w:lang w:eastAsia="nl-NL"/>
        </w:rPr>
      </w:pPr>
    </w:p>
    <w:p w:rsidR="00BC5326" w:rsidRPr="00B36565" w:rsidRDefault="00BC5326" w:rsidP="00BC5326">
      <w:pPr>
        <w:pStyle w:val="Lijstalinea"/>
        <w:numPr>
          <w:ilvl w:val="0"/>
          <w:numId w:val="9"/>
        </w:numPr>
        <w:tabs>
          <w:tab w:val="left" w:pos="709"/>
        </w:tabs>
        <w:suppressAutoHyphens/>
        <w:rPr>
          <w:rFonts w:asciiTheme="minorHAnsi" w:hAnsiTheme="minorHAnsi" w:cstheme="minorHAnsi"/>
          <w:color w:val="000000" w:themeColor="text1"/>
          <w:sz w:val="22"/>
          <w:szCs w:val="22"/>
        </w:rPr>
      </w:pPr>
      <w:r w:rsidRPr="00B36565">
        <w:rPr>
          <w:rFonts w:asciiTheme="minorHAnsi" w:hAnsiTheme="minorHAnsi" w:cstheme="minorHAnsi"/>
          <w:color w:val="000000" w:themeColor="text1"/>
          <w:sz w:val="22"/>
          <w:szCs w:val="22"/>
        </w:rPr>
        <w:t xml:space="preserve">Jeffrey </w:t>
      </w:r>
      <w:proofErr w:type="spellStart"/>
      <w:r w:rsidRPr="00B36565">
        <w:rPr>
          <w:rFonts w:asciiTheme="minorHAnsi" w:hAnsiTheme="minorHAnsi" w:cstheme="minorHAnsi"/>
          <w:color w:val="000000" w:themeColor="text1"/>
          <w:sz w:val="22"/>
          <w:szCs w:val="22"/>
        </w:rPr>
        <w:t>Grüne</w:t>
      </w:r>
      <w:proofErr w:type="spellEnd"/>
      <w:r w:rsidRPr="00B36565">
        <w:rPr>
          <w:rFonts w:asciiTheme="minorHAnsi" w:hAnsiTheme="minorHAnsi" w:cstheme="minorHAnsi"/>
          <w:color w:val="000000" w:themeColor="text1"/>
          <w:sz w:val="22"/>
          <w:szCs w:val="22"/>
        </w:rPr>
        <w:t xml:space="preserve"> – Docent</w:t>
      </w:r>
    </w:p>
    <w:p w:rsidR="00BC5326" w:rsidRPr="00BC5326" w:rsidRDefault="00BC5326" w:rsidP="00BC5326">
      <w:pPr>
        <w:pStyle w:val="Lijstalinea"/>
      </w:pP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7" w:name="_Toc401260722"/>
      <w:r w:rsidRPr="000F79EE">
        <w:rPr>
          <w:rFonts w:ascii="Calibri" w:hAnsi="Calibri" w:cs="Calibri"/>
        </w:rPr>
        <w:lastRenderedPageBreak/>
        <w:t>2 Plan van aanpak</w:t>
      </w:r>
      <w:bookmarkEnd w:id="7"/>
    </w:p>
    <w:p w:rsidR="00230997" w:rsidRPr="000F79EE" w:rsidRDefault="00230997">
      <w:pPr>
        <w:autoSpaceDE w:val="0"/>
        <w:autoSpaceDN w:val="0"/>
        <w:adjustRightInd w:val="0"/>
        <w:rPr>
          <w:rFonts w:ascii="Calibri" w:hAnsi="Calibri" w:cs="Calibri"/>
          <w:sz w:val="18"/>
          <w:szCs w:val="18"/>
        </w:rPr>
      </w:pPr>
    </w:p>
    <w:p w:rsidR="00230997" w:rsidRPr="000F79EE" w:rsidRDefault="00230997" w:rsidP="00395D2D">
      <w:pPr>
        <w:pStyle w:val="Kop3"/>
        <w:rPr>
          <w:rFonts w:cs="Calibri"/>
          <w:szCs w:val="24"/>
        </w:rPr>
      </w:pPr>
      <w:bookmarkStart w:id="8" w:name="_Toc401260723"/>
      <w:r w:rsidRPr="000F79EE">
        <w:rPr>
          <w:rFonts w:cs="Calibri"/>
          <w:szCs w:val="24"/>
        </w:rPr>
        <w:t xml:space="preserve">2.1 Op te </w:t>
      </w:r>
      <w:proofErr w:type="spellStart"/>
      <w:r w:rsidRPr="000F79EE">
        <w:rPr>
          <w:rFonts w:cs="Calibri"/>
          <w:szCs w:val="24"/>
        </w:rPr>
        <w:t>leveren</w:t>
      </w:r>
      <w:proofErr w:type="spellEnd"/>
      <w:r w:rsidRPr="000F79EE">
        <w:rPr>
          <w:rFonts w:cs="Calibri"/>
          <w:szCs w:val="24"/>
        </w:rPr>
        <w:t xml:space="preserve"> </w:t>
      </w:r>
      <w:proofErr w:type="spellStart"/>
      <w:r w:rsidRPr="000F79EE">
        <w:rPr>
          <w:rFonts w:cs="Calibri"/>
          <w:szCs w:val="24"/>
        </w:rPr>
        <w:t>producten</w:t>
      </w:r>
      <w:bookmarkEnd w:id="8"/>
      <w:proofErr w:type="spellEnd"/>
    </w:p>
    <w:p w:rsidR="00BC5326" w:rsidRDefault="00BC5326" w:rsidP="00BC5326">
      <w:pPr>
        <w:pStyle w:val="Plattetekst"/>
        <w:rPr>
          <w:rFonts w:ascii="Myriad Pro" w:hAnsi="Myriad Pro"/>
          <w:color w:val="262626" w:themeColor="text1" w:themeTint="D9"/>
          <w:szCs w:val="22"/>
        </w:rPr>
      </w:pPr>
      <w:r>
        <w:rPr>
          <w:rFonts w:ascii="Myriad Pro" w:hAnsi="Myriad Pro"/>
          <w:color w:val="262626" w:themeColor="text1" w:themeTint="D9"/>
          <w:szCs w:val="22"/>
        </w:rPr>
        <w:t>De producten die gaan worden opgeleverd:</w:t>
      </w:r>
    </w:p>
    <w:p w:rsidR="00BC5326" w:rsidRDefault="00BC5326" w:rsidP="00BC5326">
      <w:pPr>
        <w:numPr>
          <w:ilvl w:val="0"/>
          <w:numId w:val="11"/>
        </w:numPr>
        <w:tabs>
          <w:tab w:val="left" w:pos="709"/>
        </w:tabs>
        <w:suppressAutoHyphens/>
        <w:rPr>
          <w:rFonts w:ascii="Myriad Pro" w:hAnsi="Myriad Pro" w:cstheme="minorHAnsi"/>
          <w:color w:val="262626" w:themeColor="text1" w:themeTint="D9"/>
          <w:sz w:val="22"/>
          <w:szCs w:val="22"/>
        </w:rPr>
      </w:pPr>
      <w:r>
        <w:rPr>
          <w:rFonts w:ascii="Myriad Pro" w:hAnsi="Myriad Pro" w:cstheme="minorHAnsi"/>
          <w:color w:val="262626" w:themeColor="text1" w:themeTint="D9"/>
          <w:sz w:val="22"/>
          <w:szCs w:val="22"/>
        </w:rPr>
        <w:t>Het rapport informatiebehoefte</w:t>
      </w:r>
    </w:p>
    <w:p w:rsidR="00BC5326" w:rsidRDefault="00BC5326" w:rsidP="00BC5326">
      <w:pPr>
        <w:numPr>
          <w:ilvl w:val="0"/>
          <w:numId w:val="11"/>
        </w:numPr>
        <w:tabs>
          <w:tab w:val="left" w:pos="709"/>
        </w:tabs>
        <w:suppressAutoHyphens/>
        <w:rPr>
          <w:rFonts w:ascii="Myriad Pro" w:hAnsi="Myriad Pro" w:cstheme="minorHAnsi"/>
          <w:color w:val="262626" w:themeColor="text1" w:themeTint="D9"/>
          <w:sz w:val="22"/>
          <w:szCs w:val="22"/>
        </w:rPr>
      </w:pPr>
      <w:r>
        <w:rPr>
          <w:rFonts w:ascii="Myriad Pro" w:hAnsi="Myriad Pro" w:cstheme="minorHAnsi"/>
          <w:color w:val="262626" w:themeColor="text1" w:themeTint="D9"/>
          <w:sz w:val="22"/>
          <w:szCs w:val="22"/>
        </w:rPr>
        <w:t>Het functioneel ontwerp</w:t>
      </w:r>
    </w:p>
    <w:p w:rsidR="00BC5326" w:rsidRDefault="00BC5326" w:rsidP="00BC5326">
      <w:pPr>
        <w:numPr>
          <w:ilvl w:val="0"/>
          <w:numId w:val="11"/>
        </w:numPr>
        <w:tabs>
          <w:tab w:val="left" w:pos="709"/>
        </w:tabs>
        <w:suppressAutoHyphens/>
        <w:rPr>
          <w:rFonts w:ascii="Myriad Pro" w:hAnsi="Myriad Pro" w:cstheme="minorHAnsi"/>
          <w:color w:val="262626" w:themeColor="text1" w:themeTint="D9"/>
          <w:sz w:val="22"/>
          <w:szCs w:val="22"/>
        </w:rPr>
      </w:pPr>
      <w:r>
        <w:rPr>
          <w:rFonts w:ascii="Myriad Pro" w:hAnsi="Myriad Pro" w:cstheme="minorHAnsi"/>
          <w:color w:val="262626" w:themeColor="text1" w:themeTint="D9"/>
          <w:sz w:val="22"/>
          <w:szCs w:val="22"/>
        </w:rPr>
        <w:t>Het technisch ontwerp</w:t>
      </w:r>
    </w:p>
    <w:p w:rsidR="00BC5326" w:rsidRDefault="00BC5326" w:rsidP="00BC5326">
      <w:pPr>
        <w:numPr>
          <w:ilvl w:val="0"/>
          <w:numId w:val="11"/>
        </w:numPr>
        <w:tabs>
          <w:tab w:val="left" w:pos="709"/>
        </w:tabs>
        <w:suppressAutoHyphens/>
        <w:rPr>
          <w:rFonts w:ascii="Myriad Pro" w:hAnsi="Myriad Pro" w:cstheme="minorHAnsi"/>
          <w:color w:val="262626" w:themeColor="text1" w:themeTint="D9"/>
          <w:sz w:val="22"/>
          <w:szCs w:val="22"/>
        </w:rPr>
      </w:pPr>
      <w:r>
        <w:rPr>
          <w:rFonts w:ascii="Myriad Pro" w:hAnsi="Myriad Pro" w:cstheme="minorHAnsi"/>
          <w:color w:val="262626" w:themeColor="text1" w:themeTint="D9"/>
          <w:sz w:val="22"/>
          <w:szCs w:val="22"/>
        </w:rPr>
        <w:t>De realisatie/bouw van het systeem</w:t>
      </w:r>
    </w:p>
    <w:p w:rsidR="00230997" w:rsidRPr="00BC5326" w:rsidRDefault="00BC5326" w:rsidP="00BC5326">
      <w:pPr>
        <w:pStyle w:val="Lijstalinea"/>
        <w:numPr>
          <w:ilvl w:val="0"/>
          <w:numId w:val="11"/>
        </w:numPr>
        <w:autoSpaceDE w:val="0"/>
        <w:autoSpaceDN w:val="0"/>
        <w:adjustRightInd w:val="0"/>
        <w:rPr>
          <w:rFonts w:ascii="Myriad Pro" w:hAnsi="Myriad Pro" w:cstheme="minorHAnsi"/>
          <w:color w:val="262626" w:themeColor="text1" w:themeTint="D9"/>
          <w:sz w:val="22"/>
          <w:szCs w:val="22"/>
        </w:rPr>
      </w:pPr>
      <w:r w:rsidRPr="00BC5326">
        <w:rPr>
          <w:rFonts w:ascii="Myriad Pro" w:hAnsi="Myriad Pro" w:cstheme="minorHAnsi"/>
          <w:color w:val="262626" w:themeColor="text1" w:themeTint="D9"/>
          <w:sz w:val="22"/>
          <w:szCs w:val="22"/>
        </w:rPr>
        <w:t>Het testrapport</w:t>
      </w:r>
    </w:p>
    <w:p w:rsidR="00BC5326" w:rsidRPr="000F79EE" w:rsidRDefault="00BC5326" w:rsidP="00BC5326">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9" w:name="_Toc401260724"/>
      <w:r w:rsidRPr="000F79EE">
        <w:rPr>
          <w:rFonts w:cs="Calibri"/>
          <w:szCs w:val="24"/>
        </w:rPr>
        <w:t>2.2 Planning</w:t>
      </w:r>
      <w:bookmarkEnd w:id="9"/>
    </w:p>
    <w:p w:rsidR="00230997" w:rsidRDefault="00230997">
      <w:pPr>
        <w:autoSpaceDE w:val="0"/>
        <w:autoSpaceDN w:val="0"/>
        <w:adjustRightInd w:val="0"/>
        <w:rPr>
          <w:rFonts w:ascii="Calibri" w:hAnsi="Calibri" w:cs="Calibri"/>
          <w:sz w:val="22"/>
        </w:rPr>
      </w:pPr>
    </w:p>
    <w:p w:rsidR="00597D89" w:rsidRPr="00597D89" w:rsidRDefault="00597D89" w:rsidP="00597D89">
      <w:pPr>
        <w:autoSpaceDE w:val="0"/>
        <w:autoSpaceDN w:val="0"/>
        <w:adjustRightInd w:val="0"/>
        <w:rPr>
          <w:rFonts w:asciiTheme="minorHAnsi" w:hAnsiTheme="minorHAnsi" w:cstheme="minorHAnsi"/>
          <w:b/>
        </w:rPr>
      </w:pPr>
      <w:r w:rsidRPr="00597D89">
        <w:rPr>
          <w:rFonts w:asciiTheme="minorHAnsi" w:hAnsiTheme="minorHAnsi" w:cstheme="minorHAnsi"/>
          <w:b/>
        </w:rPr>
        <w:t>Activiteit</w:t>
      </w:r>
      <w:r w:rsidRPr="00597D89">
        <w:rPr>
          <w:rFonts w:asciiTheme="minorHAnsi" w:hAnsiTheme="minorHAnsi" w:cstheme="minorHAnsi"/>
          <w:b/>
        </w:rPr>
        <w:tab/>
      </w:r>
      <w:r w:rsidRPr="00597D89">
        <w:rPr>
          <w:rFonts w:asciiTheme="minorHAnsi" w:hAnsiTheme="minorHAnsi" w:cstheme="minorHAnsi"/>
          <w:b/>
        </w:rPr>
        <w:tab/>
      </w:r>
      <w:r w:rsidRPr="00597D89">
        <w:rPr>
          <w:rFonts w:asciiTheme="minorHAnsi" w:hAnsiTheme="minorHAnsi" w:cstheme="minorHAnsi"/>
          <w:b/>
        </w:rPr>
        <w:tab/>
      </w:r>
      <w:r w:rsidRPr="00597D89">
        <w:rPr>
          <w:rFonts w:asciiTheme="minorHAnsi" w:hAnsiTheme="minorHAnsi" w:cstheme="minorHAnsi"/>
          <w:b/>
        </w:rPr>
        <w:tab/>
      </w:r>
      <w:r w:rsidRPr="00597D89">
        <w:rPr>
          <w:rFonts w:asciiTheme="minorHAnsi" w:hAnsiTheme="minorHAnsi" w:cstheme="minorHAnsi"/>
          <w:b/>
        </w:rPr>
        <w:tab/>
        <w:t>Einddatum</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Rapport Informatiebehoefte</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21-02-2019</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Functioneel Ontwerp</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28-02-2019</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Technisch Ontwerp</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07-03-2019</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Backend Ontwikkeling</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14-03-2019</w:t>
      </w:r>
      <w:r w:rsidRPr="00597D89">
        <w:rPr>
          <w:rFonts w:asciiTheme="minorHAnsi" w:hAnsiTheme="minorHAnsi" w:cstheme="minorHAnsi"/>
        </w:rPr>
        <w:br/>
      </w: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Front-end Ontwikkeling</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14-03-2019</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Testen + verslag</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21-03-2019</w:t>
      </w:r>
    </w:p>
    <w:p w:rsidR="00597D89" w:rsidRPr="000F79EE" w:rsidRDefault="00597D89">
      <w:pPr>
        <w:autoSpaceDE w:val="0"/>
        <w:autoSpaceDN w:val="0"/>
        <w:adjustRightInd w:val="0"/>
        <w:rPr>
          <w:rFonts w:ascii="Calibri" w:hAnsi="Calibri" w:cs="Calibri"/>
          <w:sz w:val="22"/>
        </w:rPr>
      </w:pP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10" w:name="_Toc401260725"/>
      <w:r w:rsidRPr="000F79EE">
        <w:rPr>
          <w:rFonts w:ascii="Calibri" w:hAnsi="Calibri" w:cs="Calibri"/>
        </w:rPr>
        <w:lastRenderedPageBreak/>
        <w:t>3 Programma van eisen</w:t>
      </w:r>
      <w:bookmarkEnd w:id="10"/>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1" w:name="_Toc401260726"/>
      <w:r w:rsidRPr="000F79EE">
        <w:rPr>
          <w:rFonts w:cs="Calibri"/>
          <w:szCs w:val="24"/>
        </w:rPr>
        <w:t xml:space="preserve">3.1 </w:t>
      </w:r>
      <w:proofErr w:type="spellStart"/>
      <w:r w:rsidRPr="000F79EE">
        <w:rPr>
          <w:rFonts w:cs="Calibri"/>
          <w:szCs w:val="24"/>
        </w:rPr>
        <w:t>Doelstelling</w:t>
      </w:r>
      <w:bookmarkEnd w:id="11"/>
      <w:proofErr w:type="spellEnd"/>
    </w:p>
    <w:p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840C2A" w:rsidRDefault="00840C2A" w:rsidP="00840C2A">
      <w:pPr>
        <w:rPr>
          <w:rFonts w:asciiTheme="minorHAnsi" w:hAnsiTheme="minorHAnsi" w:cstheme="minorHAnsi"/>
          <w:color w:val="000000" w:themeColor="text1"/>
        </w:rPr>
      </w:pPr>
      <w:r w:rsidRPr="002A6555">
        <w:rPr>
          <w:rFonts w:asciiTheme="minorHAnsi" w:hAnsiTheme="minorHAnsi" w:cstheme="minorHAnsi"/>
          <w:color w:val="000000" w:themeColor="text1"/>
        </w:rPr>
        <w:t>Basisschool rekenwonders heeft een website waar je de reken tafels kan oefenen en toetsen</w:t>
      </w:r>
      <w:r>
        <w:rPr>
          <w:rFonts w:asciiTheme="minorHAnsi" w:hAnsiTheme="minorHAnsi" w:cstheme="minorHAnsi"/>
          <w:color w:val="000000" w:themeColor="text1"/>
        </w:rPr>
        <w:t>. Maar hier willen ze nu ook een app van maken. Deze app is bedoelt voor 6 t/m 10 jarige.</w:t>
      </w:r>
    </w:p>
    <w:p w:rsidR="00230997" w:rsidRPr="00840C2A" w:rsidRDefault="00230997">
      <w:pPr>
        <w:autoSpaceDE w:val="0"/>
        <w:autoSpaceDN w:val="0"/>
        <w:adjustRightInd w:val="0"/>
        <w:rPr>
          <w:rFonts w:ascii="Calibri" w:hAnsi="Calibri" w:cs="Calibri"/>
          <w:bCs/>
          <w:iCs/>
        </w:rPr>
      </w:pPr>
    </w:p>
    <w:p w:rsidR="00230997" w:rsidRPr="000F79EE" w:rsidRDefault="00230997" w:rsidP="00395D2D">
      <w:pPr>
        <w:pStyle w:val="Kop3"/>
        <w:rPr>
          <w:rFonts w:cs="Calibri"/>
          <w:szCs w:val="24"/>
        </w:rPr>
      </w:pPr>
      <w:bookmarkStart w:id="12" w:name="_Toc401260727"/>
      <w:r w:rsidRPr="000F79EE">
        <w:rPr>
          <w:rFonts w:cs="Calibri"/>
          <w:szCs w:val="24"/>
        </w:rPr>
        <w:t xml:space="preserve">3.2 </w:t>
      </w:r>
      <w:proofErr w:type="spellStart"/>
      <w:r w:rsidRPr="000F79EE">
        <w:rPr>
          <w:rFonts w:cs="Calibri"/>
          <w:szCs w:val="24"/>
        </w:rPr>
        <w:t>Huidige</w:t>
      </w:r>
      <w:proofErr w:type="spellEnd"/>
      <w:r w:rsidRPr="000F79EE">
        <w:rPr>
          <w:rFonts w:cs="Calibri"/>
          <w:szCs w:val="24"/>
        </w:rPr>
        <w:t xml:space="preserve"> </w:t>
      </w:r>
      <w:proofErr w:type="spellStart"/>
      <w:r w:rsidRPr="000F79EE">
        <w:rPr>
          <w:rFonts w:cs="Calibri"/>
          <w:szCs w:val="24"/>
        </w:rPr>
        <w:t>situatie</w:t>
      </w:r>
      <w:bookmarkEnd w:id="12"/>
      <w:proofErr w:type="spellEnd"/>
    </w:p>
    <w:p w:rsidR="00840C2A" w:rsidRDefault="00840C2A" w:rsidP="00840C2A">
      <w:pPr>
        <w:rPr>
          <w:rFonts w:asciiTheme="minorHAnsi" w:hAnsiTheme="minorHAnsi" w:cstheme="minorHAnsi"/>
          <w:color w:val="000000" w:themeColor="text1"/>
        </w:rPr>
      </w:pPr>
      <w:r>
        <w:rPr>
          <w:rFonts w:asciiTheme="minorHAnsi" w:hAnsiTheme="minorHAnsi" w:cstheme="minorHAnsi"/>
          <w:color w:val="000000" w:themeColor="text1"/>
        </w:rPr>
        <w:t xml:space="preserve">Er is op dit moment wel een website alleen die zal apart zijn van de app. Dus op dit moment hebben ze nog geen app alleen een website en wij gaan de app maken hij zal voor </w:t>
      </w:r>
      <w:proofErr w:type="spellStart"/>
      <w:r>
        <w:rPr>
          <w:rFonts w:asciiTheme="minorHAnsi" w:hAnsiTheme="minorHAnsi" w:cstheme="minorHAnsi"/>
          <w:color w:val="000000" w:themeColor="text1"/>
        </w:rPr>
        <w:t>android</w:t>
      </w:r>
      <w:proofErr w:type="spellEnd"/>
      <w:r>
        <w:rPr>
          <w:rFonts w:asciiTheme="minorHAnsi" w:hAnsiTheme="minorHAnsi" w:cstheme="minorHAnsi"/>
          <w:color w:val="000000" w:themeColor="text1"/>
        </w:rPr>
        <w:t xml:space="preserve"> users zijn. Dus het is helaas niet mogelijk om op een apparaat van </w:t>
      </w:r>
      <w:proofErr w:type="spellStart"/>
      <w:r>
        <w:rPr>
          <w:rFonts w:asciiTheme="minorHAnsi" w:hAnsiTheme="minorHAnsi" w:cstheme="minorHAnsi"/>
          <w:color w:val="000000" w:themeColor="text1"/>
        </w:rPr>
        <w:t>apple</w:t>
      </w:r>
      <w:proofErr w:type="spellEnd"/>
      <w:r>
        <w:rPr>
          <w:rFonts w:asciiTheme="minorHAnsi" w:hAnsiTheme="minorHAnsi" w:cstheme="minorHAnsi"/>
          <w:color w:val="000000" w:themeColor="text1"/>
        </w:rPr>
        <w:t xml:space="preserve"> deze app te gebruiken. </w:t>
      </w:r>
    </w:p>
    <w:p w:rsidR="00230997" w:rsidRPr="00840C2A" w:rsidRDefault="00230997">
      <w:pPr>
        <w:autoSpaceDE w:val="0"/>
        <w:autoSpaceDN w:val="0"/>
        <w:adjustRightInd w:val="0"/>
        <w:rPr>
          <w:rFonts w:ascii="Calibri" w:hAnsi="Calibri" w:cs="Calibri"/>
          <w:bCs/>
          <w:iCs/>
        </w:rPr>
      </w:pPr>
    </w:p>
    <w:p w:rsidR="00230997" w:rsidRPr="000F79EE" w:rsidRDefault="00230997" w:rsidP="00395D2D">
      <w:pPr>
        <w:pStyle w:val="Kop3"/>
        <w:rPr>
          <w:rFonts w:cs="Calibri"/>
          <w:szCs w:val="24"/>
        </w:rPr>
      </w:pPr>
      <w:bookmarkStart w:id="13" w:name="_Toc401260728"/>
      <w:r w:rsidRPr="000F79EE">
        <w:rPr>
          <w:rFonts w:cs="Calibri"/>
          <w:szCs w:val="24"/>
        </w:rPr>
        <w:t xml:space="preserve">3.3 </w:t>
      </w:r>
      <w:proofErr w:type="spellStart"/>
      <w:r w:rsidRPr="000F79EE">
        <w:rPr>
          <w:rFonts w:cs="Calibri"/>
          <w:szCs w:val="24"/>
        </w:rPr>
        <w:t>Reden</w:t>
      </w:r>
      <w:proofErr w:type="spellEnd"/>
      <w:r w:rsidRPr="000F79EE">
        <w:rPr>
          <w:rFonts w:cs="Calibri"/>
          <w:szCs w:val="24"/>
        </w:rPr>
        <w:t xml:space="preserve"> van </w:t>
      </w:r>
      <w:proofErr w:type="spellStart"/>
      <w:r w:rsidRPr="000F79EE">
        <w:rPr>
          <w:rFonts w:cs="Calibri"/>
          <w:szCs w:val="24"/>
        </w:rPr>
        <w:t>verandering</w:t>
      </w:r>
      <w:proofErr w:type="spellEnd"/>
      <w:r w:rsidRPr="000F79EE">
        <w:rPr>
          <w:rFonts w:cs="Calibri"/>
          <w:szCs w:val="24"/>
        </w:rPr>
        <w:t>/</w:t>
      </w:r>
      <w:proofErr w:type="spellStart"/>
      <w:r w:rsidRPr="000F79EE">
        <w:rPr>
          <w:rFonts w:cs="Calibri"/>
          <w:szCs w:val="24"/>
        </w:rPr>
        <w:t>aanpassing</w:t>
      </w:r>
      <w:bookmarkEnd w:id="13"/>
      <w:proofErr w:type="spellEnd"/>
    </w:p>
    <w:p w:rsidR="00893F75" w:rsidRPr="00893F75" w:rsidRDefault="00893F75" w:rsidP="00893F75">
      <w:pPr>
        <w:rPr>
          <w:rFonts w:asciiTheme="minorHAnsi" w:hAnsiTheme="minorHAnsi" w:cstheme="minorHAnsi"/>
          <w:sz w:val="22"/>
          <w:szCs w:val="22"/>
        </w:rPr>
      </w:pPr>
      <w:r w:rsidRPr="00893F75">
        <w:rPr>
          <w:rFonts w:asciiTheme="minorHAnsi" w:hAnsiTheme="minorHAnsi" w:cstheme="minorHAnsi"/>
        </w:rPr>
        <w:t>In het verleden heeft basisschool de Rekenwonders een programma laten ontwikkelen om de leerlingen interactief te leren rekenen.</w:t>
      </w:r>
      <w:r>
        <w:rPr>
          <w:rFonts w:asciiTheme="minorHAnsi" w:hAnsiTheme="minorHAnsi" w:cstheme="minorHAnsi"/>
          <w:sz w:val="22"/>
          <w:szCs w:val="22"/>
        </w:rPr>
        <w:t xml:space="preserve"> </w:t>
      </w:r>
      <w:r w:rsidRPr="00893F75">
        <w:rPr>
          <w:rFonts w:asciiTheme="minorHAnsi" w:hAnsiTheme="minorHAnsi" w:cstheme="minorHAnsi"/>
        </w:rPr>
        <w:t>Om te voldoen aan de huidige technische vooruitgangen is besloten om het voorgaande project in een nieuw jasje te steken.</w:t>
      </w:r>
      <w:r>
        <w:rPr>
          <w:rFonts w:asciiTheme="minorHAnsi" w:hAnsiTheme="minorHAnsi" w:cstheme="minorHAnsi"/>
          <w:sz w:val="22"/>
          <w:szCs w:val="22"/>
        </w:rPr>
        <w:t xml:space="preserve"> </w:t>
      </w:r>
      <w:r w:rsidRPr="00893F75">
        <w:rPr>
          <w:rFonts w:asciiTheme="minorHAnsi" w:hAnsiTheme="minorHAnsi" w:cstheme="minorHAnsi"/>
        </w:rPr>
        <w:t>Uit een intern onderzoek is gebleken dat er vraag is naar een mobiele app versie van de rekentuin.</w:t>
      </w:r>
    </w:p>
    <w:p w:rsidR="00230997" w:rsidRDefault="00230997">
      <w:pPr>
        <w:autoSpaceDE w:val="0"/>
        <w:autoSpaceDN w:val="0"/>
        <w:adjustRightInd w:val="0"/>
        <w:rPr>
          <w:rFonts w:ascii="Calibri" w:hAnsi="Calibri" w:cs="Calibri"/>
          <w:sz w:val="22"/>
          <w:szCs w:val="22"/>
        </w:rPr>
      </w:pPr>
    </w:p>
    <w:p w:rsidR="00840C2A" w:rsidRPr="000F79EE" w:rsidRDefault="00840C2A">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4" w:name="_Toc401260729"/>
      <w:r w:rsidRPr="000F79EE">
        <w:rPr>
          <w:rFonts w:cs="Calibri"/>
          <w:szCs w:val="24"/>
        </w:rPr>
        <w:t xml:space="preserve">3.4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4"/>
      <w:proofErr w:type="spellEnd"/>
    </w:p>
    <w:p w:rsidR="00230997" w:rsidRDefault="002E40B4">
      <w:pPr>
        <w:autoSpaceDE w:val="0"/>
        <w:autoSpaceDN w:val="0"/>
        <w:adjustRightInd w:val="0"/>
        <w:rPr>
          <w:rFonts w:asciiTheme="minorHAnsi" w:hAnsiTheme="minorHAnsi" w:cstheme="minorHAnsi"/>
        </w:rPr>
      </w:pPr>
      <w:r w:rsidRPr="002E40B4">
        <w:rPr>
          <w:rFonts w:asciiTheme="minorHAnsi" w:hAnsiTheme="minorHAnsi" w:cstheme="minorHAnsi"/>
        </w:rPr>
        <w:t>Zodra de app gerealiseerd is kan iedereen waar ze dan ook zijn</w:t>
      </w:r>
      <w:r>
        <w:rPr>
          <w:rFonts w:asciiTheme="minorHAnsi" w:hAnsiTheme="minorHAnsi" w:cstheme="minorHAnsi"/>
        </w:rPr>
        <w:t xml:space="preserve"> de tafels 1 t/m 10 oefenen/toetsen. En uiteraard wanner alle toetsen van 1 t/m 10 met een voldoende zijn afgerond verder gaan met de tafel van 11 t/m 20. En zullen de leerlingen het veel leuker vinden om te leren met de app in plaats van een boek of website met als gevolg betere cijfers.</w:t>
      </w: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Pr="002E40B4" w:rsidRDefault="003061D6">
      <w:pPr>
        <w:autoSpaceDE w:val="0"/>
        <w:autoSpaceDN w:val="0"/>
        <w:adjustRightInd w:val="0"/>
        <w:rPr>
          <w:rFonts w:asciiTheme="minorHAnsi" w:hAnsiTheme="minorHAnsi" w:cstheme="minorHAnsi"/>
          <w:sz w:val="22"/>
        </w:rPr>
      </w:pPr>
    </w:p>
    <w:p w:rsidR="00893F75" w:rsidRPr="002E40B4" w:rsidRDefault="00893F75">
      <w:pPr>
        <w:autoSpaceDE w:val="0"/>
        <w:autoSpaceDN w:val="0"/>
        <w:adjustRightInd w:val="0"/>
        <w:rPr>
          <w:rFonts w:asciiTheme="minorHAnsi" w:hAnsiTheme="minorHAnsi" w:cstheme="minorHAnsi"/>
          <w:sz w:val="22"/>
        </w:rPr>
      </w:pPr>
    </w:p>
    <w:p w:rsidR="00230997" w:rsidRPr="000F79EE" w:rsidRDefault="00230997" w:rsidP="00395D2D">
      <w:pPr>
        <w:pStyle w:val="Kop3"/>
        <w:rPr>
          <w:rFonts w:cs="Calibri"/>
          <w:szCs w:val="24"/>
        </w:rPr>
      </w:pPr>
      <w:bookmarkStart w:id="15" w:name="_Toc401260730"/>
      <w:r w:rsidRPr="000F79EE">
        <w:rPr>
          <w:rFonts w:cs="Calibri"/>
          <w:szCs w:val="24"/>
        </w:rPr>
        <w:lastRenderedPageBreak/>
        <w:t xml:space="preserve">3.5 </w:t>
      </w:r>
      <w:proofErr w:type="spellStart"/>
      <w:r w:rsidRPr="000F79EE">
        <w:rPr>
          <w:rFonts w:cs="Calibri"/>
          <w:szCs w:val="24"/>
        </w:rPr>
        <w:t>Functionele</w:t>
      </w:r>
      <w:proofErr w:type="spellEnd"/>
      <w:r w:rsidRPr="000F79EE">
        <w:rPr>
          <w:rFonts w:cs="Calibri"/>
          <w:szCs w:val="24"/>
        </w:rPr>
        <w:t xml:space="preserve"> </w:t>
      </w:r>
      <w:proofErr w:type="spellStart"/>
      <w:r w:rsidRPr="000F79EE">
        <w:rPr>
          <w:rFonts w:cs="Calibri"/>
          <w:szCs w:val="24"/>
        </w:rPr>
        <w:t>eisen</w:t>
      </w:r>
      <w:proofErr w:type="spellEnd"/>
      <w:r w:rsidRPr="000F79EE">
        <w:rPr>
          <w:rFonts w:cs="Calibri"/>
          <w:szCs w:val="24"/>
        </w:rPr>
        <w:t xml:space="preserve"> </w:t>
      </w:r>
      <w:proofErr w:type="spellStart"/>
      <w:r w:rsidRPr="000F79EE">
        <w:rPr>
          <w:rFonts w:cs="Calibri"/>
          <w:szCs w:val="24"/>
        </w:rPr>
        <w:t>gesteld</w:t>
      </w:r>
      <w:proofErr w:type="spellEnd"/>
      <w:r w:rsidRPr="000F79EE">
        <w:rPr>
          <w:rFonts w:cs="Calibri"/>
          <w:szCs w:val="24"/>
        </w:rPr>
        <w:t xml:space="preserve"> </w:t>
      </w:r>
      <w:proofErr w:type="spellStart"/>
      <w:r w:rsidRPr="000F79EE">
        <w:rPr>
          <w:rFonts w:cs="Calibri"/>
          <w:szCs w:val="24"/>
        </w:rPr>
        <w:t>aan</w:t>
      </w:r>
      <w:proofErr w:type="spellEnd"/>
      <w:r w:rsidRPr="000F79EE">
        <w:rPr>
          <w:rFonts w:cs="Calibri"/>
          <w:szCs w:val="24"/>
        </w:rPr>
        <w:t xml:space="preserve"> de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5"/>
      <w:proofErr w:type="spellEnd"/>
    </w:p>
    <w:p w:rsidR="00230997" w:rsidRDefault="00230997">
      <w:pPr>
        <w:autoSpaceDE w:val="0"/>
        <w:autoSpaceDN w:val="0"/>
        <w:adjustRightInd w:val="0"/>
        <w:rPr>
          <w:rFonts w:ascii="Calibri" w:hAnsi="Calibri" w:cs="Calibri"/>
          <w:sz w:val="22"/>
        </w:rPr>
      </w:pPr>
    </w:p>
    <w:p w:rsidR="00DC5710" w:rsidRDefault="00DC5710" w:rsidP="00DC5710">
      <w:pPr>
        <w:pStyle w:val="Lijstalinea"/>
        <w:numPr>
          <w:ilvl w:val="0"/>
          <w:numId w:val="9"/>
        </w:numPr>
        <w:autoSpaceDE w:val="0"/>
        <w:autoSpaceDN w:val="0"/>
        <w:adjustRightInd w:val="0"/>
        <w:rPr>
          <w:rFonts w:ascii="Calibri" w:hAnsi="Calibri" w:cs="Calibri"/>
        </w:rPr>
      </w:pPr>
      <w:r>
        <w:rPr>
          <w:rFonts w:ascii="Calibri" w:hAnsi="Calibri" w:cs="Calibri"/>
        </w:rPr>
        <w:t>Tafels kunnen toetsen.</w:t>
      </w:r>
    </w:p>
    <w:p w:rsidR="00DC5710" w:rsidRDefault="00DC5710" w:rsidP="00DC5710">
      <w:pPr>
        <w:pStyle w:val="Lijstalinea"/>
        <w:numPr>
          <w:ilvl w:val="0"/>
          <w:numId w:val="9"/>
        </w:numPr>
        <w:autoSpaceDE w:val="0"/>
        <w:autoSpaceDN w:val="0"/>
        <w:adjustRightInd w:val="0"/>
        <w:rPr>
          <w:rFonts w:ascii="Calibri" w:hAnsi="Calibri" w:cs="Calibri"/>
        </w:rPr>
      </w:pPr>
      <w:r>
        <w:rPr>
          <w:rFonts w:ascii="Calibri" w:hAnsi="Calibri" w:cs="Calibri"/>
        </w:rPr>
        <w:t>Tafels kunnen oefenen.</w:t>
      </w:r>
    </w:p>
    <w:p w:rsidR="00F446C3" w:rsidRDefault="00F446C3" w:rsidP="00DC5710">
      <w:pPr>
        <w:pStyle w:val="Lijstalinea"/>
        <w:numPr>
          <w:ilvl w:val="0"/>
          <w:numId w:val="9"/>
        </w:numPr>
        <w:autoSpaceDE w:val="0"/>
        <w:autoSpaceDN w:val="0"/>
        <w:adjustRightInd w:val="0"/>
        <w:rPr>
          <w:rFonts w:ascii="Calibri" w:hAnsi="Calibri" w:cs="Calibri"/>
        </w:rPr>
      </w:pPr>
      <w:r>
        <w:rPr>
          <w:rFonts w:ascii="Calibri" w:hAnsi="Calibri" w:cs="Calibri"/>
        </w:rPr>
        <w:t>Mogelijkheid om de tafel van 11 t/m 20 te ontgrendelen.</w:t>
      </w:r>
    </w:p>
    <w:p w:rsidR="00811871" w:rsidRPr="00811871" w:rsidRDefault="00811871" w:rsidP="00811871">
      <w:pPr>
        <w:autoSpaceDE w:val="0"/>
        <w:autoSpaceDN w:val="0"/>
        <w:adjustRightInd w:val="0"/>
        <w:rPr>
          <w:rFonts w:ascii="Calibri" w:hAnsi="Calibri" w:cs="Calibri"/>
        </w:rPr>
      </w:pPr>
    </w:p>
    <w:p w:rsidR="00811871" w:rsidRPr="00811871" w:rsidRDefault="00811871" w:rsidP="00811871">
      <w:pPr>
        <w:autoSpaceDE w:val="0"/>
        <w:autoSpaceDN w:val="0"/>
        <w:adjustRightInd w:val="0"/>
        <w:rPr>
          <w:rFonts w:ascii="Calibri" w:hAnsi="Calibri" w:cs="Calibri"/>
          <w:b/>
        </w:rPr>
      </w:pPr>
      <w:r w:rsidRPr="00811871">
        <w:rPr>
          <w:rFonts w:ascii="Calibri" w:hAnsi="Calibri" w:cs="Calibri"/>
          <w:b/>
        </w:rPr>
        <w:t>Realisatiechecklist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962"/>
        <w:gridCol w:w="2903"/>
      </w:tblGrid>
      <w:tr w:rsidR="00811871" w:rsidTr="00811871">
        <w:tc>
          <w:tcPr>
            <w:tcW w:w="4536"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Eisen</w:t>
            </w:r>
          </w:p>
        </w:tc>
        <w:tc>
          <w:tcPr>
            <w:tcW w:w="1962"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werkt (ja/nee)</w:t>
            </w:r>
          </w:p>
        </w:tc>
        <w:tc>
          <w:tcPr>
            <w:tcW w:w="2903"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verdere acties</w:t>
            </w: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1962"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2903"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r>
      <w:tr w:rsidR="00811871" w:rsidTr="00811871">
        <w:tc>
          <w:tcPr>
            <w:tcW w:w="4536"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Tafels kunnen getoetst worden</w:t>
            </w:r>
          </w:p>
        </w:tc>
        <w:tc>
          <w:tcPr>
            <w:tcW w:w="1962"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Nee</w:t>
            </w:r>
          </w:p>
        </w:tc>
        <w:tc>
          <w:tcPr>
            <w:tcW w:w="2903" w:type="dxa"/>
            <w:tcBorders>
              <w:top w:val="single" w:sz="4" w:space="0" w:color="auto"/>
              <w:left w:val="single" w:sz="4" w:space="0" w:color="auto"/>
              <w:bottom w:val="single" w:sz="4" w:space="0" w:color="auto"/>
              <w:right w:val="single" w:sz="4" w:space="0" w:color="auto"/>
            </w:tcBorders>
            <w:hideMark/>
          </w:tcPr>
          <w:p w:rsidR="00811871" w:rsidRDefault="00811871">
            <w:pPr>
              <w:tabs>
                <w:tab w:val="center" w:pos="1381"/>
              </w:tabs>
              <w:autoSpaceDE w:val="0"/>
              <w:autoSpaceDN w:val="0"/>
              <w:adjustRightInd w:val="0"/>
              <w:rPr>
                <w:rFonts w:ascii="Myriad Pro" w:hAnsi="Myriad Pro" w:cstheme="minorHAnsi"/>
                <w:sz w:val="22"/>
              </w:rPr>
            </w:pPr>
            <w:r>
              <w:rPr>
                <w:rFonts w:ascii="Myriad Pro" w:hAnsi="Myriad Pro" w:cstheme="minorHAnsi"/>
                <w:sz w:val="22"/>
              </w:rPr>
              <w:t>n.v.t.</w:t>
            </w:r>
            <w:r>
              <w:rPr>
                <w:rFonts w:ascii="Myriad Pro" w:hAnsi="Myriad Pro" w:cstheme="minorHAnsi"/>
                <w:sz w:val="22"/>
              </w:rPr>
              <w:tab/>
            </w:r>
          </w:p>
        </w:tc>
      </w:tr>
      <w:tr w:rsidR="00811871" w:rsidTr="00811871">
        <w:tc>
          <w:tcPr>
            <w:tcW w:w="4536"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Tafels kunnen geoefend worden</w:t>
            </w:r>
          </w:p>
        </w:tc>
        <w:tc>
          <w:tcPr>
            <w:tcW w:w="1962" w:type="dxa"/>
            <w:tcBorders>
              <w:top w:val="single" w:sz="4" w:space="0" w:color="auto"/>
              <w:left w:val="single" w:sz="4" w:space="0" w:color="auto"/>
              <w:bottom w:val="single" w:sz="4" w:space="0" w:color="auto"/>
              <w:right w:val="single" w:sz="4" w:space="0" w:color="auto"/>
            </w:tcBorders>
            <w:hideMark/>
          </w:tcPr>
          <w:p w:rsidR="00811871" w:rsidRDefault="007C76B8">
            <w:pPr>
              <w:autoSpaceDE w:val="0"/>
              <w:autoSpaceDN w:val="0"/>
              <w:adjustRightInd w:val="0"/>
              <w:rPr>
                <w:rFonts w:ascii="Myriad Pro" w:hAnsi="Myriad Pro" w:cstheme="minorHAnsi"/>
                <w:sz w:val="22"/>
              </w:rPr>
            </w:pPr>
            <w:r>
              <w:rPr>
                <w:rFonts w:ascii="Myriad Pro" w:hAnsi="Myriad Pro" w:cstheme="minorHAnsi"/>
                <w:sz w:val="22"/>
              </w:rPr>
              <w:t>ja</w:t>
            </w:r>
          </w:p>
        </w:tc>
        <w:tc>
          <w:tcPr>
            <w:tcW w:w="2903"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n.v.t.</w:t>
            </w: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Pr="00F446C3" w:rsidRDefault="00F446C3" w:rsidP="00F446C3">
            <w:pPr>
              <w:autoSpaceDE w:val="0"/>
              <w:autoSpaceDN w:val="0"/>
              <w:adjustRightInd w:val="0"/>
              <w:rPr>
                <w:rFonts w:ascii="Myriad Pro" w:hAnsi="Myriad Pro" w:cstheme="minorHAnsi"/>
                <w:sz w:val="22"/>
              </w:rPr>
            </w:pPr>
            <w:r>
              <w:rPr>
                <w:rFonts w:ascii="Myriad Pro" w:hAnsi="Myriad Pro" w:cstheme="minorHAnsi"/>
                <w:sz w:val="22"/>
              </w:rPr>
              <w:t xml:space="preserve">De tafel van 11 t/m 20 zijn 0ntgrendelbaar </w:t>
            </w:r>
          </w:p>
        </w:tc>
        <w:tc>
          <w:tcPr>
            <w:tcW w:w="1962" w:type="dxa"/>
            <w:tcBorders>
              <w:top w:val="single" w:sz="4" w:space="0" w:color="auto"/>
              <w:left w:val="single" w:sz="4" w:space="0" w:color="auto"/>
              <w:bottom w:val="single" w:sz="4" w:space="0" w:color="auto"/>
              <w:right w:val="single" w:sz="4" w:space="0" w:color="auto"/>
            </w:tcBorders>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Nee</w:t>
            </w:r>
          </w:p>
        </w:tc>
        <w:tc>
          <w:tcPr>
            <w:tcW w:w="2903" w:type="dxa"/>
            <w:tcBorders>
              <w:top w:val="single" w:sz="4" w:space="0" w:color="auto"/>
              <w:left w:val="single" w:sz="4" w:space="0" w:color="auto"/>
              <w:bottom w:val="single" w:sz="4" w:space="0" w:color="auto"/>
              <w:right w:val="single" w:sz="4" w:space="0" w:color="auto"/>
            </w:tcBorders>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n.v.t.</w:t>
            </w: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Default="00811871">
            <w:pPr>
              <w:pStyle w:val="Lijstalinea"/>
              <w:autoSpaceDE w:val="0"/>
              <w:autoSpaceDN w:val="0"/>
              <w:adjustRightInd w:val="0"/>
              <w:rPr>
                <w:rFonts w:ascii="Myriad Pro" w:hAnsi="Myriad Pro" w:cstheme="minorHAnsi"/>
                <w:sz w:val="22"/>
              </w:rPr>
            </w:pPr>
          </w:p>
        </w:tc>
        <w:tc>
          <w:tcPr>
            <w:tcW w:w="1962"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2903"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Default="00811871">
            <w:pPr>
              <w:pStyle w:val="Lijstalinea"/>
              <w:autoSpaceDE w:val="0"/>
              <w:autoSpaceDN w:val="0"/>
              <w:adjustRightInd w:val="0"/>
              <w:rPr>
                <w:rFonts w:ascii="Myriad Pro" w:hAnsi="Myriad Pro" w:cstheme="minorHAnsi"/>
                <w:sz w:val="22"/>
              </w:rPr>
            </w:pPr>
          </w:p>
        </w:tc>
        <w:tc>
          <w:tcPr>
            <w:tcW w:w="1962"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2903"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ind w:left="360"/>
              <w:rPr>
                <w:rFonts w:ascii="Myriad Pro" w:hAnsi="Myriad Pro" w:cstheme="minorHAnsi"/>
                <w:sz w:val="22"/>
              </w:rPr>
            </w:pPr>
          </w:p>
        </w:tc>
        <w:tc>
          <w:tcPr>
            <w:tcW w:w="1962"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2903"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r>
    </w:tbl>
    <w:p w:rsidR="00811871" w:rsidRPr="00811871" w:rsidRDefault="00811871" w:rsidP="00811871">
      <w:pPr>
        <w:autoSpaceDE w:val="0"/>
        <w:autoSpaceDN w:val="0"/>
        <w:adjustRightInd w:val="0"/>
        <w:rPr>
          <w:rFonts w:ascii="Calibri" w:hAnsi="Calibri" w:cs="Calibri"/>
        </w:rPr>
      </w:pPr>
    </w:p>
    <w:p w:rsidR="00230997" w:rsidRPr="000F79EE" w:rsidRDefault="00CC7231" w:rsidP="00395D2D">
      <w:pPr>
        <w:pStyle w:val="Kop3"/>
        <w:rPr>
          <w:rFonts w:cs="Calibri"/>
          <w:szCs w:val="24"/>
          <w:lang w:val="nl-NL"/>
        </w:rPr>
      </w:pPr>
      <w:r w:rsidRPr="000F79EE">
        <w:rPr>
          <w:rFonts w:cs="Calibri"/>
          <w:szCs w:val="24"/>
        </w:rPr>
        <w:br w:type="page"/>
      </w:r>
      <w:bookmarkStart w:id="16" w:name="_Toc401260731"/>
      <w:r w:rsidR="00230997" w:rsidRPr="000F79EE">
        <w:rPr>
          <w:rFonts w:cs="Calibri"/>
          <w:szCs w:val="24"/>
          <w:lang w:val="nl-NL"/>
        </w:rPr>
        <w:lastRenderedPageBreak/>
        <w:t>3.</w:t>
      </w:r>
      <w:r w:rsidR="000028A1">
        <w:rPr>
          <w:rFonts w:cs="Calibri"/>
          <w:szCs w:val="24"/>
          <w:lang w:val="nl-NL"/>
        </w:rPr>
        <w:t>6</w:t>
      </w:r>
      <w:r w:rsidR="00230997" w:rsidRPr="000F79EE">
        <w:rPr>
          <w:rFonts w:cs="Calibri"/>
          <w:szCs w:val="24"/>
          <w:lang w:val="nl-NL"/>
        </w:rPr>
        <w:t xml:space="preserve"> Systeemeisen gesteld aan de nieuwe situatie</w:t>
      </w:r>
      <w:bookmarkEnd w:id="16"/>
    </w:p>
    <w:p w:rsidR="00E61623" w:rsidRPr="00E61623" w:rsidRDefault="00E61623" w:rsidP="00E61623">
      <w:pPr>
        <w:rPr>
          <w:rFonts w:asciiTheme="minorHAnsi" w:hAnsiTheme="minorHAnsi" w:cstheme="minorHAnsi"/>
        </w:rPr>
      </w:pPr>
      <w:r w:rsidRPr="00E61623">
        <w:rPr>
          <w:rFonts w:asciiTheme="minorHAnsi" w:hAnsiTheme="minorHAnsi" w:cstheme="minorHAnsi"/>
        </w:rPr>
        <w:t>Wat er benodigd is om de webapplicatie te kunnen beheren:</w:t>
      </w:r>
    </w:p>
    <w:p w:rsidR="00E61623" w:rsidRPr="00E61623" w:rsidRDefault="00E61623" w:rsidP="00E61623">
      <w:pPr>
        <w:pStyle w:val="Lijstalinea"/>
        <w:numPr>
          <w:ilvl w:val="0"/>
          <w:numId w:val="13"/>
        </w:numPr>
        <w:rPr>
          <w:rFonts w:asciiTheme="minorHAnsi" w:hAnsiTheme="minorHAnsi" w:cstheme="minorHAnsi"/>
        </w:rPr>
      </w:pPr>
      <w:r w:rsidRPr="00E61623">
        <w:rPr>
          <w:rFonts w:asciiTheme="minorHAnsi" w:hAnsiTheme="minorHAnsi" w:cstheme="minorHAnsi"/>
        </w:rPr>
        <w:t>Windows 7 of hoger</w:t>
      </w:r>
    </w:p>
    <w:p w:rsidR="00E61623" w:rsidRPr="00E61623" w:rsidRDefault="00E61623" w:rsidP="00E61623">
      <w:pPr>
        <w:pStyle w:val="Lijstalinea"/>
        <w:numPr>
          <w:ilvl w:val="0"/>
          <w:numId w:val="13"/>
        </w:numPr>
        <w:rPr>
          <w:rFonts w:asciiTheme="minorHAnsi" w:hAnsiTheme="minorHAnsi" w:cstheme="minorHAnsi"/>
        </w:rPr>
      </w:pPr>
      <w:r w:rsidRPr="00E61623">
        <w:rPr>
          <w:rFonts w:asciiTheme="minorHAnsi" w:hAnsiTheme="minorHAnsi" w:cstheme="minorHAnsi"/>
        </w:rPr>
        <w:t>Wifi of LAN</w:t>
      </w:r>
    </w:p>
    <w:p w:rsidR="00E61623" w:rsidRPr="00E61623" w:rsidRDefault="00E61623" w:rsidP="00E61623">
      <w:pPr>
        <w:pStyle w:val="Lijstalinea"/>
        <w:numPr>
          <w:ilvl w:val="0"/>
          <w:numId w:val="13"/>
        </w:numPr>
        <w:rPr>
          <w:rFonts w:asciiTheme="minorHAnsi" w:hAnsiTheme="minorHAnsi" w:cstheme="minorHAnsi"/>
        </w:rPr>
      </w:pPr>
      <w:r w:rsidRPr="00E61623">
        <w:rPr>
          <w:rFonts w:asciiTheme="minorHAnsi" w:hAnsiTheme="minorHAnsi" w:cstheme="minorHAnsi"/>
        </w:rPr>
        <w:t>Een laptop/computer die goed een website kunnen laden etc.</w:t>
      </w:r>
    </w:p>
    <w:p w:rsidR="00E61623" w:rsidRPr="00E61623" w:rsidRDefault="00E61623" w:rsidP="00E61623">
      <w:pPr>
        <w:pStyle w:val="Lijstalinea"/>
        <w:numPr>
          <w:ilvl w:val="0"/>
          <w:numId w:val="13"/>
        </w:numPr>
        <w:rPr>
          <w:rFonts w:asciiTheme="minorHAnsi" w:hAnsiTheme="minorHAnsi" w:cstheme="minorHAnsi"/>
        </w:rPr>
      </w:pPr>
      <w:r w:rsidRPr="00E61623">
        <w:rPr>
          <w:rFonts w:asciiTheme="minorHAnsi" w:hAnsiTheme="minorHAnsi" w:cstheme="minorHAnsi"/>
        </w:rPr>
        <w:t>Een browser (Bijvoorbeeld Google Chrome).</w:t>
      </w:r>
    </w:p>
    <w:p w:rsidR="00230997" w:rsidRPr="00E61623" w:rsidRDefault="00230997">
      <w:pPr>
        <w:autoSpaceDE w:val="0"/>
        <w:autoSpaceDN w:val="0"/>
        <w:adjustRightInd w:val="0"/>
        <w:rPr>
          <w:rFonts w:asciiTheme="minorHAnsi" w:hAnsiTheme="minorHAnsi" w:cstheme="minorHAnsi"/>
        </w:rPr>
      </w:pPr>
    </w:p>
    <w:p w:rsidR="00230997" w:rsidRPr="000F79EE" w:rsidRDefault="00230997">
      <w:pPr>
        <w:pStyle w:val="Kop2"/>
        <w:rPr>
          <w:rFonts w:ascii="Calibri" w:hAnsi="Calibri" w:cs="Calibri"/>
        </w:rPr>
      </w:pPr>
      <w:r w:rsidRPr="000F79EE">
        <w:rPr>
          <w:rFonts w:ascii="Calibri" w:hAnsi="Calibri" w:cs="Calibri"/>
          <w:i/>
          <w:iCs/>
        </w:rPr>
        <w:br w:type="page"/>
      </w:r>
      <w:bookmarkStart w:id="17" w:name="_Toc401260732"/>
      <w:r w:rsidRPr="000F79EE">
        <w:rPr>
          <w:rFonts w:ascii="Calibri" w:hAnsi="Calibri" w:cs="Calibri"/>
        </w:rPr>
        <w:lastRenderedPageBreak/>
        <w:t>4 Interface</w:t>
      </w:r>
      <w:bookmarkEnd w:id="17"/>
    </w:p>
    <w:p w:rsidR="00230997" w:rsidRPr="000F79EE" w:rsidRDefault="00230997">
      <w:pPr>
        <w:autoSpaceDE w:val="0"/>
        <w:autoSpaceDN w:val="0"/>
        <w:adjustRightInd w:val="0"/>
        <w:rPr>
          <w:rFonts w:ascii="Calibri" w:hAnsi="Calibri" w:cs="Calibri"/>
          <w:sz w:val="22"/>
          <w:szCs w:val="22"/>
        </w:rPr>
      </w:pPr>
    </w:p>
    <w:p w:rsidR="00230997" w:rsidRDefault="00230997" w:rsidP="00395D2D">
      <w:pPr>
        <w:pStyle w:val="Kop3"/>
        <w:rPr>
          <w:rFonts w:cs="Calibri"/>
          <w:szCs w:val="24"/>
        </w:rPr>
      </w:pPr>
      <w:bookmarkStart w:id="18" w:name="_Toc401260733"/>
      <w:r w:rsidRPr="000F79EE">
        <w:rPr>
          <w:rFonts w:cs="Calibri"/>
          <w:szCs w:val="24"/>
        </w:rPr>
        <w:t>4.1 Interface</w:t>
      </w:r>
      <w:bookmarkEnd w:id="18"/>
    </w:p>
    <w:p w:rsidR="00064138" w:rsidRPr="00064138" w:rsidRDefault="00064138" w:rsidP="00064138">
      <w:pPr>
        <w:rPr>
          <w:rFonts w:asciiTheme="minorHAnsi" w:hAnsiTheme="minorHAnsi" w:cstheme="minorHAnsi"/>
          <w:lang w:val="fr-FR"/>
        </w:rPr>
      </w:pPr>
      <w:r w:rsidRPr="00064138">
        <w:rPr>
          <w:rFonts w:asciiTheme="minorHAnsi" w:hAnsiTheme="minorHAnsi" w:cstheme="minorHAnsi"/>
          <w:lang w:val="fr-FR"/>
        </w:rPr>
        <w:t>Home pagina</w:t>
      </w:r>
    </w:p>
    <w:p w:rsidR="00DF3D55" w:rsidRDefault="00064138" w:rsidP="00DF3D55">
      <w:pPr>
        <w:rPr>
          <w:lang w:val="fr-FR"/>
        </w:rPr>
      </w:pPr>
      <w:r>
        <w:rPr>
          <w:noProof/>
        </w:rPr>
        <w:drawing>
          <wp:inline distT="0" distB="0" distL="0" distR="0" wp14:anchorId="44DE8B66" wp14:editId="0CF473B2">
            <wp:extent cx="2343150" cy="41243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4124325"/>
                    </a:xfrm>
                    <a:prstGeom prst="rect">
                      <a:avLst/>
                    </a:prstGeom>
                  </pic:spPr>
                </pic:pic>
              </a:graphicData>
            </a:graphic>
          </wp:inline>
        </w:drawing>
      </w: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Default="00064138" w:rsidP="00DF3D55">
      <w:pPr>
        <w:rPr>
          <w:lang w:val="fr-FR"/>
        </w:rPr>
      </w:pPr>
    </w:p>
    <w:p w:rsidR="00064138" w:rsidRPr="00064138" w:rsidRDefault="00064138" w:rsidP="00DF3D55">
      <w:pPr>
        <w:rPr>
          <w:rFonts w:asciiTheme="minorHAnsi" w:hAnsiTheme="minorHAnsi" w:cstheme="minorHAnsi"/>
          <w:lang w:val="fr-FR"/>
        </w:rPr>
      </w:pPr>
      <w:proofErr w:type="spellStart"/>
      <w:r w:rsidRPr="00064138">
        <w:rPr>
          <w:rFonts w:asciiTheme="minorHAnsi" w:hAnsiTheme="minorHAnsi" w:cstheme="minorHAnsi"/>
          <w:lang w:val="fr-FR"/>
        </w:rPr>
        <w:lastRenderedPageBreak/>
        <w:t>Oefen</w:t>
      </w:r>
      <w:proofErr w:type="spellEnd"/>
      <w:r w:rsidRPr="00064138">
        <w:rPr>
          <w:rFonts w:asciiTheme="minorHAnsi" w:hAnsiTheme="minorHAnsi" w:cstheme="minorHAnsi"/>
          <w:lang w:val="fr-FR"/>
        </w:rPr>
        <w:t xml:space="preserve"> pagina</w:t>
      </w:r>
    </w:p>
    <w:p w:rsidR="00064138" w:rsidRDefault="00064138" w:rsidP="00DF3D55">
      <w:pPr>
        <w:rPr>
          <w:lang w:val="fr-FR"/>
        </w:rPr>
      </w:pPr>
      <w:r>
        <w:rPr>
          <w:noProof/>
        </w:rPr>
        <w:drawing>
          <wp:inline distT="0" distB="0" distL="0" distR="0" wp14:anchorId="20277BA8" wp14:editId="5E5CB067">
            <wp:extent cx="2333625" cy="59436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5943600"/>
                    </a:xfrm>
                    <a:prstGeom prst="rect">
                      <a:avLst/>
                    </a:prstGeom>
                  </pic:spPr>
                </pic:pic>
              </a:graphicData>
            </a:graphic>
          </wp:inline>
        </w:drawing>
      </w:r>
    </w:p>
    <w:p w:rsidR="00064138" w:rsidRDefault="00064138" w:rsidP="00DF3D55">
      <w:pPr>
        <w:rPr>
          <w:lang w:val="fr-FR"/>
        </w:rPr>
      </w:pPr>
    </w:p>
    <w:p w:rsidR="00BF2095" w:rsidRDefault="00BF2095" w:rsidP="00DF3D55">
      <w:pPr>
        <w:rPr>
          <w:lang w:val="fr-FR"/>
        </w:rPr>
      </w:pPr>
    </w:p>
    <w:p w:rsidR="00BF2095" w:rsidRDefault="00BF2095" w:rsidP="00DF3D55">
      <w:pPr>
        <w:rPr>
          <w:lang w:val="fr-FR"/>
        </w:rPr>
      </w:pPr>
    </w:p>
    <w:p w:rsidR="00BF2095" w:rsidRDefault="00BF2095" w:rsidP="00DF3D55">
      <w:pPr>
        <w:rPr>
          <w:lang w:val="fr-FR"/>
        </w:rPr>
      </w:pPr>
    </w:p>
    <w:p w:rsidR="00BF2095" w:rsidRDefault="00BF2095" w:rsidP="00DF3D55">
      <w:pPr>
        <w:rPr>
          <w:lang w:val="fr-FR"/>
        </w:rPr>
      </w:pPr>
    </w:p>
    <w:p w:rsidR="00BF2095" w:rsidRDefault="00BF2095" w:rsidP="00DF3D55">
      <w:pPr>
        <w:rPr>
          <w:lang w:val="fr-FR"/>
        </w:rPr>
      </w:pPr>
    </w:p>
    <w:p w:rsidR="00BF2095" w:rsidRDefault="00BF2095" w:rsidP="00DF3D55">
      <w:pPr>
        <w:rPr>
          <w:lang w:val="fr-FR"/>
        </w:rPr>
      </w:pPr>
    </w:p>
    <w:p w:rsidR="00BF2095" w:rsidRDefault="00BF2095" w:rsidP="00DF3D55">
      <w:pPr>
        <w:rPr>
          <w:lang w:val="fr-FR"/>
        </w:rPr>
      </w:pPr>
    </w:p>
    <w:p w:rsidR="00BF2095" w:rsidRDefault="00BF2095" w:rsidP="00DF3D55">
      <w:pPr>
        <w:rPr>
          <w:lang w:val="fr-FR"/>
        </w:rPr>
      </w:pPr>
    </w:p>
    <w:p w:rsidR="00BF2095" w:rsidRDefault="00BF2095" w:rsidP="00DF3D55">
      <w:pPr>
        <w:rPr>
          <w:lang w:val="fr-FR"/>
        </w:rPr>
      </w:pPr>
    </w:p>
    <w:p w:rsidR="00BF2095" w:rsidRDefault="00BF2095" w:rsidP="00DF3D55">
      <w:pPr>
        <w:rPr>
          <w:lang w:val="fr-FR"/>
        </w:rPr>
      </w:pPr>
    </w:p>
    <w:p w:rsidR="00BF2095" w:rsidRDefault="00BF2095" w:rsidP="00DF3D55">
      <w:pPr>
        <w:rPr>
          <w:lang w:val="fr-FR"/>
        </w:rPr>
      </w:pPr>
    </w:p>
    <w:p w:rsidR="00BF2095" w:rsidRPr="00BF2095" w:rsidRDefault="00BF2095" w:rsidP="00DF3D55">
      <w:pPr>
        <w:rPr>
          <w:rFonts w:asciiTheme="minorHAnsi" w:hAnsiTheme="minorHAnsi" w:cstheme="minorHAnsi"/>
          <w:lang w:val="fr-FR"/>
        </w:rPr>
      </w:pPr>
      <w:proofErr w:type="spellStart"/>
      <w:r w:rsidRPr="00BF2095">
        <w:rPr>
          <w:rFonts w:asciiTheme="minorHAnsi" w:hAnsiTheme="minorHAnsi" w:cstheme="minorHAnsi"/>
          <w:lang w:val="fr-FR"/>
        </w:rPr>
        <w:lastRenderedPageBreak/>
        <w:t>Toets</w:t>
      </w:r>
      <w:proofErr w:type="spellEnd"/>
      <w:r w:rsidRPr="00BF2095">
        <w:rPr>
          <w:rFonts w:asciiTheme="minorHAnsi" w:hAnsiTheme="minorHAnsi" w:cstheme="minorHAnsi"/>
          <w:lang w:val="fr-FR"/>
        </w:rPr>
        <w:t xml:space="preserve"> pagina</w:t>
      </w:r>
    </w:p>
    <w:p w:rsidR="00064138" w:rsidRDefault="00BF2095" w:rsidP="00DF3D55">
      <w:pPr>
        <w:rPr>
          <w:lang w:val="fr-FR"/>
        </w:rPr>
      </w:pPr>
      <w:r>
        <w:rPr>
          <w:noProof/>
        </w:rPr>
        <w:drawing>
          <wp:inline distT="0" distB="0" distL="0" distR="0" wp14:anchorId="15BAF0C4" wp14:editId="08C11D7B">
            <wp:extent cx="2314575" cy="60198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2314575" cy="6019800"/>
                    </a:xfrm>
                    <a:prstGeom prst="rect">
                      <a:avLst/>
                    </a:prstGeom>
                    <a:ln>
                      <a:noFill/>
                    </a:ln>
                    <a:extLst>
                      <a:ext uri="{53640926-AAD7-44D8-BBD7-CCE9431645EC}">
                        <a14:shadowObscured xmlns:a14="http://schemas.microsoft.com/office/drawing/2010/main"/>
                      </a:ext>
                    </a:extLst>
                  </pic:spPr>
                </pic:pic>
              </a:graphicData>
            </a:graphic>
          </wp:inline>
        </w:drawing>
      </w:r>
    </w:p>
    <w:p w:rsidR="00381A0E" w:rsidRDefault="00381A0E" w:rsidP="00DF3D55">
      <w:pPr>
        <w:rPr>
          <w:lang w:val="fr-FR"/>
        </w:rPr>
      </w:pPr>
      <w:bookmarkStart w:id="19" w:name="_GoBack"/>
      <w:bookmarkEnd w:id="19"/>
    </w:p>
    <w:p w:rsidR="00381A0E" w:rsidRDefault="00381A0E" w:rsidP="00DF3D55">
      <w:pPr>
        <w:rPr>
          <w:lang w:val="fr-FR"/>
        </w:rPr>
      </w:pPr>
    </w:p>
    <w:p w:rsidR="00381A0E" w:rsidRDefault="00381A0E" w:rsidP="00DF3D55">
      <w:pPr>
        <w:rPr>
          <w:lang w:val="fr-FR"/>
        </w:rPr>
      </w:pPr>
    </w:p>
    <w:p w:rsidR="00381A0E" w:rsidRDefault="00381A0E" w:rsidP="00DF3D55">
      <w:pPr>
        <w:rPr>
          <w:lang w:val="fr-FR"/>
        </w:rPr>
      </w:pPr>
    </w:p>
    <w:p w:rsidR="00381A0E" w:rsidRDefault="00381A0E" w:rsidP="00DF3D55">
      <w:pPr>
        <w:rPr>
          <w:lang w:val="fr-FR"/>
        </w:rPr>
      </w:pPr>
    </w:p>
    <w:p w:rsidR="00381A0E" w:rsidRDefault="00381A0E" w:rsidP="00DF3D55">
      <w:pPr>
        <w:rPr>
          <w:lang w:val="fr-FR"/>
        </w:rPr>
      </w:pPr>
    </w:p>
    <w:p w:rsidR="00381A0E" w:rsidRDefault="00381A0E" w:rsidP="00DF3D55">
      <w:pPr>
        <w:rPr>
          <w:lang w:val="fr-FR"/>
        </w:rPr>
      </w:pPr>
    </w:p>
    <w:p w:rsidR="00381A0E" w:rsidRDefault="00381A0E" w:rsidP="00DF3D55">
      <w:pPr>
        <w:rPr>
          <w:lang w:val="fr-FR"/>
        </w:rPr>
      </w:pPr>
    </w:p>
    <w:p w:rsidR="00381A0E" w:rsidRPr="00DF3D55" w:rsidRDefault="00381A0E" w:rsidP="00DF3D55">
      <w:pPr>
        <w:rPr>
          <w:lang w:val="fr-FR"/>
        </w:rPr>
      </w:pP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0" w:name="_Toc401260734"/>
      <w:r w:rsidRPr="000F79EE">
        <w:rPr>
          <w:rFonts w:cs="Calibri"/>
          <w:szCs w:val="24"/>
        </w:rPr>
        <w:lastRenderedPageBreak/>
        <w:t xml:space="preserve">4.2 </w:t>
      </w:r>
      <w:proofErr w:type="spellStart"/>
      <w:r w:rsidRPr="000F79EE">
        <w:rPr>
          <w:rFonts w:cs="Calibri"/>
          <w:szCs w:val="24"/>
        </w:rPr>
        <w:t>Schema’s</w:t>
      </w:r>
      <w:bookmarkEnd w:id="20"/>
      <w:proofErr w:type="spellEnd"/>
    </w:p>
    <w:p w:rsidR="00230997" w:rsidRPr="000F79EE" w:rsidRDefault="00230997">
      <w:pPr>
        <w:autoSpaceDE w:val="0"/>
        <w:autoSpaceDN w:val="0"/>
        <w:adjustRightInd w:val="0"/>
        <w:rPr>
          <w:rFonts w:ascii="Calibri" w:hAnsi="Calibri" w:cs="Calibri"/>
          <w:sz w:val="22"/>
          <w:szCs w:val="22"/>
        </w:rPr>
      </w:pPr>
    </w:p>
    <w:p w:rsidR="00230997" w:rsidRPr="000F79EE" w:rsidRDefault="00DF3D55">
      <w:pPr>
        <w:autoSpaceDE w:val="0"/>
        <w:autoSpaceDN w:val="0"/>
        <w:adjustRightInd w:val="0"/>
        <w:rPr>
          <w:rFonts w:ascii="Calibri" w:hAnsi="Calibri" w:cs="Calibri"/>
          <w:sz w:val="22"/>
          <w:szCs w:val="28"/>
        </w:rPr>
      </w:pPr>
      <w:bookmarkStart w:id="21" w:name="_Toc3466993"/>
      <w:r>
        <w:rPr>
          <w:noProof/>
        </w:rPr>
        <w:drawing>
          <wp:inline distT="0" distB="0" distL="0" distR="0" wp14:anchorId="72C57298" wp14:editId="1BCA188C">
            <wp:extent cx="4023360" cy="429204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022" cy="4307684"/>
                    </a:xfrm>
                    <a:prstGeom prst="rect">
                      <a:avLst/>
                    </a:prstGeom>
                    <a:noFill/>
                    <a:ln>
                      <a:noFill/>
                    </a:ln>
                  </pic:spPr>
                </pic:pic>
              </a:graphicData>
            </a:graphic>
          </wp:inline>
        </w:drawing>
      </w:r>
      <w:bookmarkEnd w:id="21"/>
    </w:p>
    <w:p w:rsidR="0047780A" w:rsidRPr="000F79EE" w:rsidRDefault="0047780A" w:rsidP="00395D2D">
      <w:pPr>
        <w:pStyle w:val="Kop2"/>
        <w:rPr>
          <w:rFonts w:ascii="Calibri" w:hAnsi="Calibri" w:cs="Calibri"/>
          <w:sz w:val="22"/>
        </w:rPr>
      </w:pPr>
    </w:p>
    <w:p w:rsidR="0047780A" w:rsidRPr="0047780A" w:rsidRDefault="0047780A" w:rsidP="0047780A"/>
    <w:p w:rsidR="0047780A" w:rsidRPr="0047780A" w:rsidRDefault="0047780A" w:rsidP="0047780A"/>
    <w:p w:rsidR="0047780A" w:rsidRDefault="0047780A" w:rsidP="0047780A"/>
    <w:p w:rsidR="00381A0E" w:rsidRDefault="00381A0E" w:rsidP="0047780A"/>
    <w:p w:rsidR="00381A0E" w:rsidRDefault="00381A0E" w:rsidP="0047780A"/>
    <w:p w:rsidR="00381A0E" w:rsidRDefault="00381A0E" w:rsidP="0047780A"/>
    <w:p w:rsidR="00381A0E" w:rsidRDefault="00381A0E" w:rsidP="0047780A"/>
    <w:p w:rsidR="00381A0E" w:rsidRDefault="00381A0E" w:rsidP="0047780A"/>
    <w:p w:rsidR="00381A0E" w:rsidRDefault="00381A0E" w:rsidP="0047780A"/>
    <w:p w:rsidR="00381A0E" w:rsidRDefault="00381A0E" w:rsidP="0047780A"/>
    <w:p w:rsidR="00381A0E" w:rsidRDefault="00381A0E" w:rsidP="0047780A"/>
    <w:p w:rsidR="00381A0E" w:rsidRDefault="00381A0E" w:rsidP="0047780A"/>
    <w:p w:rsidR="00381A0E" w:rsidRDefault="00381A0E" w:rsidP="0047780A"/>
    <w:p w:rsidR="00381A0E" w:rsidRDefault="00381A0E" w:rsidP="0047780A"/>
    <w:p w:rsidR="00381A0E" w:rsidRDefault="00381A0E" w:rsidP="0047780A"/>
    <w:p w:rsidR="00381A0E" w:rsidRDefault="00381A0E" w:rsidP="0047780A"/>
    <w:p w:rsidR="00381A0E" w:rsidRPr="0047780A" w:rsidRDefault="00381A0E" w:rsidP="0047780A"/>
    <w:p w:rsidR="0047780A" w:rsidRDefault="0047780A" w:rsidP="00395D2D">
      <w:pPr>
        <w:pStyle w:val="Kop2"/>
      </w:pPr>
    </w:p>
    <w:p w:rsidR="0047780A" w:rsidRDefault="0047780A" w:rsidP="0047780A">
      <w:pPr>
        <w:pStyle w:val="Kop2"/>
        <w:tabs>
          <w:tab w:val="left" w:pos="7764"/>
        </w:tabs>
      </w:pPr>
      <w:r>
        <w:tab/>
      </w:r>
    </w:p>
    <w:p w:rsidR="00230997" w:rsidRDefault="00DF3D55">
      <w:pPr>
        <w:pStyle w:val="Kop2"/>
        <w:rPr>
          <w:rFonts w:ascii="Calibri" w:hAnsi="Calibri" w:cs="Calibri"/>
        </w:rPr>
      </w:pPr>
      <w:bookmarkStart w:id="22" w:name="_Toc401260742"/>
      <w:r>
        <w:rPr>
          <w:rFonts w:ascii="Calibri" w:hAnsi="Calibri" w:cs="Calibri"/>
        </w:rPr>
        <w:lastRenderedPageBreak/>
        <w:t>5</w:t>
      </w:r>
      <w:r w:rsidR="00230997" w:rsidRPr="000F79EE">
        <w:rPr>
          <w:rFonts w:ascii="Calibri" w:hAnsi="Calibri" w:cs="Calibri"/>
        </w:rPr>
        <w:t xml:space="preserve"> Slotconclusie</w:t>
      </w:r>
      <w:bookmarkEnd w:id="22"/>
    </w:p>
    <w:p w:rsidR="00381A0E" w:rsidRDefault="00381A0E" w:rsidP="00381A0E"/>
    <w:p w:rsidR="00381A0E" w:rsidRPr="00527AD9" w:rsidRDefault="00381A0E" w:rsidP="00381A0E">
      <w:pPr>
        <w:autoSpaceDE w:val="0"/>
        <w:autoSpaceDN w:val="0"/>
        <w:adjustRightInd w:val="0"/>
        <w:rPr>
          <w:rFonts w:asciiTheme="minorHAnsi" w:hAnsiTheme="minorHAnsi" w:cstheme="minorHAnsi"/>
        </w:rPr>
      </w:pPr>
      <w:r w:rsidRPr="00527AD9">
        <w:rPr>
          <w:rFonts w:asciiTheme="minorHAnsi" w:hAnsiTheme="minorHAnsi" w:cstheme="minorHAnsi"/>
        </w:rPr>
        <w:t>De Lay-out is samengesteld om de klant zo makkelijk mogelijk door de applicatie heen te leiden. Er is niet veel intellect nodig om de applicatie te gebruiken</w:t>
      </w:r>
      <w:r>
        <w:rPr>
          <w:rFonts w:asciiTheme="minorHAnsi" w:hAnsiTheme="minorHAnsi" w:cstheme="minorHAnsi"/>
        </w:rPr>
        <w:t>.</w:t>
      </w:r>
    </w:p>
    <w:p w:rsidR="00381A0E" w:rsidRPr="00381A0E" w:rsidRDefault="00381A0E" w:rsidP="00381A0E"/>
    <w:p w:rsidR="00230997" w:rsidRPr="000F79EE" w:rsidRDefault="00230997">
      <w:pPr>
        <w:autoSpaceDE w:val="0"/>
        <w:autoSpaceDN w:val="0"/>
        <w:adjustRightInd w:val="0"/>
        <w:rPr>
          <w:rFonts w:ascii="Calibri" w:hAnsi="Calibri" w:cs="Calibri"/>
          <w:sz w:val="22"/>
          <w:szCs w:val="22"/>
        </w:rPr>
      </w:pPr>
    </w:p>
    <w:p w:rsidR="00230997" w:rsidRPr="000F79EE" w:rsidRDefault="00DF3D55" w:rsidP="00395D2D">
      <w:pPr>
        <w:pStyle w:val="Kop3"/>
        <w:rPr>
          <w:rFonts w:cs="Calibri"/>
          <w:szCs w:val="24"/>
        </w:rPr>
      </w:pPr>
      <w:bookmarkStart w:id="23" w:name="_Toc401260743"/>
      <w:r>
        <w:rPr>
          <w:rFonts w:cs="Calibri"/>
          <w:szCs w:val="24"/>
        </w:rPr>
        <w:t>5</w:t>
      </w:r>
      <w:r w:rsidR="00230997" w:rsidRPr="000F79EE">
        <w:rPr>
          <w:rFonts w:cs="Calibri"/>
          <w:szCs w:val="24"/>
        </w:rPr>
        <w:t xml:space="preserve">.1 </w:t>
      </w:r>
      <w:proofErr w:type="spellStart"/>
      <w:r w:rsidR="00230997" w:rsidRPr="000F79EE">
        <w:rPr>
          <w:rFonts w:cs="Calibri"/>
          <w:szCs w:val="24"/>
        </w:rPr>
        <w:t>Verantwoording</w:t>
      </w:r>
      <w:bookmarkEnd w:id="23"/>
      <w:proofErr w:type="spellEnd"/>
      <w:r w:rsidR="00230997" w:rsidRPr="000F79EE">
        <w:rPr>
          <w:rFonts w:cs="Calibri"/>
          <w:szCs w:val="24"/>
        </w:rPr>
        <w:t xml:space="preserve"> </w:t>
      </w:r>
    </w:p>
    <w:p w:rsidR="00230997" w:rsidRDefault="00230997" w:rsidP="00381A0E">
      <w:pPr>
        <w:pStyle w:val="Plattetekst"/>
        <w:ind w:left="720"/>
        <w:rPr>
          <w:rFonts w:ascii="Calibri" w:hAnsi="Calibri" w:cs="Calibri"/>
          <w:szCs w:val="22"/>
        </w:rPr>
      </w:pPr>
    </w:p>
    <w:p w:rsidR="00381A0E" w:rsidRPr="00527AD9" w:rsidRDefault="00381A0E" w:rsidP="00381A0E">
      <w:pPr>
        <w:pStyle w:val="Plattetekst"/>
        <w:numPr>
          <w:ilvl w:val="0"/>
          <w:numId w:val="14"/>
        </w:numPr>
        <w:rPr>
          <w:rFonts w:asciiTheme="minorHAnsi" w:hAnsiTheme="minorHAnsi" w:cstheme="minorHAnsi"/>
          <w:sz w:val="24"/>
        </w:rPr>
      </w:pPr>
      <w:r w:rsidRPr="00527AD9">
        <w:rPr>
          <w:rFonts w:asciiTheme="minorHAnsi" w:hAnsiTheme="minorHAnsi" w:cstheme="minorHAnsi"/>
          <w:sz w:val="24"/>
        </w:rPr>
        <w:t>Alle verantwoording ligt op de Ontwikkelaar.</w:t>
      </w:r>
    </w:p>
    <w:p w:rsidR="00381A0E" w:rsidRPr="000F79EE" w:rsidRDefault="00381A0E" w:rsidP="00381A0E">
      <w:pPr>
        <w:pStyle w:val="Plattetekst"/>
        <w:ind w:left="720"/>
        <w:rPr>
          <w:rFonts w:ascii="Calibri" w:hAnsi="Calibri" w:cs="Calibri"/>
          <w:szCs w:val="22"/>
        </w:rPr>
      </w:pPr>
    </w:p>
    <w:p w:rsidR="00230997" w:rsidRPr="000F79EE" w:rsidRDefault="00230997">
      <w:pPr>
        <w:pStyle w:val="Plattetekst"/>
        <w:rPr>
          <w:rFonts w:ascii="Calibri" w:hAnsi="Calibri" w:cs="Calibri"/>
          <w:szCs w:val="22"/>
        </w:rPr>
      </w:pPr>
    </w:p>
    <w:p w:rsidR="00230997" w:rsidRPr="000F79EE" w:rsidRDefault="00DF3D55" w:rsidP="00395D2D">
      <w:pPr>
        <w:pStyle w:val="Kop3"/>
        <w:rPr>
          <w:rFonts w:cs="Calibri"/>
          <w:szCs w:val="24"/>
        </w:rPr>
      </w:pPr>
      <w:bookmarkStart w:id="24" w:name="_Toc401260744"/>
      <w:r>
        <w:rPr>
          <w:rFonts w:cs="Calibri"/>
          <w:szCs w:val="24"/>
        </w:rPr>
        <w:t>5</w:t>
      </w:r>
      <w:r w:rsidR="00230997" w:rsidRPr="000F79EE">
        <w:rPr>
          <w:rFonts w:cs="Calibri"/>
          <w:szCs w:val="24"/>
        </w:rPr>
        <w:t xml:space="preserve">.2 </w:t>
      </w:r>
      <w:proofErr w:type="spellStart"/>
      <w:r w:rsidR="00230997" w:rsidRPr="000F79EE">
        <w:rPr>
          <w:rFonts w:cs="Calibri"/>
          <w:szCs w:val="24"/>
        </w:rPr>
        <w:t>Bronvermelding</w:t>
      </w:r>
      <w:bookmarkEnd w:id="24"/>
      <w:proofErr w:type="spellEnd"/>
      <w:r w:rsidR="00230997" w:rsidRPr="000F79EE">
        <w:rPr>
          <w:rFonts w:cs="Calibri"/>
          <w:szCs w:val="24"/>
        </w:rPr>
        <w:t xml:space="preserve"> </w:t>
      </w:r>
    </w:p>
    <w:p w:rsidR="00230997" w:rsidRDefault="00230997">
      <w:pPr>
        <w:pStyle w:val="Plattetekst"/>
        <w:rPr>
          <w:rFonts w:ascii="Calibri" w:hAnsi="Calibri" w:cs="Calibri"/>
          <w:szCs w:val="22"/>
        </w:rPr>
      </w:pPr>
    </w:p>
    <w:p w:rsidR="00381A0E" w:rsidRDefault="00381A0E" w:rsidP="00381A0E">
      <w:pPr>
        <w:pStyle w:val="Lijstalinea"/>
        <w:numPr>
          <w:ilvl w:val="0"/>
          <w:numId w:val="15"/>
        </w:numPr>
        <w:autoSpaceDE w:val="0"/>
        <w:autoSpaceDN w:val="0"/>
        <w:adjustRightInd w:val="0"/>
        <w:rPr>
          <w:rFonts w:asciiTheme="minorHAnsi" w:hAnsiTheme="minorHAnsi" w:cstheme="minorHAnsi"/>
        </w:rPr>
      </w:pPr>
      <w:r w:rsidRPr="00527AD9">
        <w:rPr>
          <w:rFonts w:asciiTheme="minorHAnsi" w:hAnsiTheme="minorHAnsi" w:cstheme="minorHAnsi"/>
        </w:rPr>
        <w:t>Rapport Informatiebehoefte.</w:t>
      </w:r>
    </w:p>
    <w:p w:rsidR="00381A0E" w:rsidRPr="000F79EE" w:rsidRDefault="00381A0E">
      <w:pPr>
        <w:pStyle w:val="Plattetekst"/>
        <w:rPr>
          <w:rFonts w:ascii="Calibri" w:hAnsi="Calibri" w:cs="Calibri"/>
          <w:szCs w:val="22"/>
        </w:rPr>
      </w:pPr>
    </w:p>
    <w:sectPr w:rsidR="00381A0E" w:rsidRPr="000F79EE" w:rsidSect="00CC7231">
      <w:footerReference w:type="default" r:id="rId12"/>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BFA" w:rsidRDefault="00813BFA">
      <w:r>
        <w:separator/>
      </w:r>
    </w:p>
  </w:endnote>
  <w:endnote w:type="continuationSeparator" w:id="0">
    <w:p w:rsidR="00813BFA" w:rsidRDefault="0081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E3C" w:rsidRPr="00410E3C" w:rsidRDefault="008D6E4A" w:rsidP="00410E3C">
    <w:pPr>
      <w:pStyle w:val="Voettekst"/>
      <w:pBdr>
        <w:top w:val="single" w:sz="4" w:space="1" w:color="auto"/>
      </w:pBdr>
      <w:rPr>
        <w:rFonts w:ascii="Calibri" w:hAnsi="Calibri" w:cs="Calibri"/>
        <w:sz w:val="22"/>
        <w:szCs w:val="22"/>
      </w:rPr>
    </w:pPr>
    <w:bookmarkStart w:id="25" w:name="OLE_LINK4"/>
    <w:r>
      <w:rPr>
        <w:rFonts w:ascii="Calibri" w:hAnsi="Calibri" w:cs="Calibri"/>
        <w:sz w:val="22"/>
        <w:szCs w:val="22"/>
      </w:rPr>
      <w:t>Functioneel</w:t>
    </w:r>
    <w:r w:rsidR="00410E3C" w:rsidRPr="00410E3C">
      <w:rPr>
        <w:rFonts w:ascii="Calibri" w:hAnsi="Calibri" w:cs="Calibri"/>
        <w:sz w:val="22"/>
        <w:szCs w:val="22"/>
      </w:rPr>
      <w:t xml:space="preserve"> ontwerp [</w:t>
    </w:r>
    <w:r w:rsidR="00B066F7">
      <w:rPr>
        <w:rFonts w:ascii="Calibri" w:hAnsi="Calibri" w:cs="Calibri"/>
        <w:sz w:val="22"/>
        <w:szCs w:val="22"/>
      </w:rPr>
      <w:t>rekentuin</w:t>
    </w:r>
    <w:r w:rsidR="00410E3C" w:rsidRPr="00410E3C">
      <w:rPr>
        <w:rFonts w:ascii="Calibri" w:hAnsi="Calibri" w:cs="Calibri"/>
        <w:sz w:val="22"/>
        <w:szCs w:val="22"/>
      </w:rPr>
      <w:t>]</w:t>
    </w:r>
    <w:r w:rsidR="00410E3C" w:rsidRPr="00410E3C">
      <w:rPr>
        <w:rFonts w:ascii="Calibri" w:hAnsi="Calibri" w:cs="Calibri"/>
        <w:sz w:val="22"/>
        <w:szCs w:val="22"/>
      </w:rPr>
      <w:tab/>
    </w:r>
    <w:r w:rsidR="00410E3C" w:rsidRPr="00410E3C">
      <w:rPr>
        <w:rFonts w:ascii="Calibri" w:hAnsi="Calibri" w:cs="Calibri"/>
        <w:sz w:val="22"/>
        <w:szCs w:val="22"/>
      </w:rPr>
      <w:tab/>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B3001F">
      <w:rPr>
        <w:rFonts w:ascii="Calibri" w:hAnsi="Calibri" w:cs="Calibri"/>
        <w:noProof/>
        <w:sz w:val="22"/>
        <w:szCs w:val="22"/>
      </w:rPr>
      <w:t>9</w:t>
    </w:r>
    <w:r w:rsidR="00410E3C" w:rsidRPr="00410E3C">
      <w:rPr>
        <w:rFonts w:ascii="Calibri" w:hAnsi="Calibri" w:cs="Calibri"/>
        <w:sz w:val="22"/>
        <w:szCs w:val="22"/>
      </w:rPr>
      <w:fldChar w:fldCharType="end"/>
    </w:r>
  </w:p>
  <w:p w:rsidR="00230997" w:rsidRPr="00410E3C" w:rsidRDefault="00410E3C">
    <w:pPr>
      <w:pStyle w:val="Voettekst"/>
      <w:rPr>
        <w:rFonts w:ascii="Calibri" w:hAnsi="Calibri" w:cs="Calibri"/>
        <w:i/>
        <w:sz w:val="22"/>
        <w:szCs w:val="22"/>
      </w:rPr>
    </w:pPr>
    <w:r w:rsidRPr="00410E3C">
      <w:rPr>
        <w:rFonts w:ascii="Calibri" w:hAnsi="Calibri" w:cs="Calibri"/>
        <w:i/>
        <w:sz w:val="22"/>
        <w:szCs w:val="22"/>
      </w:rPr>
      <w:t xml:space="preserve"> [</w:t>
    </w:r>
    <w:r w:rsidR="00B066F7">
      <w:rPr>
        <w:rFonts w:ascii="Calibri" w:hAnsi="Calibri" w:cs="Calibri"/>
        <w:i/>
        <w:sz w:val="22"/>
        <w:szCs w:val="22"/>
      </w:rPr>
      <w:t>Merlijn Metman</w:t>
    </w:r>
    <w:r w:rsidRPr="00410E3C">
      <w:rPr>
        <w:rFonts w:ascii="Calibri" w:hAnsi="Calibri" w:cs="Calibri"/>
        <w:i/>
        <w:sz w:val="22"/>
        <w:szCs w:val="22"/>
      </w:rPr>
      <w:t>] - [</w:t>
    </w:r>
    <w:r w:rsidR="00B066F7">
      <w:rPr>
        <w:rFonts w:ascii="Calibri" w:hAnsi="Calibri" w:cs="Calibri"/>
        <w:i/>
        <w:sz w:val="22"/>
        <w:szCs w:val="22"/>
      </w:rPr>
      <w:t>28-02-2019</w:t>
    </w:r>
    <w:r w:rsidRPr="00410E3C">
      <w:rPr>
        <w:rFonts w:ascii="Calibri" w:hAnsi="Calibri" w:cs="Calibri"/>
        <w:i/>
        <w:sz w:val="22"/>
        <w:szCs w:val="22"/>
      </w:rPr>
      <w:t>] – [</w:t>
    </w:r>
    <w:r w:rsidR="00B066F7">
      <w:rPr>
        <w:rFonts w:ascii="Calibri" w:hAnsi="Calibri" w:cs="Calibri"/>
        <w:i/>
        <w:sz w:val="22"/>
        <w:szCs w:val="22"/>
      </w:rPr>
      <w:t>0.1</w:t>
    </w:r>
    <w:r w:rsidRPr="00410E3C">
      <w:rPr>
        <w:rFonts w:ascii="Calibri" w:hAnsi="Calibri" w:cs="Calibri"/>
        <w:i/>
        <w:sz w:val="22"/>
        <w:szCs w:val="22"/>
      </w:rPr>
      <w:t>]</w:t>
    </w:r>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BFA" w:rsidRDefault="00813BFA">
      <w:r>
        <w:separator/>
      </w:r>
    </w:p>
  </w:footnote>
  <w:footnote w:type="continuationSeparator" w:id="0">
    <w:p w:rsidR="00813BFA" w:rsidRDefault="00813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34CF594"/>
    <w:lvl w:ilvl="0">
      <w:start w:val="1"/>
      <w:numFmt w:val="bullet"/>
      <w:lvlText w:val="o"/>
      <w:lvlJc w:val="left"/>
      <w:pPr>
        <w:tabs>
          <w:tab w:val="num" w:pos="0"/>
        </w:tabs>
        <w:ind w:left="786" w:hanging="360"/>
      </w:pPr>
      <w:rPr>
        <w:rFonts w:ascii="Courier New" w:hAnsi="Courier New" w:cs="Courier New" w:hint="default"/>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1" w15:restartNumberingAfterBreak="0">
    <w:nsid w:val="09F81632"/>
    <w:multiLevelType w:val="hybridMultilevel"/>
    <w:tmpl w:val="5B9491A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42CDF"/>
    <w:multiLevelType w:val="hybridMultilevel"/>
    <w:tmpl w:val="43A80C44"/>
    <w:lvl w:ilvl="0" w:tplc="04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5"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733252"/>
    <w:multiLevelType w:val="hybridMultilevel"/>
    <w:tmpl w:val="7D8E1A90"/>
    <w:lvl w:ilvl="0" w:tplc="04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F143D9"/>
    <w:multiLevelType w:val="hybridMultilevel"/>
    <w:tmpl w:val="5242176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6B63D4"/>
    <w:multiLevelType w:val="hybridMultilevel"/>
    <w:tmpl w:val="29FC08F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7"/>
  </w:num>
  <w:num w:numId="5">
    <w:abstractNumId w:val="9"/>
  </w:num>
  <w:num w:numId="6">
    <w:abstractNumId w:val="2"/>
  </w:num>
  <w:num w:numId="7">
    <w:abstractNumId w:val="6"/>
  </w:num>
  <w:num w:numId="8">
    <w:abstractNumId w:val="5"/>
  </w:num>
  <w:num w:numId="9">
    <w:abstractNumId w:val="11"/>
  </w:num>
  <w:num w:numId="10">
    <w:abstractNumId w:val="13"/>
  </w:num>
  <w:num w:numId="11">
    <w:abstractNumId w:val="0"/>
  </w:num>
  <w:num w:numId="12">
    <w:abstractNumId w:val="12"/>
  </w:num>
  <w:num w:numId="13">
    <w:abstractNumId w:val="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E6"/>
    <w:rsid w:val="000028A1"/>
    <w:rsid w:val="00064138"/>
    <w:rsid w:val="000658D2"/>
    <w:rsid w:val="000828D6"/>
    <w:rsid w:val="000B1676"/>
    <w:rsid w:val="000F43A4"/>
    <w:rsid w:val="000F79EE"/>
    <w:rsid w:val="00230997"/>
    <w:rsid w:val="00293DFB"/>
    <w:rsid w:val="002E40B4"/>
    <w:rsid w:val="003061D6"/>
    <w:rsid w:val="00375529"/>
    <w:rsid w:val="00381A0E"/>
    <w:rsid w:val="00395D2D"/>
    <w:rsid w:val="00401152"/>
    <w:rsid w:val="00410E3C"/>
    <w:rsid w:val="0047780A"/>
    <w:rsid w:val="005253C2"/>
    <w:rsid w:val="00597D89"/>
    <w:rsid w:val="006F53B9"/>
    <w:rsid w:val="00757D21"/>
    <w:rsid w:val="007C76B8"/>
    <w:rsid w:val="007F2A68"/>
    <w:rsid w:val="00811871"/>
    <w:rsid w:val="00813BFA"/>
    <w:rsid w:val="00840C2A"/>
    <w:rsid w:val="00893F75"/>
    <w:rsid w:val="008A01E6"/>
    <w:rsid w:val="008D6E4A"/>
    <w:rsid w:val="00B066F7"/>
    <w:rsid w:val="00B3001F"/>
    <w:rsid w:val="00B346EE"/>
    <w:rsid w:val="00BC5326"/>
    <w:rsid w:val="00BF2095"/>
    <w:rsid w:val="00C0047C"/>
    <w:rsid w:val="00C90141"/>
    <w:rsid w:val="00CC7231"/>
    <w:rsid w:val="00CD3DF1"/>
    <w:rsid w:val="00D966AC"/>
    <w:rsid w:val="00DC5710"/>
    <w:rsid w:val="00DD33A0"/>
    <w:rsid w:val="00DF3D55"/>
    <w:rsid w:val="00E61623"/>
    <w:rsid w:val="00E67F33"/>
    <w:rsid w:val="00F02D43"/>
    <w:rsid w:val="00F446C3"/>
    <w:rsid w:val="00FA1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A5D1F"/>
  <w15:docId w15:val="{8C9E8E39-396D-4B41-A7FC-AFF2C38C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paragraph" w:styleId="Lijstalinea">
    <w:name w:val="List Paragraph"/>
    <w:basedOn w:val="Standaard"/>
    <w:uiPriority w:val="34"/>
    <w:qFormat/>
    <w:rsid w:val="00BC5326"/>
    <w:pPr>
      <w:ind w:left="720"/>
      <w:contextualSpacing/>
    </w:pPr>
  </w:style>
  <w:style w:type="character" w:customStyle="1" w:styleId="PlattetekstChar">
    <w:name w:val="Platte tekst Char"/>
    <w:basedOn w:val="Standaardalinea-lettertype"/>
    <w:link w:val="Plattetekst"/>
    <w:rsid w:val="00BC5326"/>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7658">
      <w:bodyDiv w:val="1"/>
      <w:marLeft w:val="0"/>
      <w:marRight w:val="0"/>
      <w:marTop w:val="0"/>
      <w:marBottom w:val="0"/>
      <w:divBdr>
        <w:top w:val="none" w:sz="0" w:space="0" w:color="auto"/>
        <w:left w:val="none" w:sz="0" w:space="0" w:color="auto"/>
        <w:bottom w:val="none" w:sz="0" w:space="0" w:color="auto"/>
        <w:right w:val="none" w:sz="0" w:space="0" w:color="auto"/>
      </w:divBdr>
    </w:div>
    <w:div w:id="751856819">
      <w:bodyDiv w:val="1"/>
      <w:marLeft w:val="0"/>
      <w:marRight w:val="0"/>
      <w:marTop w:val="0"/>
      <w:marBottom w:val="0"/>
      <w:divBdr>
        <w:top w:val="none" w:sz="0" w:space="0" w:color="auto"/>
        <w:left w:val="none" w:sz="0" w:space="0" w:color="auto"/>
        <w:bottom w:val="none" w:sz="0" w:space="0" w:color="auto"/>
        <w:right w:val="none" w:sz="0" w:space="0" w:color="auto"/>
      </w:divBdr>
    </w:div>
    <w:div w:id="1337272723">
      <w:bodyDiv w:val="1"/>
      <w:marLeft w:val="0"/>
      <w:marRight w:val="0"/>
      <w:marTop w:val="0"/>
      <w:marBottom w:val="0"/>
      <w:divBdr>
        <w:top w:val="none" w:sz="0" w:space="0" w:color="auto"/>
        <w:left w:val="none" w:sz="0" w:space="0" w:color="auto"/>
        <w:bottom w:val="none" w:sz="0" w:space="0" w:color="auto"/>
        <w:right w:val="none" w:sz="0" w:space="0" w:color="auto"/>
      </w:divBdr>
    </w:div>
    <w:div w:id="1607234160">
      <w:bodyDiv w:val="1"/>
      <w:marLeft w:val="0"/>
      <w:marRight w:val="0"/>
      <w:marTop w:val="0"/>
      <w:marBottom w:val="0"/>
      <w:divBdr>
        <w:top w:val="none" w:sz="0" w:space="0" w:color="auto"/>
        <w:left w:val="none" w:sz="0" w:space="0" w:color="auto"/>
        <w:bottom w:val="none" w:sz="0" w:space="0" w:color="auto"/>
        <w:right w:val="none" w:sz="0" w:space="0" w:color="auto"/>
      </w:divBdr>
    </w:div>
    <w:div w:id="1735547472">
      <w:bodyDiv w:val="1"/>
      <w:marLeft w:val="0"/>
      <w:marRight w:val="0"/>
      <w:marTop w:val="0"/>
      <w:marBottom w:val="0"/>
      <w:divBdr>
        <w:top w:val="none" w:sz="0" w:space="0" w:color="auto"/>
        <w:left w:val="none" w:sz="0" w:space="0" w:color="auto"/>
        <w:bottom w:val="none" w:sz="0" w:space="0" w:color="auto"/>
        <w:right w:val="none" w:sz="0" w:space="0" w:color="auto"/>
      </w:divBdr>
    </w:div>
    <w:div w:id="183444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38324-C0A3-4D66-A235-5AB86BB8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941</Words>
  <Characters>5179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6108</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e metman</cp:lastModifiedBy>
  <cp:revision>29</cp:revision>
  <dcterms:created xsi:type="dcterms:W3CDTF">2019-03-07T14:11:00Z</dcterms:created>
  <dcterms:modified xsi:type="dcterms:W3CDTF">2019-03-17T21:28:00Z</dcterms:modified>
</cp:coreProperties>
</file>