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r w:rsidR="004D27B4">
        <w:rPr>
          <w:rFonts w:asciiTheme="minorHAnsi" w:hAnsiTheme="minorHAnsi" w:cstheme="minorHAnsi"/>
        </w:rPr>
        <w:t>Rekentuin</w:t>
      </w:r>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844C66" w:rsidRDefault="00844C66" w:rsidP="009A234F">
      <w:pPr>
        <w:autoSpaceDE w:val="0"/>
        <w:autoSpaceDN w:val="0"/>
        <w:adjustRightInd w:val="0"/>
        <w:rPr>
          <w:rFonts w:asciiTheme="minorHAnsi" w:hAnsiTheme="minorHAnsi" w:cstheme="minorHAnsi"/>
        </w:rPr>
      </w:pPr>
      <w:r>
        <w:rPr>
          <w:rFonts w:asciiTheme="minorHAnsi" w:hAnsiTheme="minorHAnsi" w:cstheme="minorHAnsi"/>
        </w:rPr>
        <w:t>Merlijn Metman</w:t>
      </w:r>
    </w:p>
    <w:p w:rsidR="009A234F" w:rsidRPr="00D3450A" w:rsidRDefault="004D27B4" w:rsidP="009A234F">
      <w:pPr>
        <w:autoSpaceDE w:val="0"/>
        <w:autoSpaceDN w:val="0"/>
        <w:adjustRightInd w:val="0"/>
        <w:rPr>
          <w:rFonts w:asciiTheme="minorHAnsi" w:hAnsiTheme="minorHAnsi" w:cstheme="minorHAnsi"/>
        </w:rPr>
      </w:pPr>
      <w:r>
        <w:rPr>
          <w:rFonts w:asciiTheme="minorHAnsi" w:hAnsiTheme="minorHAnsi" w:cstheme="minorHAnsi"/>
        </w:rPr>
        <w:t>10</w:t>
      </w:r>
      <w:r w:rsidR="00844C66">
        <w:rPr>
          <w:rFonts w:asciiTheme="minorHAnsi" w:hAnsiTheme="minorHAnsi" w:cstheme="minorHAnsi"/>
        </w:rPr>
        <w:t>-03-2019</w:t>
      </w:r>
    </w:p>
    <w:p w:rsidR="009A234F" w:rsidRDefault="009A234F" w:rsidP="009A234F">
      <w:pPr>
        <w:autoSpaceDE w:val="0"/>
        <w:autoSpaceDN w:val="0"/>
        <w:adjustRightInd w:val="0"/>
        <w:rPr>
          <w:rFonts w:asciiTheme="minorHAnsi" w:hAnsiTheme="minorHAnsi" w:cstheme="minorHAnsi"/>
        </w:rPr>
      </w:pPr>
      <w:r w:rsidRPr="00D3450A">
        <w:rPr>
          <w:rFonts w:asciiTheme="minorHAnsi" w:hAnsiTheme="minorHAnsi" w:cstheme="minorHAnsi"/>
        </w:rPr>
        <w:t xml:space="preserve">versie </w:t>
      </w:r>
      <w:r w:rsidR="00844C66">
        <w:rPr>
          <w:rFonts w:asciiTheme="minorHAnsi" w:hAnsiTheme="minorHAnsi" w:cstheme="minorHAnsi"/>
        </w:rPr>
        <w:t>0.1</w:t>
      </w:r>
    </w:p>
    <w:p w:rsidR="009A234F" w:rsidRDefault="009A234F" w:rsidP="009A234F">
      <w:r>
        <w:br w:type="page"/>
      </w:r>
    </w:p>
    <w:bookmarkStart w:id="0"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55236E" w:rsidRDefault="00C802EA">
          <w:pPr>
            <w:pStyle w:val="Inhopg2"/>
            <w:tabs>
              <w:tab w:val="right" w:leader="dot" w:pos="9062"/>
            </w:tabs>
            <w:rPr>
              <w:rFonts w:asciiTheme="minorHAnsi" w:eastAsiaTheme="minorEastAsia" w:hAnsiTheme="minorHAnsi" w:cstheme="minorBid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3466980" w:history="1">
            <w:r w:rsidR="0055236E" w:rsidRPr="00855111">
              <w:rPr>
                <w:rStyle w:val="Hyperlink"/>
                <w:noProof/>
              </w:rPr>
              <w:t>1 Samenvatting</w:t>
            </w:r>
            <w:r w:rsidR="0055236E">
              <w:rPr>
                <w:noProof/>
                <w:webHidden/>
              </w:rPr>
              <w:tab/>
            </w:r>
            <w:r w:rsidR="0055236E">
              <w:rPr>
                <w:noProof/>
                <w:webHidden/>
              </w:rPr>
              <w:fldChar w:fldCharType="begin"/>
            </w:r>
            <w:r w:rsidR="0055236E">
              <w:rPr>
                <w:noProof/>
                <w:webHidden/>
              </w:rPr>
              <w:instrText xml:space="preserve"> PAGEREF _Toc3466980 \h </w:instrText>
            </w:r>
            <w:r w:rsidR="0055236E">
              <w:rPr>
                <w:noProof/>
                <w:webHidden/>
              </w:rPr>
            </w:r>
            <w:r w:rsidR="0055236E">
              <w:rPr>
                <w:noProof/>
                <w:webHidden/>
              </w:rPr>
              <w:fldChar w:fldCharType="separate"/>
            </w:r>
            <w:r w:rsidR="0055236E">
              <w:rPr>
                <w:noProof/>
                <w:webHidden/>
              </w:rPr>
              <w:t>3</w:t>
            </w:r>
            <w:r w:rsidR="0055236E">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1" w:history="1">
            <w:r w:rsidRPr="00855111">
              <w:rPr>
                <w:rStyle w:val="Hyperlink"/>
                <w:noProof/>
              </w:rPr>
              <w:t>1.1 Samenvatting voor de klant</w:t>
            </w:r>
            <w:r>
              <w:rPr>
                <w:noProof/>
                <w:webHidden/>
              </w:rPr>
              <w:tab/>
            </w:r>
            <w:r>
              <w:rPr>
                <w:noProof/>
                <w:webHidden/>
              </w:rPr>
              <w:fldChar w:fldCharType="begin"/>
            </w:r>
            <w:r>
              <w:rPr>
                <w:noProof/>
                <w:webHidden/>
              </w:rPr>
              <w:instrText xml:space="preserve"> PAGEREF _Toc3466981 \h </w:instrText>
            </w:r>
            <w:r>
              <w:rPr>
                <w:noProof/>
                <w:webHidden/>
              </w:rPr>
            </w:r>
            <w:r>
              <w:rPr>
                <w:noProof/>
                <w:webHidden/>
              </w:rPr>
              <w:fldChar w:fldCharType="separate"/>
            </w:r>
            <w:r>
              <w:rPr>
                <w:noProof/>
                <w:webHidden/>
              </w:rPr>
              <w:t>3</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2" w:history="1">
            <w:r w:rsidRPr="00855111">
              <w:rPr>
                <w:rStyle w:val="Hyperlink"/>
                <w:noProof/>
              </w:rPr>
              <w:t>1.2 Versiebeheer</w:t>
            </w:r>
            <w:r>
              <w:rPr>
                <w:noProof/>
                <w:webHidden/>
              </w:rPr>
              <w:tab/>
            </w:r>
            <w:r>
              <w:rPr>
                <w:noProof/>
                <w:webHidden/>
              </w:rPr>
              <w:fldChar w:fldCharType="begin"/>
            </w:r>
            <w:r>
              <w:rPr>
                <w:noProof/>
                <w:webHidden/>
              </w:rPr>
              <w:instrText xml:space="preserve"> PAGEREF _Toc3466982 \h </w:instrText>
            </w:r>
            <w:r>
              <w:rPr>
                <w:noProof/>
                <w:webHidden/>
              </w:rPr>
            </w:r>
            <w:r>
              <w:rPr>
                <w:noProof/>
                <w:webHidden/>
              </w:rPr>
              <w:fldChar w:fldCharType="separate"/>
            </w:r>
            <w:r>
              <w:rPr>
                <w:noProof/>
                <w:webHidden/>
              </w:rPr>
              <w:t>3</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3" w:history="1">
            <w:r w:rsidRPr="00855111">
              <w:rPr>
                <w:rStyle w:val="Hyperlink"/>
                <w:noProof/>
              </w:rPr>
              <w:t>1.3 Verzendlijst</w:t>
            </w:r>
            <w:r>
              <w:rPr>
                <w:noProof/>
                <w:webHidden/>
              </w:rPr>
              <w:tab/>
            </w:r>
            <w:r>
              <w:rPr>
                <w:noProof/>
                <w:webHidden/>
              </w:rPr>
              <w:fldChar w:fldCharType="begin"/>
            </w:r>
            <w:r>
              <w:rPr>
                <w:noProof/>
                <w:webHidden/>
              </w:rPr>
              <w:instrText xml:space="preserve"> PAGEREF _Toc3466983 \h </w:instrText>
            </w:r>
            <w:r>
              <w:rPr>
                <w:noProof/>
                <w:webHidden/>
              </w:rPr>
            </w:r>
            <w:r>
              <w:rPr>
                <w:noProof/>
                <w:webHidden/>
              </w:rPr>
              <w:fldChar w:fldCharType="separate"/>
            </w:r>
            <w:r>
              <w:rPr>
                <w:noProof/>
                <w:webHidden/>
              </w:rPr>
              <w:t>3</w:t>
            </w:r>
            <w:r>
              <w:rPr>
                <w:noProof/>
                <w:webHidden/>
              </w:rPr>
              <w:fldChar w:fldCharType="end"/>
            </w:r>
          </w:hyperlink>
        </w:p>
        <w:p w:rsidR="0055236E" w:rsidRDefault="0055236E">
          <w:pPr>
            <w:pStyle w:val="Inhopg2"/>
            <w:tabs>
              <w:tab w:val="right" w:leader="dot" w:pos="9062"/>
            </w:tabs>
            <w:rPr>
              <w:rFonts w:asciiTheme="minorHAnsi" w:eastAsiaTheme="minorEastAsia" w:hAnsiTheme="minorHAnsi" w:cstheme="minorBidi"/>
              <w:noProof/>
              <w:sz w:val="22"/>
              <w:szCs w:val="22"/>
            </w:rPr>
          </w:pPr>
          <w:hyperlink w:anchor="_Toc3466984" w:history="1">
            <w:r w:rsidRPr="00855111">
              <w:rPr>
                <w:rStyle w:val="Hyperlink"/>
                <w:noProof/>
              </w:rPr>
              <w:t>2 Plan van aanpak</w:t>
            </w:r>
            <w:r>
              <w:rPr>
                <w:noProof/>
                <w:webHidden/>
              </w:rPr>
              <w:tab/>
            </w:r>
            <w:r>
              <w:rPr>
                <w:noProof/>
                <w:webHidden/>
              </w:rPr>
              <w:fldChar w:fldCharType="begin"/>
            </w:r>
            <w:r>
              <w:rPr>
                <w:noProof/>
                <w:webHidden/>
              </w:rPr>
              <w:instrText xml:space="preserve"> PAGEREF _Toc3466984 \h </w:instrText>
            </w:r>
            <w:r>
              <w:rPr>
                <w:noProof/>
                <w:webHidden/>
              </w:rPr>
            </w:r>
            <w:r>
              <w:rPr>
                <w:noProof/>
                <w:webHidden/>
              </w:rPr>
              <w:fldChar w:fldCharType="separate"/>
            </w:r>
            <w:r>
              <w:rPr>
                <w:noProof/>
                <w:webHidden/>
              </w:rPr>
              <w:t>4</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5" w:history="1">
            <w:r w:rsidRPr="00855111">
              <w:rPr>
                <w:rStyle w:val="Hyperlink"/>
                <w:noProof/>
              </w:rPr>
              <w:t>2.1 Op te leveren producten</w:t>
            </w:r>
            <w:r>
              <w:rPr>
                <w:noProof/>
                <w:webHidden/>
              </w:rPr>
              <w:tab/>
            </w:r>
            <w:r>
              <w:rPr>
                <w:noProof/>
                <w:webHidden/>
              </w:rPr>
              <w:fldChar w:fldCharType="begin"/>
            </w:r>
            <w:r>
              <w:rPr>
                <w:noProof/>
                <w:webHidden/>
              </w:rPr>
              <w:instrText xml:space="preserve"> PAGEREF _Toc3466985 \h </w:instrText>
            </w:r>
            <w:r>
              <w:rPr>
                <w:noProof/>
                <w:webHidden/>
              </w:rPr>
            </w:r>
            <w:r>
              <w:rPr>
                <w:noProof/>
                <w:webHidden/>
              </w:rPr>
              <w:fldChar w:fldCharType="separate"/>
            </w:r>
            <w:r>
              <w:rPr>
                <w:noProof/>
                <w:webHidden/>
              </w:rPr>
              <w:t>4</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6" w:history="1">
            <w:r w:rsidRPr="00855111">
              <w:rPr>
                <w:rStyle w:val="Hyperlink"/>
                <w:noProof/>
              </w:rPr>
              <w:t>2.2 Planning</w:t>
            </w:r>
            <w:r>
              <w:rPr>
                <w:noProof/>
                <w:webHidden/>
              </w:rPr>
              <w:tab/>
            </w:r>
            <w:r>
              <w:rPr>
                <w:noProof/>
                <w:webHidden/>
              </w:rPr>
              <w:fldChar w:fldCharType="begin"/>
            </w:r>
            <w:r>
              <w:rPr>
                <w:noProof/>
                <w:webHidden/>
              </w:rPr>
              <w:instrText xml:space="preserve"> PAGEREF _Toc3466986 \h </w:instrText>
            </w:r>
            <w:r>
              <w:rPr>
                <w:noProof/>
                <w:webHidden/>
              </w:rPr>
            </w:r>
            <w:r>
              <w:rPr>
                <w:noProof/>
                <w:webHidden/>
              </w:rPr>
              <w:fldChar w:fldCharType="separate"/>
            </w:r>
            <w:r>
              <w:rPr>
                <w:noProof/>
                <w:webHidden/>
              </w:rPr>
              <w:t>4</w:t>
            </w:r>
            <w:r>
              <w:rPr>
                <w:noProof/>
                <w:webHidden/>
              </w:rPr>
              <w:fldChar w:fldCharType="end"/>
            </w:r>
          </w:hyperlink>
        </w:p>
        <w:p w:rsidR="0055236E" w:rsidRDefault="0055236E">
          <w:pPr>
            <w:pStyle w:val="Inhopg2"/>
            <w:tabs>
              <w:tab w:val="right" w:leader="dot" w:pos="9062"/>
            </w:tabs>
            <w:rPr>
              <w:rFonts w:asciiTheme="minorHAnsi" w:eastAsiaTheme="minorEastAsia" w:hAnsiTheme="minorHAnsi" w:cstheme="minorBidi"/>
              <w:noProof/>
              <w:sz w:val="22"/>
              <w:szCs w:val="22"/>
            </w:rPr>
          </w:pPr>
          <w:hyperlink w:anchor="_Toc3466987" w:history="1">
            <w:r w:rsidRPr="00855111">
              <w:rPr>
                <w:rStyle w:val="Hyperlink"/>
                <w:noProof/>
              </w:rPr>
              <w:t>3 Ontwikkelomgeving</w:t>
            </w:r>
            <w:r>
              <w:rPr>
                <w:noProof/>
                <w:webHidden/>
              </w:rPr>
              <w:tab/>
            </w:r>
            <w:r>
              <w:rPr>
                <w:noProof/>
                <w:webHidden/>
              </w:rPr>
              <w:fldChar w:fldCharType="begin"/>
            </w:r>
            <w:r>
              <w:rPr>
                <w:noProof/>
                <w:webHidden/>
              </w:rPr>
              <w:instrText xml:space="preserve"> PAGEREF _Toc3466987 \h </w:instrText>
            </w:r>
            <w:r>
              <w:rPr>
                <w:noProof/>
                <w:webHidden/>
              </w:rPr>
            </w:r>
            <w:r>
              <w:rPr>
                <w:noProof/>
                <w:webHidden/>
              </w:rPr>
              <w:fldChar w:fldCharType="separate"/>
            </w:r>
            <w:r>
              <w:rPr>
                <w:noProof/>
                <w:webHidden/>
              </w:rPr>
              <w:t>5</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8" w:history="1">
            <w:r w:rsidRPr="00855111">
              <w:rPr>
                <w:rStyle w:val="Hyperlink"/>
                <w:noProof/>
              </w:rPr>
              <w:t>3.1 De technische infrastructuur</w:t>
            </w:r>
            <w:r>
              <w:rPr>
                <w:noProof/>
                <w:webHidden/>
              </w:rPr>
              <w:tab/>
            </w:r>
            <w:r>
              <w:rPr>
                <w:noProof/>
                <w:webHidden/>
              </w:rPr>
              <w:fldChar w:fldCharType="begin"/>
            </w:r>
            <w:r>
              <w:rPr>
                <w:noProof/>
                <w:webHidden/>
              </w:rPr>
              <w:instrText xml:space="preserve"> PAGEREF _Toc3466988 \h </w:instrText>
            </w:r>
            <w:r>
              <w:rPr>
                <w:noProof/>
                <w:webHidden/>
              </w:rPr>
            </w:r>
            <w:r>
              <w:rPr>
                <w:noProof/>
                <w:webHidden/>
              </w:rPr>
              <w:fldChar w:fldCharType="separate"/>
            </w:r>
            <w:r>
              <w:rPr>
                <w:noProof/>
                <w:webHidden/>
              </w:rPr>
              <w:t>5</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89" w:history="1">
            <w:r w:rsidRPr="00855111">
              <w:rPr>
                <w:rStyle w:val="Hyperlink"/>
                <w:noProof/>
              </w:rPr>
              <w:t>3.2 programmeertaal / ontwikkeltool</w:t>
            </w:r>
            <w:r>
              <w:rPr>
                <w:noProof/>
                <w:webHidden/>
              </w:rPr>
              <w:tab/>
            </w:r>
            <w:r>
              <w:rPr>
                <w:noProof/>
                <w:webHidden/>
              </w:rPr>
              <w:fldChar w:fldCharType="begin"/>
            </w:r>
            <w:r>
              <w:rPr>
                <w:noProof/>
                <w:webHidden/>
              </w:rPr>
              <w:instrText xml:space="preserve"> PAGEREF _Toc3466989 \h </w:instrText>
            </w:r>
            <w:r>
              <w:rPr>
                <w:noProof/>
                <w:webHidden/>
              </w:rPr>
            </w:r>
            <w:r>
              <w:rPr>
                <w:noProof/>
                <w:webHidden/>
              </w:rPr>
              <w:fldChar w:fldCharType="separate"/>
            </w:r>
            <w:r>
              <w:rPr>
                <w:noProof/>
                <w:webHidden/>
              </w:rPr>
              <w:t>5</w:t>
            </w:r>
            <w:r>
              <w:rPr>
                <w:noProof/>
                <w:webHidden/>
              </w:rPr>
              <w:fldChar w:fldCharType="end"/>
            </w:r>
          </w:hyperlink>
        </w:p>
        <w:p w:rsidR="0055236E" w:rsidRDefault="0055236E">
          <w:pPr>
            <w:pStyle w:val="Inhopg2"/>
            <w:tabs>
              <w:tab w:val="right" w:leader="dot" w:pos="9062"/>
            </w:tabs>
            <w:rPr>
              <w:rFonts w:asciiTheme="minorHAnsi" w:eastAsiaTheme="minorEastAsia" w:hAnsiTheme="minorHAnsi" w:cstheme="minorBidi"/>
              <w:noProof/>
              <w:sz w:val="22"/>
              <w:szCs w:val="22"/>
            </w:rPr>
          </w:pPr>
          <w:hyperlink w:anchor="_Toc3466990" w:history="1">
            <w:r w:rsidRPr="00855111">
              <w:rPr>
                <w:rStyle w:val="Hyperlink"/>
                <w:noProof/>
              </w:rPr>
              <w:t>4 Specificaties van de interface</w:t>
            </w:r>
            <w:r>
              <w:rPr>
                <w:noProof/>
                <w:webHidden/>
              </w:rPr>
              <w:tab/>
            </w:r>
            <w:r>
              <w:rPr>
                <w:noProof/>
                <w:webHidden/>
              </w:rPr>
              <w:fldChar w:fldCharType="begin"/>
            </w:r>
            <w:r>
              <w:rPr>
                <w:noProof/>
                <w:webHidden/>
              </w:rPr>
              <w:instrText xml:space="preserve"> PAGEREF _Toc3466990 \h </w:instrText>
            </w:r>
            <w:r>
              <w:rPr>
                <w:noProof/>
                <w:webHidden/>
              </w:rPr>
            </w:r>
            <w:r>
              <w:rPr>
                <w:noProof/>
                <w:webHidden/>
              </w:rPr>
              <w:fldChar w:fldCharType="separate"/>
            </w:r>
            <w:r>
              <w:rPr>
                <w:noProof/>
                <w:webHidden/>
              </w:rPr>
              <w:t>6</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91" w:history="1">
            <w:r w:rsidRPr="00855111">
              <w:rPr>
                <w:rStyle w:val="Hyperlink"/>
                <w:noProof/>
              </w:rPr>
              <w:t>4.1 Interface</w:t>
            </w:r>
            <w:r>
              <w:rPr>
                <w:noProof/>
                <w:webHidden/>
              </w:rPr>
              <w:tab/>
            </w:r>
            <w:r>
              <w:rPr>
                <w:noProof/>
                <w:webHidden/>
              </w:rPr>
              <w:fldChar w:fldCharType="begin"/>
            </w:r>
            <w:r>
              <w:rPr>
                <w:noProof/>
                <w:webHidden/>
              </w:rPr>
              <w:instrText xml:space="preserve"> PAGEREF _Toc3466991 \h </w:instrText>
            </w:r>
            <w:r>
              <w:rPr>
                <w:noProof/>
                <w:webHidden/>
              </w:rPr>
            </w:r>
            <w:r>
              <w:rPr>
                <w:noProof/>
                <w:webHidden/>
              </w:rPr>
              <w:fldChar w:fldCharType="separate"/>
            </w:r>
            <w:r>
              <w:rPr>
                <w:noProof/>
                <w:webHidden/>
              </w:rPr>
              <w:t>6</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92" w:history="1">
            <w:r w:rsidRPr="00855111">
              <w:rPr>
                <w:rStyle w:val="Hyperlink"/>
                <w:noProof/>
              </w:rPr>
              <w:t>4.2 Activity diagram</w:t>
            </w:r>
            <w:r>
              <w:rPr>
                <w:noProof/>
                <w:webHidden/>
              </w:rPr>
              <w:tab/>
            </w:r>
            <w:r>
              <w:rPr>
                <w:noProof/>
                <w:webHidden/>
              </w:rPr>
              <w:fldChar w:fldCharType="begin"/>
            </w:r>
            <w:r>
              <w:rPr>
                <w:noProof/>
                <w:webHidden/>
              </w:rPr>
              <w:instrText xml:space="preserve"> PAGEREF _Toc3466992 \h </w:instrText>
            </w:r>
            <w:r>
              <w:rPr>
                <w:noProof/>
                <w:webHidden/>
              </w:rPr>
            </w:r>
            <w:r>
              <w:rPr>
                <w:noProof/>
                <w:webHidden/>
              </w:rPr>
              <w:fldChar w:fldCharType="separate"/>
            </w:r>
            <w:r>
              <w:rPr>
                <w:noProof/>
                <w:webHidden/>
              </w:rPr>
              <w:t>6</w:t>
            </w:r>
            <w:r>
              <w:rPr>
                <w:noProof/>
                <w:webHidden/>
              </w:rPr>
              <w:fldChar w:fldCharType="end"/>
            </w:r>
          </w:hyperlink>
        </w:p>
        <w:p w:rsidR="0055236E" w:rsidRDefault="0055236E">
          <w:pPr>
            <w:pStyle w:val="Inhopg2"/>
            <w:tabs>
              <w:tab w:val="right" w:leader="dot" w:pos="9062"/>
            </w:tabs>
            <w:rPr>
              <w:rFonts w:asciiTheme="minorHAnsi" w:eastAsiaTheme="minorEastAsia" w:hAnsiTheme="minorHAnsi" w:cstheme="minorBidi"/>
              <w:noProof/>
              <w:sz w:val="22"/>
              <w:szCs w:val="22"/>
            </w:rPr>
          </w:pPr>
          <w:hyperlink w:anchor="_Toc3466994" w:history="1">
            <w:r>
              <w:rPr>
                <w:rStyle w:val="Hyperlink"/>
                <w:noProof/>
              </w:rPr>
              <w:t>5</w:t>
            </w:r>
            <w:r w:rsidRPr="00855111">
              <w:rPr>
                <w:rStyle w:val="Hyperlink"/>
                <w:noProof/>
              </w:rPr>
              <w:t xml:space="preserve"> Slotconclusie</w:t>
            </w:r>
            <w:r>
              <w:rPr>
                <w:noProof/>
                <w:webHidden/>
              </w:rPr>
              <w:tab/>
            </w:r>
            <w:r>
              <w:rPr>
                <w:noProof/>
                <w:webHidden/>
              </w:rPr>
              <w:fldChar w:fldCharType="begin"/>
            </w:r>
            <w:r>
              <w:rPr>
                <w:noProof/>
                <w:webHidden/>
              </w:rPr>
              <w:instrText xml:space="preserve"> PAGEREF _Toc3466994 \h </w:instrText>
            </w:r>
            <w:r>
              <w:rPr>
                <w:noProof/>
                <w:webHidden/>
              </w:rPr>
            </w:r>
            <w:r>
              <w:rPr>
                <w:noProof/>
                <w:webHidden/>
              </w:rPr>
              <w:fldChar w:fldCharType="separate"/>
            </w:r>
            <w:r>
              <w:rPr>
                <w:noProof/>
                <w:webHidden/>
              </w:rPr>
              <w:t>7</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95" w:history="1">
            <w:r w:rsidR="00AC01A0">
              <w:rPr>
                <w:rStyle w:val="Hyperlink"/>
                <w:noProof/>
              </w:rPr>
              <w:t>5</w:t>
            </w:r>
            <w:r w:rsidRPr="00855111">
              <w:rPr>
                <w:rStyle w:val="Hyperlink"/>
                <w:noProof/>
              </w:rPr>
              <w:t>.1 Verantwoording</w:t>
            </w:r>
            <w:r>
              <w:rPr>
                <w:noProof/>
                <w:webHidden/>
              </w:rPr>
              <w:tab/>
            </w:r>
            <w:r>
              <w:rPr>
                <w:noProof/>
                <w:webHidden/>
              </w:rPr>
              <w:fldChar w:fldCharType="begin"/>
            </w:r>
            <w:r>
              <w:rPr>
                <w:noProof/>
                <w:webHidden/>
              </w:rPr>
              <w:instrText xml:space="preserve"> PAGEREF _Toc3466995 \h </w:instrText>
            </w:r>
            <w:r>
              <w:rPr>
                <w:noProof/>
                <w:webHidden/>
              </w:rPr>
            </w:r>
            <w:r>
              <w:rPr>
                <w:noProof/>
                <w:webHidden/>
              </w:rPr>
              <w:fldChar w:fldCharType="separate"/>
            </w:r>
            <w:r>
              <w:rPr>
                <w:noProof/>
                <w:webHidden/>
              </w:rPr>
              <w:t>7</w:t>
            </w:r>
            <w:r>
              <w:rPr>
                <w:noProof/>
                <w:webHidden/>
              </w:rPr>
              <w:fldChar w:fldCharType="end"/>
            </w:r>
          </w:hyperlink>
        </w:p>
        <w:p w:rsidR="0055236E" w:rsidRDefault="0055236E">
          <w:pPr>
            <w:pStyle w:val="Inhopg3"/>
            <w:tabs>
              <w:tab w:val="right" w:leader="dot" w:pos="9062"/>
            </w:tabs>
            <w:rPr>
              <w:rFonts w:asciiTheme="minorHAnsi" w:eastAsiaTheme="minorEastAsia" w:hAnsiTheme="minorHAnsi" w:cstheme="minorBidi"/>
              <w:noProof/>
              <w:sz w:val="22"/>
              <w:szCs w:val="22"/>
            </w:rPr>
          </w:pPr>
          <w:hyperlink w:anchor="_Toc3466996" w:history="1">
            <w:r w:rsidR="00AC01A0">
              <w:rPr>
                <w:rStyle w:val="Hyperlink"/>
                <w:noProof/>
              </w:rPr>
              <w:t>5</w:t>
            </w:r>
            <w:r w:rsidRPr="00855111">
              <w:rPr>
                <w:rStyle w:val="Hyperlink"/>
                <w:noProof/>
              </w:rPr>
              <w:t>.2 Brondocumentatie</w:t>
            </w:r>
            <w:r>
              <w:rPr>
                <w:noProof/>
                <w:webHidden/>
              </w:rPr>
              <w:tab/>
            </w:r>
            <w:r>
              <w:rPr>
                <w:noProof/>
                <w:webHidden/>
              </w:rPr>
              <w:fldChar w:fldCharType="begin"/>
            </w:r>
            <w:r>
              <w:rPr>
                <w:noProof/>
                <w:webHidden/>
              </w:rPr>
              <w:instrText xml:space="preserve"> PAGEREF _Toc3466996 \h </w:instrText>
            </w:r>
            <w:r>
              <w:rPr>
                <w:noProof/>
                <w:webHidden/>
              </w:rPr>
            </w:r>
            <w:r>
              <w:rPr>
                <w:noProof/>
                <w:webHidden/>
              </w:rPr>
              <w:fldChar w:fldCharType="separate"/>
            </w:r>
            <w:r>
              <w:rPr>
                <w:noProof/>
                <w:webHidden/>
              </w:rPr>
              <w:t>7</w:t>
            </w:r>
            <w:r>
              <w:rPr>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1" w:name="_Toc3466980"/>
      <w:r w:rsidRPr="00D3450A">
        <w:lastRenderedPageBreak/>
        <w:t>1 Samenvatting</w:t>
      </w:r>
      <w:bookmarkEnd w:id="0"/>
      <w:bookmarkEnd w:id="1"/>
    </w:p>
    <w:p w:rsidR="009A234F" w:rsidRPr="00D3450A" w:rsidRDefault="009A234F" w:rsidP="00941A01">
      <w:pPr>
        <w:pStyle w:val="Kop3"/>
      </w:pPr>
      <w:bookmarkStart w:id="2" w:name="_Toc3466981"/>
      <w:r w:rsidRPr="00D3450A">
        <w:t>1.1 Samenvatting voor de klant</w:t>
      </w:r>
      <w:bookmarkEnd w:id="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Dit document omvat de rapportage over de fase Technisch Ontwerp van </w:t>
      </w:r>
      <w:r w:rsidR="00844C66">
        <w:rPr>
          <w:rFonts w:asciiTheme="minorHAnsi" w:hAnsiTheme="minorHAnsi" w:cstheme="minorHAnsi"/>
          <w:sz w:val="22"/>
          <w:szCs w:val="22"/>
        </w:rPr>
        <w:t>Zoeteraarde</w:t>
      </w:r>
      <w:r w:rsidRPr="00D3450A">
        <w:rPr>
          <w:rFonts w:asciiTheme="minorHAnsi" w:hAnsiTheme="minorHAnsi" w:cstheme="minorHAnsi"/>
          <w:sz w:val="22"/>
          <w:szCs w:val="22"/>
        </w:rPr>
        <w: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3" w:name="_Toc3466982"/>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4"/>
        <w:gridCol w:w="976"/>
        <w:gridCol w:w="761"/>
        <w:gridCol w:w="925"/>
        <w:gridCol w:w="5626"/>
      </w:tblGrid>
      <w:tr w:rsidR="009A234F" w:rsidRPr="00D3450A" w:rsidTr="00191103">
        <w:tc>
          <w:tcPr>
            <w:tcW w:w="790" w:type="dxa"/>
          </w:tcPr>
          <w:p w:rsidR="009A234F" w:rsidRPr="00D3450A" w:rsidRDefault="009A234F" w:rsidP="00191103">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720" w:type="dxa"/>
          </w:tcPr>
          <w:p w:rsidR="009A234F" w:rsidRPr="00D3450A" w:rsidRDefault="009A234F" w:rsidP="00191103">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638" w:type="dxa"/>
          </w:tcPr>
          <w:p w:rsidR="009A234F" w:rsidRPr="00D3450A" w:rsidRDefault="009A234F" w:rsidP="00191103">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682" w:type="dxa"/>
          </w:tcPr>
          <w:p w:rsidR="009A234F" w:rsidRPr="00D3450A" w:rsidRDefault="009A234F" w:rsidP="00191103">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716" w:type="dxa"/>
          </w:tcPr>
          <w:p w:rsidR="009A234F" w:rsidRPr="00D3450A" w:rsidRDefault="009A234F" w:rsidP="00191103">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9A234F" w:rsidRPr="00D3450A" w:rsidTr="00191103">
        <w:tc>
          <w:tcPr>
            <w:tcW w:w="790" w:type="dxa"/>
          </w:tcPr>
          <w:p w:rsidR="009A234F" w:rsidRPr="00D3450A" w:rsidRDefault="00844C66" w:rsidP="00191103">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720" w:type="dxa"/>
          </w:tcPr>
          <w:p w:rsidR="009A234F" w:rsidRPr="00D3450A" w:rsidRDefault="00844C66" w:rsidP="00191103">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 xml:space="preserve">Niet </w:t>
            </w:r>
            <w:proofErr w:type="spellStart"/>
            <w:r>
              <w:rPr>
                <w:rFonts w:asciiTheme="minorHAnsi" w:hAnsiTheme="minorHAnsi" w:cstheme="minorHAnsi"/>
                <w:b/>
                <w:bCs/>
                <w:sz w:val="22"/>
                <w:szCs w:val="22"/>
                <w:lang w:val="fr-FR"/>
              </w:rPr>
              <w:t>definitief</w:t>
            </w:r>
            <w:proofErr w:type="spellEnd"/>
          </w:p>
        </w:tc>
        <w:tc>
          <w:tcPr>
            <w:tcW w:w="638" w:type="dxa"/>
          </w:tcPr>
          <w:p w:rsidR="009A234F" w:rsidRPr="00D3450A" w:rsidRDefault="00EE2946" w:rsidP="00191103">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10</w:t>
            </w:r>
            <w:r w:rsidR="00844C66">
              <w:rPr>
                <w:rFonts w:asciiTheme="minorHAnsi" w:hAnsiTheme="minorHAnsi" w:cstheme="minorHAnsi"/>
                <w:b/>
                <w:bCs/>
                <w:sz w:val="22"/>
                <w:szCs w:val="22"/>
                <w:lang w:val="fr-FR"/>
              </w:rPr>
              <w:t>-03-2019</w:t>
            </w:r>
          </w:p>
        </w:tc>
        <w:tc>
          <w:tcPr>
            <w:tcW w:w="682" w:type="dxa"/>
          </w:tcPr>
          <w:p w:rsidR="009A234F" w:rsidRPr="00D3450A" w:rsidRDefault="00844C66" w:rsidP="00191103">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Merlijn</w:t>
            </w:r>
            <w:proofErr w:type="spellEnd"/>
            <w:r>
              <w:rPr>
                <w:rFonts w:asciiTheme="minorHAnsi" w:hAnsiTheme="minorHAnsi" w:cstheme="minorHAnsi"/>
                <w:b/>
                <w:bCs/>
                <w:sz w:val="22"/>
                <w:szCs w:val="22"/>
                <w:lang w:val="fr-FR"/>
              </w:rPr>
              <w:t xml:space="preserve"> Metman</w:t>
            </w:r>
          </w:p>
        </w:tc>
        <w:tc>
          <w:tcPr>
            <w:tcW w:w="6716" w:type="dxa"/>
          </w:tcPr>
          <w:p w:rsidR="009A234F" w:rsidRPr="00D3450A" w:rsidRDefault="00844C66" w:rsidP="00191103">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Eerste</w:t>
            </w:r>
            <w:proofErr w:type="spellEnd"/>
            <w:r>
              <w:rPr>
                <w:rFonts w:asciiTheme="minorHAnsi" w:hAnsiTheme="minorHAnsi" w:cstheme="minorHAnsi"/>
                <w:b/>
                <w:bCs/>
                <w:sz w:val="22"/>
                <w:szCs w:val="22"/>
                <w:lang w:val="fr-FR"/>
              </w:rPr>
              <w:t xml:space="preserve"> </w:t>
            </w:r>
            <w:proofErr w:type="spellStart"/>
            <w:r>
              <w:rPr>
                <w:rFonts w:asciiTheme="minorHAnsi" w:hAnsiTheme="minorHAnsi" w:cstheme="minorHAnsi"/>
                <w:b/>
                <w:bCs/>
                <w:sz w:val="22"/>
                <w:szCs w:val="22"/>
                <w:lang w:val="fr-FR"/>
              </w:rPr>
              <w:t>opzet</w:t>
            </w:r>
            <w:proofErr w:type="spellEnd"/>
          </w:p>
        </w:tc>
      </w:tr>
      <w:tr w:rsidR="009A234F" w:rsidRPr="00D3450A" w:rsidTr="00191103">
        <w:tc>
          <w:tcPr>
            <w:tcW w:w="79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r>
      <w:tr w:rsidR="009A234F" w:rsidRPr="00D3450A" w:rsidTr="00191103">
        <w:tc>
          <w:tcPr>
            <w:tcW w:w="79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r>
      <w:tr w:rsidR="009A234F" w:rsidRPr="00D3450A" w:rsidTr="00191103">
        <w:tc>
          <w:tcPr>
            <w:tcW w:w="79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720"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38"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82"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c>
          <w:tcPr>
            <w:tcW w:w="6716" w:type="dxa"/>
          </w:tcPr>
          <w:p w:rsidR="009A234F" w:rsidRPr="00D3450A" w:rsidRDefault="009A234F" w:rsidP="00191103">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4" w:name="_Toc3466983"/>
      <w:r w:rsidRPr="00D3450A">
        <w:t>1.3 Verzendlijst</w:t>
      </w:r>
      <w:bookmarkEnd w:id="4"/>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844C66" w:rsidRPr="00D3450A" w:rsidRDefault="00844C66" w:rsidP="009A234F">
      <w:pPr>
        <w:autoSpaceDE w:val="0"/>
        <w:autoSpaceDN w:val="0"/>
        <w:adjustRightInd w:val="0"/>
        <w:rPr>
          <w:rFonts w:asciiTheme="minorHAnsi" w:hAnsiTheme="minorHAnsi" w:cstheme="minorHAnsi"/>
          <w:sz w:val="22"/>
          <w:szCs w:val="22"/>
        </w:rPr>
      </w:pPr>
    </w:p>
    <w:p w:rsidR="009A234F" w:rsidRPr="00844C66" w:rsidRDefault="00EE2946" w:rsidP="00EE2946">
      <w:pPr>
        <w:pStyle w:val="Lijstalinea"/>
        <w:numPr>
          <w:ilvl w:val="0"/>
          <w:numId w:val="6"/>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Jeffrey </w:t>
      </w:r>
      <w:proofErr w:type="spellStart"/>
      <w:r>
        <w:rPr>
          <w:rFonts w:asciiTheme="minorHAnsi" w:hAnsiTheme="minorHAnsi" w:cstheme="minorHAnsi"/>
          <w:sz w:val="22"/>
          <w:szCs w:val="22"/>
        </w:rPr>
        <w:t>Gr</w:t>
      </w:r>
      <w:hyperlink r:id="rId8" w:history="1">
        <w:r w:rsidRPr="00EE2946">
          <w:rPr>
            <w:rFonts w:asciiTheme="minorHAnsi" w:hAnsiTheme="minorHAnsi" w:cstheme="minorHAnsi"/>
          </w:rPr>
          <w:t>ü</w:t>
        </w:r>
      </w:hyperlink>
      <w:r w:rsidRPr="00EE2946">
        <w:rPr>
          <w:rFonts w:asciiTheme="minorHAnsi" w:hAnsiTheme="minorHAnsi" w:cstheme="minorHAnsi"/>
        </w:rPr>
        <w:t>ne</w:t>
      </w:r>
      <w:proofErr w:type="spellEnd"/>
      <w:r>
        <w:rPr>
          <w:rFonts w:ascii="Georgia" w:hAnsi="Georgia"/>
          <w:color w:val="666666"/>
          <w:sz w:val="23"/>
          <w:szCs w:val="23"/>
          <w:shd w:val="clear" w:color="auto" w:fill="FFFFFF"/>
        </w:rPr>
        <w:t> </w:t>
      </w:r>
      <w:r w:rsidR="00844C66" w:rsidRPr="00844C66">
        <w:rPr>
          <w:rFonts w:asciiTheme="minorHAnsi" w:hAnsiTheme="minorHAnsi" w:cstheme="minorHAnsi"/>
          <w:sz w:val="22"/>
          <w:szCs w:val="22"/>
        </w:rPr>
        <w:t xml:space="preserve"> – Docent </w:t>
      </w:r>
      <w:proofErr w:type="spellStart"/>
      <w:r w:rsidR="00844C66" w:rsidRPr="00844C66">
        <w:rPr>
          <w:rFonts w:asciiTheme="minorHAnsi" w:hAnsiTheme="minorHAnsi" w:cstheme="minorHAnsi"/>
          <w:sz w:val="22"/>
          <w:szCs w:val="22"/>
        </w:rPr>
        <w:t>mborijnland</w:t>
      </w:r>
      <w:proofErr w:type="spellEnd"/>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5" w:name="_Toc214776526"/>
      <w:bookmarkStart w:id="6" w:name="_Toc3466984"/>
      <w:r w:rsidRPr="00D3450A">
        <w:lastRenderedPageBreak/>
        <w:t>2 Plan van aanpak</w:t>
      </w:r>
      <w:bookmarkEnd w:id="5"/>
      <w:bookmarkEnd w:id="6"/>
    </w:p>
    <w:p w:rsidR="009A234F" w:rsidRDefault="009A234F" w:rsidP="00941A01">
      <w:pPr>
        <w:pStyle w:val="Kop3"/>
      </w:pPr>
      <w:bookmarkStart w:id="7" w:name="_Toc3466985"/>
      <w:r w:rsidRPr="00D3450A">
        <w:t>2.1 Op te leveren producten</w:t>
      </w:r>
      <w:bookmarkEnd w:id="7"/>
    </w:p>
    <w:p w:rsidR="00EE2946" w:rsidRPr="00EE2946" w:rsidRDefault="00EE2946" w:rsidP="00EE2946"/>
    <w:p w:rsidR="00EE2946" w:rsidRPr="00732B68" w:rsidRDefault="00EE2946" w:rsidP="00EE2946">
      <w:pPr>
        <w:pStyle w:val="Plattetekst"/>
        <w:rPr>
          <w:rFonts w:asciiTheme="minorHAnsi" w:hAnsiTheme="minorHAnsi" w:cstheme="minorHAnsi"/>
          <w:color w:val="262626" w:themeColor="text1" w:themeTint="D9"/>
          <w:sz w:val="24"/>
        </w:rPr>
      </w:pPr>
      <w:r w:rsidRPr="00732B68">
        <w:rPr>
          <w:rFonts w:asciiTheme="minorHAnsi" w:hAnsiTheme="minorHAnsi" w:cstheme="minorHAnsi"/>
          <w:color w:val="262626" w:themeColor="text1" w:themeTint="D9"/>
          <w:sz w:val="24"/>
        </w:rPr>
        <w:t>De producten die gaan worden opgeleverd:</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rapport informatiebehoefte</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functioneel ontwerp</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technisch ontwerp</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De realisatie/bouw van het systeem</w:t>
      </w:r>
    </w:p>
    <w:p w:rsidR="00EE2946" w:rsidRPr="00732B68" w:rsidRDefault="00EE2946" w:rsidP="00EE2946">
      <w:pPr>
        <w:numPr>
          <w:ilvl w:val="0"/>
          <w:numId w:val="7"/>
        </w:numPr>
        <w:tabs>
          <w:tab w:val="left" w:pos="709"/>
        </w:tabs>
        <w:suppressAutoHyphens/>
        <w:rPr>
          <w:rFonts w:asciiTheme="minorHAnsi" w:hAnsiTheme="minorHAnsi" w:cstheme="minorHAnsi"/>
          <w:color w:val="262626" w:themeColor="text1" w:themeTint="D9"/>
        </w:rPr>
      </w:pPr>
      <w:r w:rsidRPr="00732B68">
        <w:rPr>
          <w:rFonts w:asciiTheme="minorHAnsi" w:hAnsiTheme="minorHAnsi" w:cstheme="minorHAnsi"/>
          <w:color w:val="262626" w:themeColor="text1" w:themeTint="D9"/>
        </w:rPr>
        <w:t>Het testrapport</w:t>
      </w:r>
    </w:p>
    <w:p w:rsidR="00EE2946" w:rsidRPr="00EE2946" w:rsidRDefault="00EE2946" w:rsidP="00EE2946"/>
    <w:p w:rsidR="009A234F" w:rsidRDefault="009A234F" w:rsidP="00941A01">
      <w:pPr>
        <w:pStyle w:val="Kop3"/>
      </w:pPr>
      <w:bookmarkStart w:id="8" w:name="_Toc3466986"/>
      <w:r w:rsidRPr="00D3450A">
        <w:t>2.2 Planning</w:t>
      </w:r>
      <w:bookmarkEnd w:id="8"/>
    </w:p>
    <w:p w:rsidR="00EE2946" w:rsidRPr="00EE2946" w:rsidRDefault="00EE2946" w:rsidP="00EE2946"/>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sidRPr="00732B68">
        <w:rPr>
          <w:rFonts w:asciiTheme="minorHAnsi" w:hAnsiTheme="minorHAnsi" w:cstheme="minorHAnsi"/>
          <w:color w:val="262626" w:themeColor="text1" w:themeTint="D9"/>
          <w:sz w:val="24"/>
        </w:rPr>
        <w:t>Informatiebehoefte rapport opstellen</w:t>
      </w:r>
      <w:r w:rsidRPr="00732B68">
        <w:rPr>
          <w:rFonts w:asciiTheme="minorHAnsi" w:hAnsiTheme="minorHAnsi" w:cstheme="minorHAnsi"/>
          <w:b/>
          <w:i/>
          <w:color w:val="262626" w:themeColor="text1" w:themeTint="D9"/>
          <w:sz w:val="24"/>
        </w:rPr>
        <w:t>. (3.5u)</w:t>
      </w:r>
    </w:p>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i/>
          <w:color w:val="262626" w:themeColor="text1" w:themeTint="D9"/>
          <w:sz w:val="24"/>
        </w:rPr>
        <w:t xml:space="preserve">Week </w:t>
      </w:r>
      <w:r>
        <w:rPr>
          <w:rFonts w:asciiTheme="minorHAnsi" w:hAnsiTheme="minorHAnsi" w:cstheme="minorHAnsi"/>
          <w:b/>
          <w:i/>
          <w:color w:val="262626" w:themeColor="text1" w:themeTint="D9"/>
          <w:sz w:val="24"/>
        </w:rPr>
        <w:t>2</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22</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28</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Februari</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Functioneel ontwerp opstellen.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Pr="00732B68">
        <w:rPr>
          <w:rFonts w:asciiTheme="minorHAnsi" w:hAnsiTheme="minorHAnsi" w:cstheme="minorHAnsi"/>
          <w:b/>
          <w:i/>
          <w:color w:val="262626" w:themeColor="text1" w:themeTint="D9"/>
          <w:sz w:val="24"/>
        </w:rPr>
        <w:t>u)</w:t>
      </w:r>
    </w:p>
    <w:p w:rsidR="00EE2946" w:rsidRPr="00732B68" w:rsidRDefault="00EE2946" w:rsidP="00EE2946">
      <w:pPr>
        <w:pStyle w:val="Plattetekst"/>
        <w:rPr>
          <w:rFonts w:asciiTheme="minorHAnsi" w:hAnsiTheme="minorHAnsi" w:cstheme="minorHAnsi"/>
          <w:b/>
          <w:i/>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3</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28 Februari</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Pr="00732B68"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i/>
          <w:color w:val="262626" w:themeColor="text1" w:themeTint="D9"/>
          <w:sz w:val="24"/>
        </w:rPr>
      </w:pPr>
      <w:r>
        <w:rPr>
          <w:rFonts w:asciiTheme="minorHAnsi" w:hAnsiTheme="minorHAnsi" w:cstheme="minorHAnsi"/>
          <w:color w:val="262626" w:themeColor="text1" w:themeTint="D9"/>
          <w:sz w:val="24"/>
        </w:rPr>
        <w:t xml:space="preserve">Technisch ontwerp opstellen.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3.5</w:t>
      </w:r>
      <w:r w:rsidRPr="00732B68">
        <w:rPr>
          <w:rFonts w:asciiTheme="minorHAnsi" w:hAnsiTheme="minorHAnsi" w:cstheme="minorHAnsi"/>
          <w:b/>
          <w:i/>
          <w:color w:val="262626" w:themeColor="text1" w:themeTint="D9"/>
          <w:sz w:val="24"/>
        </w:rPr>
        <w:t>u)</w:t>
      </w:r>
    </w:p>
    <w:p w:rsidR="00EE2946" w:rsidRPr="00732B68" w:rsidRDefault="00EE2946" w:rsidP="00EE2946">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4</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7</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Backend ontwikkeling.</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w:t>
      </w:r>
      <w:r w:rsidRPr="00732B68">
        <w:rPr>
          <w:rFonts w:asciiTheme="minorHAnsi" w:hAnsiTheme="minorHAnsi" w:cstheme="minorHAnsi"/>
          <w:b/>
          <w:i/>
          <w:color w:val="262626" w:themeColor="text1" w:themeTint="D9"/>
          <w:sz w:val="24"/>
        </w:rPr>
        <w:t>u)</w:t>
      </w:r>
    </w:p>
    <w:p w:rsidR="00EE2946"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 xml:space="preserve">Front-end ontwikkeling. </w:t>
      </w:r>
      <w:r>
        <w:rPr>
          <w:rFonts w:asciiTheme="minorHAnsi" w:hAnsiTheme="minorHAnsi" w:cstheme="minorHAnsi"/>
          <w:b/>
          <w:i/>
          <w:color w:val="262626" w:themeColor="text1" w:themeTint="D9"/>
          <w:sz w:val="24"/>
        </w:rPr>
        <w:t>(8u)</w:t>
      </w:r>
    </w:p>
    <w:p w:rsidR="00EE2946" w:rsidRPr="00732B68" w:rsidRDefault="00EE2946" w:rsidP="00EE2946">
      <w:pPr>
        <w:pStyle w:val="Plattetekst"/>
        <w:rPr>
          <w:rFonts w:asciiTheme="minorHAnsi" w:hAnsiTheme="minorHAnsi" w:cstheme="minorHAnsi"/>
          <w:b/>
          <w:color w:val="262626" w:themeColor="text1" w:themeTint="D9"/>
          <w:sz w:val="24"/>
        </w:rPr>
      </w:pPr>
      <w:r w:rsidRPr="00732B68">
        <w:rPr>
          <w:rFonts w:asciiTheme="minorHAnsi" w:hAnsiTheme="minorHAnsi" w:cstheme="minorHAnsi"/>
          <w:b/>
          <w:color w:val="262626" w:themeColor="text1" w:themeTint="D9"/>
          <w:sz w:val="24"/>
        </w:rPr>
        <w:t xml:space="preserve">Week </w:t>
      </w:r>
      <w:r>
        <w:rPr>
          <w:rFonts w:asciiTheme="minorHAnsi" w:hAnsiTheme="minorHAnsi" w:cstheme="minorHAnsi"/>
          <w:b/>
          <w:color w:val="262626" w:themeColor="text1" w:themeTint="D9"/>
          <w:sz w:val="24"/>
        </w:rPr>
        <w:t>5</w:t>
      </w:r>
      <w:r w:rsidRPr="00732B68">
        <w:rPr>
          <w:rFonts w:asciiTheme="minorHAnsi" w:hAnsiTheme="minorHAnsi" w:cstheme="minorHAnsi"/>
          <w:b/>
          <w:color w:val="262626" w:themeColor="text1" w:themeTint="D9"/>
          <w:sz w:val="24"/>
        </w:rPr>
        <w:t>:</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14</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r w:rsidRPr="00732B68">
        <w:rPr>
          <w:rFonts w:asciiTheme="minorHAnsi" w:hAnsiTheme="minorHAnsi" w:cstheme="minorHAnsi"/>
          <w:b/>
          <w:i/>
          <w:color w:val="262626" w:themeColor="text1" w:themeTint="D9"/>
          <w:sz w:val="24"/>
        </w:rPr>
        <w:t xml:space="preserve"> – </w:t>
      </w:r>
      <w:r>
        <w:rPr>
          <w:rFonts w:asciiTheme="minorHAnsi" w:hAnsiTheme="minorHAnsi" w:cstheme="minorHAnsi"/>
          <w:b/>
          <w:i/>
          <w:color w:val="262626" w:themeColor="text1" w:themeTint="D9"/>
          <w:sz w:val="24"/>
        </w:rPr>
        <w:t>21</w:t>
      </w:r>
      <w:r w:rsidRPr="00732B68">
        <w:rPr>
          <w:rFonts w:asciiTheme="minorHAnsi" w:hAnsiTheme="minorHAnsi" w:cstheme="minorHAnsi"/>
          <w:b/>
          <w:i/>
          <w:color w:val="262626" w:themeColor="text1" w:themeTint="D9"/>
          <w:sz w:val="24"/>
        </w:rPr>
        <w:t xml:space="preserve"> </w:t>
      </w:r>
      <w:r>
        <w:rPr>
          <w:rFonts w:asciiTheme="minorHAnsi" w:hAnsiTheme="minorHAnsi" w:cstheme="minorHAnsi"/>
          <w:b/>
          <w:i/>
          <w:color w:val="262626" w:themeColor="text1" w:themeTint="D9"/>
          <w:sz w:val="24"/>
        </w:rPr>
        <w:t>Maart</w:t>
      </w:r>
    </w:p>
    <w:p w:rsidR="00EE2946" w:rsidRPr="0028670C" w:rsidRDefault="00EE2946" w:rsidP="00EE2946">
      <w:pPr>
        <w:pStyle w:val="Plattetekst"/>
        <w:numPr>
          <w:ilvl w:val="0"/>
          <w:numId w:val="8"/>
        </w:numPr>
        <w:tabs>
          <w:tab w:val="left" w:pos="709"/>
        </w:tabs>
        <w:suppressAutoHyphens/>
        <w:autoSpaceDE/>
        <w:autoSpaceDN/>
        <w:adjustRightInd/>
        <w:spacing w:after="120"/>
        <w:rPr>
          <w:rFonts w:asciiTheme="minorHAnsi" w:hAnsiTheme="minorHAnsi" w:cstheme="minorHAnsi"/>
          <w:b/>
          <w:i/>
          <w:color w:val="262626" w:themeColor="text1" w:themeTint="D9"/>
          <w:sz w:val="24"/>
        </w:rPr>
      </w:pPr>
      <w:r>
        <w:rPr>
          <w:rFonts w:asciiTheme="minorHAnsi" w:hAnsiTheme="minorHAnsi" w:cstheme="minorHAnsi"/>
          <w:color w:val="262626" w:themeColor="text1" w:themeTint="D9"/>
          <w:sz w:val="24"/>
        </w:rPr>
        <w:t>Test rapport opstellen.</w:t>
      </w:r>
      <w:r w:rsidRPr="00732B68">
        <w:rPr>
          <w:rFonts w:asciiTheme="minorHAnsi" w:hAnsiTheme="minorHAnsi" w:cstheme="minorHAnsi"/>
          <w:color w:val="262626" w:themeColor="text1" w:themeTint="D9"/>
          <w:sz w:val="24"/>
        </w:rPr>
        <w:t xml:space="preserve"> </w:t>
      </w:r>
      <w:r w:rsidRPr="00732B68">
        <w:rPr>
          <w:rFonts w:asciiTheme="minorHAnsi" w:hAnsiTheme="minorHAnsi" w:cstheme="minorHAnsi"/>
          <w:b/>
          <w:i/>
          <w:color w:val="262626" w:themeColor="text1" w:themeTint="D9"/>
          <w:sz w:val="24"/>
        </w:rPr>
        <w:t>(</w:t>
      </w:r>
      <w:r>
        <w:rPr>
          <w:rFonts w:asciiTheme="minorHAnsi" w:hAnsiTheme="minorHAnsi" w:cstheme="minorHAnsi"/>
          <w:b/>
          <w:i/>
          <w:color w:val="262626" w:themeColor="text1" w:themeTint="D9"/>
          <w:sz w:val="24"/>
        </w:rPr>
        <w:t>8u</w:t>
      </w:r>
      <w:r w:rsidRPr="00732B68">
        <w:rPr>
          <w:rFonts w:asciiTheme="minorHAnsi" w:hAnsiTheme="minorHAnsi" w:cstheme="minorHAnsi"/>
          <w:b/>
          <w:i/>
          <w:color w:val="262626" w:themeColor="text1" w:themeTint="D9"/>
          <w:sz w:val="24"/>
        </w:rPr>
        <w:t>)</w:t>
      </w: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9" w:name="_Toc214776527"/>
      <w:bookmarkStart w:id="10" w:name="_Toc3466987"/>
      <w:r w:rsidRPr="00D3450A">
        <w:lastRenderedPageBreak/>
        <w:t>3 Ontwikkelomgeving</w:t>
      </w:r>
      <w:bookmarkEnd w:id="9"/>
      <w:bookmarkEnd w:id="10"/>
    </w:p>
    <w:p w:rsidR="009A234F" w:rsidRDefault="009A234F" w:rsidP="00941A01">
      <w:pPr>
        <w:pStyle w:val="Kop3"/>
      </w:pPr>
      <w:bookmarkStart w:id="11" w:name="_Toc3466988"/>
      <w:r w:rsidRPr="00D3450A">
        <w:t>3.1 De technische infrastructuur</w:t>
      </w:r>
      <w:bookmarkEnd w:id="11"/>
    </w:p>
    <w:p w:rsidR="0005758E" w:rsidRPr="0005758E" w:rsidRDefault="0005758E" w:rsidP="0005758E"/>
    <w:p w:rsidR="0005758E" w:rsidRPr="0005758E" w:rsidRDefault="0005758E" w:rsidP="0005758E">
      <w:pPr>
        <w:autoSpaceDE w:val="0"/>
        <w:autoSpaceDN w:val="0"/>
        <w:adjustRightInd w:val="0"/>
        <w:rPr>
          <w:rFonts w:ascii="Myriad Pro" w:hAnsi="Myriad Pro" w:cstheme="minorHAnsi"/>
          <w:b/>
          <w:sz w:val="22"/>
          <w:szCs w:val="22"/>
        </w:rPr>
      </w:pPr>
      <w:r w:rsidRPr="0005758E">
        <w:rPr>
          <w:rFonts w:ascii="Myriad Pro" w:hAnsi="Myriad Pro" w:cstheme="minorHAnsi"/>
          <w:b/>
          <w:sz w:val="22"/>
          <w:szCs w:val="22"/>
        </w:rPr>
        <w:t>Systeemeisen websitelocatie:</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 xml:space="preserve">Minimaal: </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Windows 7</w:t>
      </w:r>
      <w:r>
        <w:rPr>
          <w:rFonts w:ascii="Myriad Pro" w:hAnsi="Myriad Pro" w:cstheme="minorHAnsi"/>
          <w:sz w:val="22"/>
          <w:szCs w:val="22"/>
        </w:rPr>
        <w:br/>
        <w:t>4GB RAM</w:t>
      </w:r>
    </w:p>
    <w:p w:rsidR="0005758E" w:rsidRDefault="0005758E" w:rsidP="0005758E">
      <w:pPr>
        <w:autoSpaceDE w:val="0"/>
        <w:autoSpaceDN w:val="0"/>
        <w:adjustRightInd w:val="0"/>
        <w:rPr>
          <w:rFonts w:ascii="Myriad Pro" w:hAnsi="Myriad Pro" w:cstheme="minorHAnsi"/>
          <w:sz w:val="22"/>
          <w:szCs w:val="22"/>
          <w:lang w:val="en-GB"/>
        </w:rPr>
      </w:pPr>
      <w:r>
        <w:rPr>
          <w:rFonts w:ascii="Myriad Pro" w:hAnsi="Myriad Pro" w:cstheme="minorHAnsi"/>
          <w:sz w:val="22"/>
          <w:szCs w:val="22"/>
          <w:lang w:val="en-GB"/>
        </w:rPr>
        <w:t>2,3GHZ</w:t>
      </w:r>
    </w:p>
    <w:p w:rsidR="0005758E" w:rsidRDefault="0005758E" w:rsidP="0005758E">
      <w:pPr>
        <w:autoSpaceDE w:val="0"/>
        <w:autoSpaceDN w:val="0"/>
        <w:adjustRightInd w:val="0"/>
        <w:rPr>
          <w:rFonts w:ascii="Myriad Pro" w:hAnsi="Myriad Pro" w:cstheme="minorHAnsi"/>
          <w:sz w:val="22"/>
          <w:szCs w:val="22"/>
          <w:lang w:val="en-GB"/>
        </w:rPr>
      </w:pPr>
    </w:p>
    <w:p w:rsidR="0005758E" w:rsidRPr="0005758E" w:rsidRDefault="0005758E" w:rsidP="0005758E">
      <w:pPr>
        <w:autoSpaceDE w:val="0"/>
        <w:autoSpaceDN w:val="0"/>
        <w:adjustRightInd w:val="0"/>
        <w:rPr>
          <w:rFonts w:ascii="Myriad Pro" w:hAnsi="Myriad Pro" w:cstheme="minorHAnsi"/>
          <w:b/>
          <w:sz w:val="22"/>
          <w:szCs w:val="22"/>
        </w:rPr>
      </w:pPr>
      <w:r w:rsidRPr="0005758E">
        <w:rPr>
          <w:rFonts w:ascii="Myriad Pro" w:hAnsi="Myriad Pro" w:cstheme="minorHAnsi"/>
          <w:b/>
          <w:sz w:val="22"/>
          <w:szCs w:val="22"/>
        </w:rPr>
        <w:t>Systeemeisen bezoeker:</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Windows XP</w:t>
      </w:r>
      <w:r>
        <w:rPr>
          <w:rFonts w:ascii="Myriad Pro" w:hAnsi="Myriad Pro" w:cstheme="minorHAnsi"/>
          <w:sz w:val="22"/>
          <w:szCs w:val="22"/>
        </w:rPr>
        <w:br/>
        <w:t>1GB RAM</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1,1GHZ</w:t>
      </w:r>
    </w:p>
    <w:p w:rsidR="0005758E" w:rsidRPr="0005758E" w:rsidRDefault="0005758E" w:rsidP="0005758E">
      <w:pPr>
        <w:autoSpaceDE w:val="0"/>
        <w:autoSpaceDN w:val="0"/>
        <w:adjustRightInd w:val="0"/>
        <w:rPr>
          <w:rFonts w:ascii="Myriad Pro" w:hAnsi="Myriad Pro" w:cstheme="minorHAnsi"/>
          <w:b/>
          <w:sz w:val="22"/>
          <w:szCs w:val="22"/>
        </w:rPr>
      </w:pPr>
      <w:r>
        <w:rPr>
          <w:rFonts w:ascii="Myriad Pro" w:hAnsi="Myriad Pro" w:cstheme="minorHAnsi"/>
          <w:sz w:val="22"/>
          <w:szCs w:val="22"/>
        </w:rPr>
        <w:br/>
      </w:r>
      <w:r w:rsidRPr="0005758E">
        <w:rPr>
          <w:rFonts w:ascii="Myriad Pro" w:hAnsi="Myriad Pro" w:cstheme="minorHAnsi"/>
          <w:b/>
          <w:sz w:val="22"/>
          <w:szCs w:val="22"/>
        </w:rPr>
        <w:t>Eindproduct:</w:t>
      </w:r>
    </w:p>
    <w:p w:rsidR="0005758E" w:rsidRDefault="0005758E" w:rsidP="0005758E">
      <w:pPr>
        <w:autoSpaceDE w:val="0"/>
        <w:autoSpaceDN w:val="0"/>
        <w:adjustRightInd w:val="0"/>
        <w:rPr>
          <w:rFonts w:ascii="Myriad Pro" w:hAnsi="Myriad Pro" w:cstheme="minorHAnsi"/>
          <w:sz w:val="22"/>
          <w:szCs w:val="22"/>
        </w:rPr>
      </w:pPr>
      <w:r>
        <w:rPr>
          <w:rFonts w:ascii="Myriad Pro" w:hAnsi="Myriad Pro" w:cstheme="minorHAnsi"/>
          <w:sz w:val="22"/>
          <w:szCs w:val="22"/>
        </w:rPr>
        <w:t>Het eindproduct zal worden gehost op de leer/ontwikkelomgeving van de ontwikkelaar. Mocht de klant dit nog apart willen hebben is het mogelijk het product te exporteren naar een .</w:t>
      </w:r>
      <w:proofErr w:type="spellStart"/>
      <w:r>
        <w:rPr>
          <w:rFonts w:ascii="Myriad Pro" w:hAnsi="Myriad Pro" w:cstheme="minorHAnsi"/>
          <w:sz w:val="22"/>
          <w:szCs w:val="22"/>
        </w:rPr>
        <w:t>rar</w:t>
      </w:r>
      <w:proofErr w:type="spellEnd"/>
      <w:r>
        <w:rPr>
          <w:rFonts w:ascii="Myriad Pro" w:hAnsi="Myriad Pro" w:cstheme="minorHAnsi"/>
          <w:sz w:val="22"/>
          <w:szCs w:val="22"/>
        </w:rPr>
        <w:t xml:space="preserve"> of .zip bestand..</w:t>
      </w:r>
    </w:p>
    <w:p w:rsidR="0005758E" w:rsidRPr="0005758E" w:rsidRDefault="0005758E" w:rsidP="0005758E"/>
    <w:p w:rsidR="009A234F" w:rsidRDefault="009A234F" w:rsidP="00941A01">
      <w:pPr>
        <w:pStyle w:val="Kop3"/>
      </w:pPr>
      <w:bookmarkStart w:id="12" w:name="_Toc3466989"/>
      <w:r w:rsidRPr="00D3450A">
        <w:t>3.2 programmeertaal / ontwikkeltool</w:t>
      </w:r>
      <w:bookmarkEnd w:id="12"/>
    </w:p>
    <w:p w:rsidR="00D154D2" w:rsidRPr="00D154D2" w:rsidRDefault="00D154D2" w:rsidP="00D154D2"/>
    <w:p w:rsidR="00D154D2" w:rsidRDefault="00D154D2" w:rsidP="00D154D2">
      <w:pPr>
        <w:rPr>
          <w:rFonts w:asciiTheme="minorHAnsi" w:hAnsiTheme="minorHAnsi" w:cstheme="minorHAnsi"/>
          <w:color w:val="000000" w:themeColor="text1"/>
        </w:rPr>
      </w:pPr>
      <w:r>
        <w:rPr>
          <w:rFonts w:asciiTheme="minorHAnsi" w:hAnsiTheme="minorHAnsi" w:cstheme="minorHAnsi"/>
          <w:color w:val="000000" w:themeColor="text1"/>
        </w:rPr>
        <w:t xml:space="preserve">Deze app applicatie zal geschreven worden via </w:t>
      </w:r>
      <w:proofErr w:type="spellStart"/>
      <w:r>
        <w:rPr>
          <w:rFonts w:asciiTheme="minorHAnsi" w:hAnsiTheme="minorHAnsi" w:cstheme="minorHAnsi"/>
          <w:color w:val="000000" w:themeColor="text1"/>
        </w:rPr>
        <w:t>visual</w:t>
      </w:r>
      <w:proofErr w:type="spellEnd"/>
      <w:r>
        <w:rPr>
          <w:rFonts w:asciiTheme="minorHAnsi" w:hAnsiTheme="minorHAnsi" w:cstheme="minorHAnsi"/>
          <w:color w:val="000000" w:themeColor="text1"/>
        </w:rPr>
        <w:t xml:space="preserve"> studio en zal de volgende talen bevatten:</w:t>
      </w:r>
    </w:p>
    <w:p w:rsidR="00D154D2" w:rsidRDefault="00D154D2" w:rsidP="00D154D2">
      <w:pPr>
        <w:rPr>
          <w:rFonts w:asciiTheme="minorHAnsi" w:hAnsiTheme="minorHAnsi" w:cstheme="minorHAnsi"/>
          <w:color w:val="000000" w:themeColor="text1"/>
        </w:rPr>
      </w:pPr>
    </w:p>
    <w:p w:rsidR="00D154D2" w:rsidRDefault="00D154D2" w:rsidP="00D154D2">
      <w:pPr>
        <w:pStyle w:val="Lijstalinea"/>
        <w:numPr>
          <w:ilvl w:val="0"/>
          <w:numId w:val="9"/>
        </w:numPr>
        <w:tabs>
          <w:tab w:val="left" w:pos="709"/>
        </w:tabs>
        <w:suppressAutoHyphens/>
        <w:rPr>
          <w:rFonts w:asciiTheme="minorHAnsi" w:hAnsiTheme="minorHAnsi" w:cstheme="minorHAnsi"/>
          <w:color w:val="000000" w:themeColor="text1"/>
        </w:rPr>
      </w:pPr>
      <w:r>
        <w:rPr>
          <w:rFonts w:asciiTheme="minorHAnsi" w:hAnsiTheme="minorHAnsi" w:cstheme="minorHAnsi"/>
          <w:color w:val="000000" w:themeColor="text1"/>
        </w:rPr>
        <w:t>HTML/CSS</w:t>
      </w:r>
    </w:p>
    <w:p w:rsidR="00D154D2" w:rsidRDefault="00D154D2" w:rsidP="00D154D2">
      <w:pPr>
        <w:pStyle w:val="Lijstalinea"/>
        <w:numPr>
          <w:ilvl w:val="0"/>
          <w:numId w:val="9"/>
        </w:numPr>
        <w:tabs>
          <w:tab w:val="left" w:pos="709"/>
        </w:tabs>
        <w:suppressAutoHyphens/>
        <w:rPr>
          <w:rFonts w:asciiTheme="minorHAnsi" w:hAnsiTheme="minorHAnsi" w:cstheme="minorHAnsi"/>
          <w:color w:val="000000" w:themeColor="text1"/>
        </w:rPr>
      </w:pPr>
      <w:r>
        <w:rPr>
          <w:rFonts w:asciiTheme="minorHAnsi" w:hAnsiTheme="minorHAnsi" w:cstheme="minorHAnsi"/>
          <w:color w:val="000000" w:themeColor="text1"/>
        </w:rPr>
        <w:t>Javascript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3" w:name="_Toc214776528"/>
      <w:bookmarkStart w:id="14" w:name="_Toc3466990"/>
      <w:r w:rsidRPr="00D3450A">
        <w:lastRenderedPageBreak/>
        <w:t>4 Specificaties van de interface</w:t>
      </w:r>
      <w:bookmarkEnd w:id="13"/>
      <w:bookmarkEnd w:id="14"/>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5" w:name="_Toc3466991"/>
      <w:r w:rsidRPr="00D3450A">
        <w:t>4.1 Interface</w:t>
      </w:r>
      <w:bookmarkEnd w:id="15"/>
    </w:p>
    <w:p w:rsidR="00257864" w:rsidRDefault="00257864" w:rsidP="009A234F">
      <w:pPr>
        <w:autoSpaceDE w:val="0"/>
        <w:autoSpaceDN w:val="0"/>
        <w:adjustRightInd w:val="0"/>
        <w:rPr>
          <w:rFonts w:asciiTheme="minorHAnsi" w:hAnsiTheme="minorHAnsi" w:cstheme="minorHAnsi"/>
        </w:rPr>
      </w:pPr>
    </w:p>
    <w:p w:rsidR="00527AD9" w:rsidRPr="00527AD9" w:rsidRDefault="00527AD9" w:rsidP="009A234F">
      <w:pPr>
        <w:autoSpaceDE w:val="0"/>
        <w:autoSpaceDN w:val="0"/>
        <w:adjustRightInd w:val="0"/>
        <w:rPr>
          <w:rFonts w:asciiTheme="minorHAnsi" w:hAnsiTheme="minorHAnsi" w:cstheme="minorHAnsi"/>
          <w:b/>
        </w:rPr>
      </w:pPr>
      <w:r w:rsidRPr="00527AD9">
        <w:rPr>
          <w:rFonts w:asciiTheme="minorHAnsi" w:hAnsiTheme="minorHAnsi" w:cstheme="minorHAnsi"/>
          <w:b/>
        </w:rPr>
        <w:t>Home pagina:</w:t>
      </w:r>
    </w:p>
    <w:p w:rsidR="00527AD9" w:rsidRDefault="00527AD9" w:rsidP="009A234F">
      <w:pPr>
        <w:autoSpaceDE w:val="0"/>
        <w:autoSpaceDN w:val="0"/>
        <w:adjustRightInd w:val="0"/>
        <w:rPr>
          <w:rFonts w:asciiTheme="minorHAnsi" w:hAnsiTheme="minorHAnsi" w:cstheme="minorHAnsi"/>
        </w:rPr>
      </w:pPr>
      <w:r>
        <w:rPr>
          <w:rFonts w:asciiTheme="minorHAnsi" w:hAnsiTheme="minorHAnsi" w:cstheme="minorHAnsi"/>
        </w:rPr>
        <w:t>Hier zijn twee knoppen te zien waar je uit kan kiezen met de een ga je naar de tafels oefenen pagina. Met de ander ga je naar de tafels toetsen pagina</w:t>
      </w:r>
    </w:p>
    <w:p w:rsidR="00527AD9" w:rsidRDefault="00527AD9" w:rsidP="009A234F">
      <w:pPr>
        <w:autoSpaceDE w:val="0"/>
        <w:autoSpaceDN w:val="0"/>
        <w:adjustRightInd w:val="0"/>
        <w:rPr>
          <w:rFonts w:asciiTheme="minorHAnsi" w:hAnsiTheme="minorHAnsi" w:cstheme="minorHAnsi"/>
        </w:rPr>
      </w:pPr>
    </w:p>
    <w:p w:rsidR="00527AD9" w:rsidRPr="00527AD9" w:rsidRDefault="00527AD9" w:rsidP="009A234F">
      <w:pPr>
        <w:autoSpaceDE w:val="0"/>
        <w:autoSpaceDN w:val="0"/>
        <w:adjustRightInd w:val="0"/>
        <w:rPr>
          <w:rFonts w:asciiTheme="minorHAnsi" w:hAnsiTheme="minorHAnsi" w:cstheme="minorHAnsi"/>
          <w:b/>
        </w:rPr>
      </w:pPr>
      <w:r w:rsidRPr="00527AD9">
        <w:rPr>
          <w:rFonts w:asciiTheme="minorHAnsi" w:hAnsiTheme="minorHAnsi" w:cstheme="minorHAnsi"/>
          <w:b/>
        </w:rPr>
        <w:t>Oefen pagina:</w:t>
      </w:r>
    </w:p>
    <w:p w:rsidR="00527AD9" w:rsidRDefault="00527AD9" w:rsidP="009A234F">
      <w:pPr>
        <w:autoSpaceDE w:val="0"/>
        <w:autoSpaceDN w:val="0"/>
        <w:adjustRightInd w:val="0"/>
        <w:rPr>
          <w:rFonts w:asciiTheme="minorHAnsi" w:hAnsiTheme="minorHAnsi" w:cstheme="minorHAnsi"/>
        </w:rPr>
      </w:pPr>
      <w:r>
        <w:rPr>
          <w:rFonts w:asciiTheme="minorHAnsi" w:hAnsiTheme="minorHAnsi" w:cstheme="minorHAnsi"/>
        </w:rPr>
        <w:t>Hier kan je kiezen tussen de tafel van 1 t/m 20 en kan je er een kiezen om te oefenen wanneer je er een gekozen hebt krijg je die tafel te zien.</w:t>
      </w:r>
    </w:p>
    <w:p w:rsidR="00527AD9" w:rsidRDefault="00527AD9" w:rsidP="009A234F">
      <w:pPr>
        <w:autoSpaceDE w:val="0"/>
        <w:autoSpaceDN w:val="0"/>
        <w:adjustRightInd w:val="0"/>
        <w:rPr>
          <w:rFonts w:asciiTheme="minorHAnsi" w:hAnsiTheme="minorHAnsi" w:cstheme="minorHAnsi"/>
        </w:rPr>
      </w:pPr>
    </w:p>
    <w:p w:rsidR="00527AD9" w:rsidRPr="00527AD9" w:rsidRDefault="00527AD9" w:rsidP="009A234F">
      <w:pPr>
        <w:autoSpaceDE w:val="0"/>
        <w:autoSpaceDN w:val="0"/>
        <w:adjustRightInd w:val="0"/>
        <w:rPr>
          <w:rFonts w:asciiTheme="minorHAnsi" w:hAnsiTheme="minorHAnsi" w:cstheme="minorHAnsi"/>
          <w:b/>
        </w:rPr>
      </w:pPr>
      <w:r w:rsidRPr="00527AD9">
        <w:rPr>
          <w:rFonts w:asciiTheme="minorHAnsi" w:hAnsiTheme="minorHAnsi" w:cstheme="minorHAnsi"/>
          <w:b/>
        </w:rPr>
        <w:t xml:space="preserve">Toets pagina: </w:t>
      </w:r>
    </w:p>
    <w:p w:rsidR="00527AD9" w:rsidRPr="00527AD9" w:rsidRDefault="00527AD9" w:rsidP="009A234F">
      <w:pPr>
        <w:autoSpaceDE w:val="0"/>
        <w:autoSpaceDN w:val="0"/>
        <w:adjustRightInd w:val="0"/>
        <w:rPr>
          <w:rFonts w:asciiTheme="minorHAnsi" w:hAnsiTheme="minorHAnsi" w:cstheme="minorHAnsi"/>
        </w:rPr>
      </w:pPr>
      <w:r>
        <w:rPr>
          <w:rFonts w:asciiTheme="minorHAnsi" w:hAnsiTheme="minorHAnsi" w:cstheme="minorHAnsi"/>
        </w:rPr>
        <w:t>Hier kan je kiezen tussen de tafel van 1 t/m 20 en kan je er een kiezen om te toetsen wanneer je er een gekozen krijg je een klein invul toets je die je vervolgens kan maken. Als je die af hebt krijg je te zien welke je goed had en welke fout met een cijfer.</w:t>
      </w:r>
    </w:p>
    <w:p w:rsidR="00257864" w:rsidRPr="00D3450A" w:rsidRDefault="00257864" w:rsidP="00257864">
      <w:pPr>
        <w:pStyle w:val="Kop3"/>
        <w:rPr>
          <w:sz w:val="22"/>
          <w:szCs w:val="22"/>
        </w:rPr>
      </w:pPr>
      <w:bookmarkStart w:id="16" w:name="_Toc3466992"/>
      <w:r w:rsidRPr="00D3450A">
        <w:t>4.</w:t>
      </w:r>
      <w:r>
        <w:t>2</w:t>
      </w:r>
      <w:r w:rsidRPr="00D3450A">
        <w:t xml:space="preserve"> </w:t>
      </w:r>
      <w:r>
        <w:t>A</w:t>
      </w:r>
      <w:r w:rsidRPr="00257864">
        <w:t>ctivity</w:t>
      </w:r>
      <w:r>
        <w:t xml:space="preserve"> diagram</w:t>
      </w:r>
      <w:bookmarkEnd w:id="16"/>
    </w:p>
    <w:p w:rsidR="00257864" w:rsidRPr="00D3450A" w:rsidRDefault="00257864" w:rsidP="009A234F">
      <w:pPr>
        <w:autoSpaceDE w:val="0"/>
        <w:autoSpaceDN w:val="0"/>
        <w:adjustRightInd w:val="0"/>
        <w:rPr>
          <w:rFonts w:asciiTheme="minorHAnsi" w:hAnsiTheme="minorHAnsi" w:cstheme="minorHAnsi"/>
          <w:sz w:val="22"/>
          <w:szCs w:val="28"/>
        </w:rPr>
      </w:pPr>
    </w:p>
    <w:p w:rsidR="00527AD9" w:rsidRDefault="00191103" w:rsidP="001E0CE2">
      <w:pPr>
        <w:pStyle w:val="Kop2"/>
        <w:rPr>
          <w:sz w:val="22"/>
          <w:szCs w:val="28"/>
        </w:rPr>
      </w:pPr>
      <w:bookmarkStart w:id="17" w:name="_Toc3466993"/>
      <w:r>
        <w:rPr>
          <w:noProof/>
        </w:rPr>
        <w:drawing>
          <wp:inline distT="0" distB="0" distL="0" distR="0">
            <wp:extent cx="3284220" cy="3503543"/>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4332" cy="3514330"/>
                    </a:xfrm>
                    <a:prstGeom prst="rect">
                      <a:avLst/>
                    </a:prstGeom>
                    <a:noFill/>
                    <a:ln>
                      <a:noFill/>
                    </a:ln>
                  </pic:spPr>
                </pic:pic>
              </a:graphicData>
            </a:graphic>
          </wp:inline>
        </w:drawing>
      </w:r>
      <w:bookmarkStart w:id="18" w:name="_Toc214776530"/>
      <w:bookmarkEnd w:id="17"/>
    </w:p>
    <w:p w:rsidR="00527AD9" w:rsidRDefault="00527AD9" w:rsidP="001E0CE2">
      <w:pPr>
        <w:pStyle w:val="Kop2"/>
        <w:rPr>
          <w:sz w:val="22"/>
          <w:szCs w:val="28"/>
        </w:rPr>
      </w:pPr>
    </w:p>
    <w:p w:rsidR="00527AD9" w:rsidRDefault="00527AD9" w:rsidP="001E0CE2">
      <w:pPr>
        <w:pStyle w:val="Kop2"/>
        <w:rPr>
          <w:sz w:val="22"/>
          <w:szCs w:val="28"/>
        </w:rPr>
      </w:pPr>
    </w:p>
    <w:p w:rsidR="00527AD9" w:rsidRDefault="00527AD9" w:rsidP="001E0CE2">
      <w:pPr>
        <w:pStyle w:val="Kop2"/>
        <w:rPr>
          <w:sz w:val="22"/>
          <w:szCs w:val="28"/>
        </w:rPr>
      </w:pPr>
    </w:p>
    <w:p w:rsidR="00527AD9" w:rsidRDefault="00527AD9" w:rsidP="001E0CE2">
      <w:pPr>
        <w:pStyle w:val="Kop2"/>
        <w:rPr>
          <w:sz w:val="22"/>
          <w:szCs w:val="28"/>
        </w:rPr>
      </w:pPr>
    </w:p>
    <w:p w:rsidR="00527AD9" w:rsidRDefault="00527AD9" w:rsidP="001E0CE2">
      <w:pPr>
        <w:pStyle w:val="Kop2"/>
        <w:rPr>
          <w:sz w:val="22"/>
          <w:szCs w:val="28"/>
        </w:rPr>
      </w:pPr>
    </w:p>
    <w:p w:rsidR="00527AD9" w:rsidRDefault="00527AD9" w:rsidP="001E0CE2">
      <w:pPr>
        <w:pStyle w:val="Kop2"/>
        <w:rPr>
          <w:sz w:val="22"/>
          <w:szCs w:val="28"/>
        </w:rPr>
      </w:pPr>
    </w:p>
    <w:p w:rsidR="00527AD9" w:rsidRDefault="00527AD9" w:rsidP="001E0CE2">
      <w:pPr>
        <w:pStyle w:val="Kop2"/>
        <w:rPr>
          <w:sz w:val="22"/>
          <w:szCs w:val="28"/>
        </w:rPr>
      </w:pPr>
    </w:p>
    <w:p w:rsidR="00527AD9" w:rsidRPr="00527AD9" w:rsidRDefault="00527AD9" w:rsidP="00527AD9"/>
    <w:p w:rsidR="00527AD9" w:rsidRDefault="00527AD9" w:rsidP="001E0CE2">
      <w:pPr>
        <w:pStyle w:val="Kop2"/>
        <w:rPr>
          <w:sz w:val="22"/>
          <w:szCs w:val="28"/>
        </w:rPr>
      </w:pPr>
    </w:p>
    <w:p w:rsidR="009A234F" w:rsidRDefault="00AC01A0" w:rsidP="001E0CE2">
      <w:pPr>
        <w:pStyle w:val="Kop2"/>
      </w:pPr>
      <w:bookmarkStart w:id="19" w:name="_Toc3466994"/>
      <w:r>
        <w:t>5</w:t>
      </w:r>
      <w:r w:rsidR="009A234F" w:rsidRPr="00D3450A">
        <w:t xml:space="preserve"> Slotconclusie</w:t>
      </w:r>
      <w:bookmarkEnd w:id="18"/>
      <w:bookmarkEnd w:id="19"/>
    </w:p>
    <w:p w:rsidR="00527AD9" w:rsidRPr="00527AD9" w:rsidRDefault="00527AD9" w:rsidP="00527AD9"/>
    <w:p w:rsidR="00527AD9" w:rsidRPr="00527AD9" w:rsidRDefault="00527AD9" w:rsidP="00527AD9">
      <w:pPr>
        <w:autoSpaceDE w:val="0"/>
        <w:autoSpaceDN w:val="0"/>
        <w:adjustRightInd w:val="0"/>
        <w:rPr>
          <w:rFonts w:asciiTheme="minorHAnsi" w:hAnsiTheme="minorHAnsi" w:cstheme="minorHAnsi"/>
        </w:rPr>
      </w:pPr>
      <w:r w:rsidRPr="00527AD9">
        <w:rPr>
          <w:rFonts w:asciiTheme="minorHAnsi" w:hAnsiTheme="minorHAnsi" w:cstheme="minorHAnsi"/>
        </w:rPr>
        <w:t>De Lay-out is samengesteld om de klant zo makkelijk mogelijk door de applicatie heen te leiden. Er is niet veel intellect nodig om de applicatie te gebruiken</w:t>
      </w:r>
      <w:r>
        <w:rPr>
          <w:rFonts w:asciiTheme="minorHAnsi" w:hAnsiTheme="minorHAnsi" w:cstheme="minorHAnsi"/>
        </w:rPr>
        <w:t>.</w:t>
      </w:r>
    </w:p>
    <w:p w:rsidR="009A234F" w:rsidRDefault="00AC01A0" w:rsidP="001E0CE2">
      <w:pPr>
        <w:pStyle w:val="Kop3"/>
      </w:pPr>
      <w:bookmarkStart w:id="20" w:name="_Toc3466995"/>
      <w:r>
        <w:t>5</w:t>
      </w:r>
      <w:r w:rsidR="009A234F" w:rsidRPr="00D3450A">
        <w:t>.1 Verantwoording</w:t>
      </w:r>
      <w:bookmarkEnd w:id="20"/>
      <w:r w:rsidR="009A234F" w:rsidRPr="00D3450A">
        <w:t xml:space="preserve"> </w:t>
      </w:r>
    </w:p>
    <w:p w:rsidR="00527AD9" w:rsidRPr="00527AD9" w:rsidRDefault="00527AD9" w:rsidP="00527AD9"/>
    <w:p w:rsidR="00527AD9" w:rsidRPr="00527AD9" w:rsidRDefault="00527AD9" w:rsidP="00527AD9">
      <w:pPr>
        <w:pStyle w:val="Plattetekst"/>
        <w:numPr>
          <w:ilvl w:val="0"/>
          <w:numId w:val="12"/>
        </w:numPr>
        <w:rPr>
          <w:rFonts w:asciiTheme="minorHAnsi" w:hAnsiTheme="minorHAnsi" w:cstheme="minorHAnsi"/>
          <w:sz w:val="24"/>
        </w:rPr>
      </w:pPr>
      <w:r w:rsidRPr="00527AD9">
        <w:rPr>
          <w:rFonts w:asciiTheme="minorHAnsi" w:hAnsiTheme="minorHAnsi" w:cstheme="minorHAnsi"/>
          <w:sz w:val="24"/>
        </w:rPr>
        <w:t>Alle verantwoording ligt op de Ontwikkelaar.</w:t>
      </w:r>
    </w:p>
    <w:p w:rsidR="00527AD9" w:rsidRPr="00527AD9" w:rsidRDefault="00527AD9" w:rsidP="00527AD9"/>
    <w:p w:rsidR="009A234F" w:rsidRPr="00D3450A" w:rsidRDefault="00AC01A0" w:rsidP="001E0CE2">
      <w:pPr>
        <w:pStyle w:val="Kop3"/>
        <w:rPr>
          <w:sz w:val="22"/>
          <w:szCs w:val="22"/>
        </w:rPr>
      </w:pPr>
      <w:bookmarkStart w:id="21" w:name="_Toc3466996"/>
      <w:r>
        <w:t>5</w:t>
      </w:r>
      <w:r w:rsidR="009A234F" w:rsidRPr="00D3450A">
        <w:t>.2 Brondocumentatie</w:t>
      </w:r>
      <w:bookmarkEnd w:id="21"/>
      <w:r w:rsidR="009A234F" w:rsidRPr="00D3450A">
        <w:t xml:space="preserve"> </w:t>
      </w:r>
    </w:p>
    <w:p w:rsidR="009A234F" w:rsidRDefault="009A234F" w:rsidP="009A234F">
      <w:pPr>
        <w:autoSpaceDE w:val="0"/>
        <w:autoSpaceDN w:val="0"/>
        <w:adjustRightInd w:val="0"/>
        <w:rPr>
          <w:rFonts w:asciiTheme="minorHAnsi" w:hAnsiTheme="minorHAnsi" w:cstheme="minorHAnsi"/>
        </w:rPr>
      </w:pPr>
    </w:p>
    <w:p w:rsidR="00527AD9" w:rsidRDefault="00527AD9" w:rsidP="00527AD9">
      <w:pPr>
        <w:pStyle w:val="Lijstalinea"/>
        <w:numPr>
          <w:ilvl w:val="0"/>
          <w:numId w:val="11"/>
        </w:numPr>
        <w:autoSpaceDE w:val="0"/>
        <w:autoSpaceDN w:val="0"/>
        <w:adjustRightInd w:val="0"/>
        <w:rPr>
          <w:rFonts w:asciiTheme="minorHAnsi" w:hAnsiTheme="minorHAnsi" w:cstheme="minorHAnsi"/>
        </w:rPr>
      </w:pPr>
      <w:r w:rsidRPr="00527AD9">
        <w:rPr>
          <w:rFonts w:asciiTheme="minorHAnsi" w:hAnsiTheme="minorHAnsi" w:cstheme="minorHAnsi"/>
        </w:rPr>
        <w:t>Rapport Informatiebehoefte.</w:t>
      </w:r>
    </w:p>
    <w:p w:rsidR="00527AD9" w:rsidRPr="00527AD9" w:rsidRDefault="00527AD9" w:rsidP="00527AD9">
      <w:pPr>
        <w:pStyle w:val="Lijstalinea"/>
        <w:numPr>
          <w:ilvl w:val="0"/>
          <w:numId w:val="11"/>
        </w:numPr>
        <w:autoSpaceDE w:val="0"/>
        <w:autoSpaceDN w:val="0"/>
        <w:adjustRightInd w:val="0"/>
        <w:rPr>
          <w:rFonts w:asciiTheme="minorHAnsi" w:hAnsiTheme="minorHAnsi" w:cstheme="minorHAnsi"/>
        </w:rPr>
      </w:pPr>
      <w:r>
        <w:rPr>
          <w:rFonts w:asciiTheme="minorHAnsi" w:hAnsiTheme="minorHAnsi" w:cstheme="minorHAnsi"/>
        </w:rPr>
        <w:t>Functioneel Ontwerp</w:t>
      </w:r>
    </w:p>
    <w:p w:rsidR="00FD01F9" w:rsidRDefault="00FD01F9">
      <w:bookmarkStart w:id="22" w:name="_GoBack"/>
      <w:bookmarkEnd w:id="22"/>
    </w:p>
    <w:sectPr w:rsidR="00FD01F9" w:rsidSect="009A234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655" w:rsidRDefault="00BB6655" w:rsidP="009A234F">
      <w:r>
        <w:separator/>
      </w:r>
    </w:p>
  </w:endnote>
  <w:endnote w:type="continuationSeparator" w:id="0">
    <w:p w:rsidR="00BB6655" w:rsidRDefault="00BB6655"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103" w:rsidRPr="009A234F" w:rsidRDefault="00191103" w:rsidP="009A234F">
    <w:pPr>
      <w:pStyle w:val="Voettekst"/>
      <w:pBdr>
        <w:top w:val="single" w:sz="4" w:space="1" w:color="auto"/>
      </w:pBdr>
      <w:rPr>
        <w:rFonts w:asciiTheme="minorHAnsi" w:hAnsiTheme="minorHAnsi" w:cstheme="minorHAnsi"/>
        <w:sz w:val="22"/>
        <w:szCs w:val="22"/>
      </w:rPr>
    </w:pPr>
    <w:bookmarkStart w:id="23" w:name="OLE_LINK4"/>
    <w:bookmarkStart w:id="24" w:name="OLE_LINK5"/>
    <w:bookmarkStart w:id="25" w:name="OLE_LINK11"/>
    <w:r>
      <w:rPr>
        <w:rFonts w:asciiTheme="minorHAnsi" w:hAnsiTheme="minorHAnsi" w:cstheme="minorHAnsi"/>
        <w:sz w:val="22"/>
        <w:szCs w:val="22"/>
      </w:rPr>
      <w:t>Technisch</w:t>
    </w:r>
    <w:r w:rsidRPr="009A234F">
      <w:rPr>
        <w:rFonts w:asciiTheme="minorHAnsi" w:hAnsiTheme="minorHAnsi" w:cstheme="minorHAnsi"/>
        <w:sz w:val="22"/>
        <w:szCs w:val="22"/>
      </w:rPr>
      <w:t xml:space="preserve"> ontwerp [projectnaam]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Pr>
        <w:rFonts w:asciiTheme="minorHAnsi" w:hAnsiTheme="minorHAnsi" w:cstheme="minorHAnsi"/>
        <w:noProof/>
        <w:sz w:val="22"/>
        <w:szCs w:val="22"/>
      </w:rPr>
      <w:t>6</w:t>
    </w:r>
    <w:r w:rsidRPr="009A234F">
      <w:rPr>
        <w:rFonts w:asciiTheme="minorHAnsi" w:hAnsiTheme="minorHAnsi" w:cstheme="minorHAnsi"/>
        <w:sz w:val="22"/>
        <w:szCs w:val="22"/>
      </w:rPr>
      <w:fldChar w:fldCharType="end"/>
    </w:r>
  </w:p>
  <w:p w:rsidR="00191103" w:rsidRPr="009A234F" w:rsidRDefault="00191103">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Merlijn Metman</w:t>
    </w:r>
    <w:r w:rsidRPr="009A234F">
      <w:rPr>
        <w:rFonts w:asciiTheme="minorHAnsi" w:hAnsiTheme="minorHAnsi" w:cstheme="minorHAnsi"/>
        <w:i/>
        <w:sz w:val="22"/>
        <w:szCs w:val="22"/>
      </w:rPr>
      <w:t>] - [</w:t>
    </w:r>
    <w:r>
      <w:rPr>
        <w:rFonts w:asciiTheme="minorHAnsi" w:hAnsiTheme="minorHAnsi" w:cstheme="minorHAnsi"/>
        <w:i/>
        <w:sz w:val="22"/>
        <w:szCs w:val="22"/>
      </w:rPr>
      <w:t>10-03-2019</w:t>
    </w:r>
    <w:r w:rsidRPr="009A234F">
      <w:rPr>
        <w:rFonts w:asciiTheme="minorHAnsi" w:hAnsiTheme="minorHAnsi" w:cstheme="minorHAnsi"/>
        <w:i/>
        <w:sz w:val="22"/>
        <w:szCs w:val="22"/>
      </w:rPr>
      <w:t>] – [</w:t>
    </w:r>
    <w:r>
      <w:rPr>
        <w:rFonts w:asciiTheme="minorHAnsi" w:hAnsiTheme="minorHAnsi" w:cstheme="minorHAnsi"/>
        <w:i/>
        <w:sz w:val="22"/>
        <w:szCs w:val="22"/>
      </w:rPr>
      <w:t>0.1</w:t>
    </w:r>
    <w:r w:rsidRPr="009A234F">
      <w:rPr>
        <w:rFonts w:asciiTheme="minorHAnsi" w:hAnsiTheme="minorHAnsi" w:cstheme="minorHAnsi"/>
        <w:i/>
        <w:sz w:val="22"/>
        <w:szCs w:val="22"/>
      </w:rPr>
      <w:t>]</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655" w:rsidRDefault="00BB6655" w:rsidP="009A234F">
      <w:r>
        <w:separator/>
      </w:r>
    </w:p>
  </w:footnote>
  <w:footnote w:type="continuationSeparator" w:id="0">
    <w:p w:rsidR="00BB6655" w:rsidRDefault="00BB6655" w:rsidP="009A2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81632"/>
    <w:multiLevelType w:val="hybridMultilevel"/>
    <w:tmpl w:val="5B9491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8F4109"/>
    <w:multiLevelType w:val="hybridMultilevel"/>
    <w:tmpl w:val="63FC5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C80526"/>
    <w:multiLevelType w:val="hybridMultilevel"/>
    <w:tmpl w:val="56DE0DA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462BB4"/>
    <w:multiLevelType w:val="hybridMultilevel"/>
    <w:tmpl w:val="C60A0AC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733252"/>
    <w:multiLevelType w:val="hybridMultilevel"/>
    <w:tmpl w:val="7D8E1A90"/>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544AF"/>
    <w:multiLevelType w:val="multilevel"/>
    <w:tmpl w:val="3D9CD87C"/>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9"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680BD7"/>
    <w:multiLevelType w:val="hybridMultilevel"/>
    <w:tmpl w:val="ADB69470"/>
    <w:lvl w:ilvl="0" w:tplc="20AE349C">
      <w:numFmt w:val="bullet"/>
      <w:lvlText w:val="-"/>
      <w:lvlJc w:val="left"/>
      <w:pPr>
        <w:ind w:left="720" w:hanging="360"/>
      </w:pPr>
      <w:rPr>
        <w:rFonts w:ascii="Calibri" w:eastAsia="Times New Roman" w:hAnsi="Calibri" w:cstheme="minorHAnsi" w:hint="default"/>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0"/>
  </w:num>
  <w:num w:numId="5">
    <w:abstractNumId w:val="2"/>
  </w:num>
  <w:num w:numId="6">
    <w:abstractNumId w:val="6"/>
  </w:num>
  <w:num w:numId="7">
    <w:abstractNumId w:val="8"/>
  </w:num>
  <w:num w:numId="8">
    <w:abstractNumId w:val="10"/>
  </w:num>
  <w:num w:numId="9">
    <w:abstractNumId w:val="5"/>
  </w:num>
  <w:num w:numId="10">
    <w:abstractNumId w:val="9"/>
    <w:lvlOverride w:ilvl="0"/>
    <w:lvlOverride w:ilvl="1"/>
    <w:lvlOverride w:ilvl="2"/>
    <w:lvlOverride w:ilvl="3"/>
    <w:lvlOverride w:ilvl="4"/>
    <w:lvlOverride w:ilvl="5"/>
    <w:lvlOverride w:ilvl="6"/>
    <w:lvlOverride w:ilvl="7"/>
    <w:lvlOverride w:ilv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4F"/>
    <w:rsid w:val="0005758E"/>
    <w:rsid w:val="00191103"/>
    <w:rsid w:val="001E0CE2"/>
    <w:rsid w:val="00257864"/>
    <w:rsid w:val="003F1ED8"/>
    <w:rsid w:val="00470C4E"/>
    <w:rsid w:val="004D27B4"/>
    <w:rsid w:val="005041BF"/>
    <w:rsid w:val="00527AD9"/>
    <w:rsid w:val="0055236E"/>
    <w:rsid w:val="005A1503"/>
    <w:rsid w:val="005F5B5F"/>
    <w:rsid w:val="00844C66"/>
    <w:rsid w:val="00941A01"/>
    <w:rsid w:val="009A234F"/>
    <w:rsid w:val="00AC01A0"/>
    <w:rsid w:val="00B42010"/>
    <w:rsid w:val="00BB6655"/>
    <w:rsid w:val="00C66CA0"/>
    <w:rsid w:val="00C802EA"/>
    <w:rsid w:val="00D154D2"/>
    <w:rsid w:val="00E24B20"/>
    <w:rsid w:val="00E847C5"/>
    <w:rsid w:val="00EE2946"/>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7547E"/>
  <w15:docId w15:val="{31FB0911-A2D2-4ECE-93A2-74733376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Lijstalinea">
    <w:name w:val="List Paragraph"/>
    <w:basedOn w:val="Standaard"/>
    <w:uiPriority w:val="34"/>
    <w:qFormat/>
    <w:rsid w:val="0084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62141">
      <w:bodyDiv w:val="1"/>
      <w:marLeft w:val="0"/>
      <w:marRight w:val="0"/>
      <w:marTop w:val="0"/>
      <w:marBottom w:val="0"/>
      <w:divBdr>
        <w:top w:val="none" w:sz="0" w:space="0" w:color="auto"/>
        <w:left w:val="none" w:sz="0" w:space="0" w:color="auto"/>
        <w:bottom w:val="none" w:sz="0" w:space="0" w:color="auto"/>
        <w:right w:val="none" w:sz="0" w:space="0" w:color="auto"/>
      </w:divBdr>
    </w:div>
    <w:div w:id="277219177">
      <w:bodyDiv w:val="1"/>
      <w:marLeft w:val="0"/>
      <w:marRight w:val="0"/>
      <w:marTop w:val="0"/>
      <w:marBottom w:val="0"/>
      <w:divBdr>
        <w:top w:val="none" w:sz="0" w:space="0" w:color="auto"/>
        <w:left w:val="none" w:sz="0" w:space="0" w:color="auto"/>
        <w:bottom w:val="none" w:sz="0" w:space="0" w:color="auto"/>
        <w:right w:val="none" w:sz="0" w:space="0" w:color="auto"/>
      </w:divBdr>
    </w:div>
    <w:div w:id="475033791">
      <w:bodyDiv w:val="1"/>
      <w:marLeft w:val="0"/>
      <w:marRight w:val="0"/>
      <w:marTop w:val="0"/>
      <w:marBottom w:val="0"/>
      <w:divBdr>
        <w:top w:val="none" w:sz="0" w:space="0" w:color="auto"/>
        <w:left w:val="none" w:sz="0" w:space="0" w:color="auto"/>
        <w:bottom w:val="none" w:sz="0" w:space="0" w:color="auto"/>
        <w:right w:val="none" w:sz="0" w:space="0" w:color="auto"/>
      </w:divBdr>
    </w:div>
    <w:div w:id="9447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ejetypt.nl/letter/Kleine%20letter%20u%20met%20umla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A9D2A-09ED-43BF-9825-B215CAA2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659</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e metman</cp:lastModifiedBy>
  <cp:revision>8</cp:revision>
  <dcterms:created xsi:type="dcterms:W3CDTF">2019-03-10T19:38:00Z</dcterms:created>
  <dcterms:modified xsi:type="dcterms:W3CDTF">2019-03-14T13:43:00Z</dcterms:modified>
</cp:coreProperties>
</file>