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34E138E2" w:rsidR="0061036F" w:rsidRDefault="00000000">
      <w:r>
        <w:t>1.</w:t>
      </w:r>
      <w:r w:rsidR="00CC26B2">
        <w:t xml:space="preserve"> Understanding</w:t>
      </w:r>
      <w:r w:rsidR="003D5231">
        <w:t xml:space="preserve"> what the actual business problem is and what the client needs</w:t>
      </w:r>
      <w:r w:rsidR="00CC26B2">
        <w:t>, as AI can't read between the lines of vague requirements.</w:t>
      </w:r>
    </w:p>
    <w:p w14:paraId="1B9BB124" w14:textId="246A8B20" w:rsidR="0061036F" w:rsidRDefault="00000000">
      <w:r>
        <w:t xml:space="preserve">2. </w:t>
      </w:r>
      <w:r w:rsidR="00CC26B2">
        <w:t xml:space="preserve">They </w:t>
      </w:r>
      <w:proofErr w:type="gramStart"/>
      <w:r w:rsidR="00CC26B2">
        <w:t>have to</w:t>
      </w:r>
      <w:proofErr w:type="gramEnd"/>
      <w:r w:rsidR="00CC26B2">
        <w:t xml:space="preserve"> have an actual understanding of the code to verify whether it is secure and maintainable, as AI can produce code that runs but still has bugs, poor design etc.</w:t>
      </w:r>
    </w:p>
    <w:p w14:paraId="3EE76B40" w14:textId="78A13764" w:rsidR="0061036F" w:rsidRDefault="00000000">
      <w:r>
        <w:t xml:space="preserve">3. </w:t>
      </w:r>
      <w:r w:rsidR="00CC26B2">
        <w:t>System designs and decision-making are based on cost, user experience, and scalability, as AI often doesn’t understand the external factors.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8EC4F0E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0E205498" w:rsidR="0061036F" w:rsidRDefault="00000000">
            <w:r>
              <w:t>A</w:t>
            </w:r>
            <w:r w:rsidR="00CC26B2">
              <w:t xml:space="preserve">  </w:t>
            </w:r>
          </w:p>
        </w:tc>
        <w:tc>
          <w:tcPr>
            <w:tcW w:w="2520" w:type="dxa"/>
          </w:tcPr>
          <w:p w14:paraId="1441EF25" w14:textId="117DDBF7" w:rsidR="0061036F" w:rsidRDefault="00CC26B2">
            <w:r>
              <w:t>YES</w:t>
            </w:r>
          </w:p>
        </w:tc>
        <w:tc>
          <w:tcPr>
            <w:tcW w:w="2520" w:type="dxa"/>
          </w:tcPr>
          <w:p w14:paraId="408028B2" w14:textId="6901EE98" w:rsidR="0061036F" w:rsidRDefault="00CC26B2">
            <w:r>
              <w:t>NO</w:t>
            </w:r>
          </w:p>
        </w:tc>
        <w:tc>
          <w:tcPr>
            <w:tcW w:w="2520" w:type="dxa"/>
          </w:tcPr>
          <w:p w14:paraId="0FA60EBB" w14:textId="08F11824" w:rsidR="0061036F" w:rsidRDefault="00CC26B2">
            <w:r>
              <w:t>I</w:t>
            </w:r>
            <w:r>
              <w:t>t is a single script with no requirements or stakeholders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4C24D881" w:rsidR="0061036F" w:rsidRDefault="00AD0A0F">
            <w:r>
              <w:t xml:space="preserve"> YES</w:t>
            </w:r>
          </w:p>
        </w:tc>
        <w:tc>
          <w:tcPr>
            <w:tcW w:w="2520" w:type="dxa"/>
          </w:tcPr>
          <w:p w14:paraId="733E931E" w14:textId="1000FE0E" w:rsidR="0061036F" w:rsidRDefault="00AD0A0F">
            <w:r>
              <w:t>YES</w:t>
            </w:r>
          </w:p>
        </w:tc>
        <w:tc>
          <w:tcPr>
            <w:tcW w:w="2520" w:type="dxa"/>
          </w:tcPr>
          <w:p w14:paraId="429EE726" w14:textId="1B917255" w:rsidR="0061036F" w:rsidRDefault="00AD0A0F">
            <w:r>
              <w:t>It's</w:t>
            </w:r>
            <w:r w:rsidRPr="00AD0A0F">
              <w:t xml:space="preserve"> a full engineering process that includes analyzing requirements</w:t>
            </w:r>
            <w:r>
              <w:t>,</w:t>
            </w:r>
            <w:r w:rsidRPr="00AD0A0F">
              <w:t xml:space="preserve"> working with stakeholders, testing the system, meeting reliability</w:t>
            </w:r>
            <w:r>
              <w:t xml:space="preserve"> requirements,</w:t>
            </w:r>
            <w:r w:rsidRPr="00AD0A0F">
              <w:t xml:space="preserve"> and planning for long-term maintenance</w:t>
            </w:r>
            <w:r>
              <w:t>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1833DC1E" w:rsidR="0061036F" w:rsidRDefault="00AD0A0F">
            <w:r>
              <w:t>YES</w:t>
            </w:r>
          </w:p>
        </w:tc>
        <w:tc>
          <w:tcPr>
            <w:tcW w:w="2520" w:type="dxa"/>
          </w:tcPr>
          <w:p w14:paraId="12FAB74C" w14:textId="6D938767" w:rsidR="0061036F" w:rsidRDefault="00AD0A0F">
            <w:r>
              <w:t>NO</w:t>
            </w:r>
          </w:p>
        </w:tc>
        <w:tc>
          <w:tcPr>
            <w:tcW w:w="2520" w:type="dxa"/>
          </w:tcPr>
          <w:p w14:paraId="37569323" w14:textId="37A35C32" w:rsidR="0061036F" w:rsidRDefault="00AD0A0F">
            <w:r>
              <w:t xml:space="preserve">Generating code from a </w:t>
            </w:r>
            <w:r>
              <w:lastRenderedPageBreak/>
              <w:t>prompt is programming, but it only becomes engineering once the person verifies requirements, tests, and takes responsibility for it.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A37F9F" w14:paraId="161FF262" w14:textId="77777777">
        <w:tc>
          <w:tcPr>
            <w:tcW w:w="5040" w:type="dxa"/>
          </w:tcPr>
          <w:p w14:paraId="0F79DC70" w14:textId="34011F94" w:rsidR="00A37F9F" w:rsidRDefault="00A37F9F" w:rsidP="00A37F9F">
            <w:r w:rsidRPr="00A37F9F">
              <w:t>Patients</w:t>
            </w:r>
          </w:p>
        </w:tc>
        <w:tc>
          <w:tcPr>
            <w:tcW w:w="5040" w:type="dxa"/>
          </w:tcPr>
          <w:p w14:paraId="510A605F" w14:textId="7BCB92D6" w:rsidR="00A37F9F" w:rsidRDefault="00A37F9F" w:rsidP="00A37F9F">
            <w:r w:rsidRPr="00A37F9F">
              <w:t>An easy way to book, view</w:t>
            </w:r>
            <w:r>
              <w:t>,</w:t>
            </w:r>
            <w:r w:rsidRPr="00A37F9F">
              <w:t xml:space="preserve"> and cancel appointments while ensuring their records </w:t>
            </w:r>
            <w:r>
              <w:t>remain private and accurate.</w:t>
            </w:r>
          </w:p>
        </w:tc>
      </w:tr>
      <w:tr w:rsidR="00A37F9F" w14:paraId="52A4C09C" w14:textId="77777777">
        <w:tc>
          <w:tcPr>
            <w:tcW w:w="5040" w:type="dxa"/>
          </w:tcPr>
          <w:p w14:paraId="62A25338" w14:textId="71F421C4" w:rsidR="00A37F9F" w:rsidRDefault="00A37F9F" w:rsidP="00A37F9F">
            <w:r w:rsidRPr="00A37F9F">
              <w:t>Practitioners</w:t>
            </w:r>
          </w:p>
        </w:tc>
        <w:tc>
          <w:tcPr>
            <w:tcW w:w="5040" w:type="dxa"/>
          </w:tcPr>
          <w:p w14:paraId="085F7F56" w14:textId="053E272D" w:rsidR="00A37F9F" w:rsidRDefault="00A37F9F" w:rsidP="00A37F9F">
            <w:r w:rsidRPr="00A37F9F">
              <w:t>Easy access to their own schedule and availability</w:t>
            </w:r>
            <w:r>
              <w:t>,</w:t>
            </w:r>
            <w:r w:rsidRPr="00A37F9F">
              <w:t xml:space="preserve"> </w:t>
            </w:r>
            <w:r>
              <w:t>with</w:t>
            </w:r>
            <w:r w:rsidRPr="00A37F9F">
              <w:t xml:space="preserve"> accurate appointment and patient records.</w:t>
            </w:r>
          </w:p>
        </w:tc>
      </w:tr>
      <w:tr w:rsidR="00A37F9F" w14:paraId="06916EDA" w14:textId="77777777">
        <w:tc>
          <w:tcPr>
            <w:tcW w:w="5040" w:type="dxa"/>
          </w:tcPr>
          <w:p w14:paraId="157E0D9F" w14:textId="1BB75299" w:rsidR="00A37F9F" w:rsidRDefault="00A37F9F" w:rsidP="00A37F9F">
            <w:r>
              <w:t>Receptionist</w:t>
            </w:r>
          </w:p>
        </w:tc>
        <w:tc>
          <w:tcPr>
            <w:tcW w:w="5040" w:type="dxa"/>
          </w:tcPr>
          <w:p w14:paraId="1FDD4449" w14:textId="3C89DCC9" w:rsidR="00A37F9F" w:rsidRDefault="00A37F9F" w:rsidP="00A37F9F">
            <w:r w:rsidRPr="00A37F9F">
              <w:t>A simple way to manage bookings and cancellations while avoiding duplicate or conflicting appointments.</w:t>
            </w:r>
          </w:p>
        </w:tc>
      </w:tr>
      <w:tr w:rsidR="00A37F9F" w14:paraId="6CDBB96C" w14:textId="77777777">
        <w:tc>
          <w:tcPr>
            <w:tcW w:w="5040" w:type="dxa"/>
          </w:tcPr>
          <w:p w14:paraId="14565BDE" w14:textId="0FE7DDD2" w:rsidR="00A37F9F" w:rsidRDefault="00A37F9F" w:rsidP="00A37F9F">
            <w:r w:rsidRPr="00A37F9F">
              <w:t>Clinic Managers</w:t>
            </w:r>
          </w:p>
        </w:tc>
        <w:tc>
          <w:tcPr>
            <w:tcW w:w="5040" w:type="dxa"/>
          </w:tcPr>
          <w:p w14:paraId="500F0FBE" w14:textId="4D3569C0" w:rsidR="00A37F9F" w:rsidRDefault="00A37F9F" w:rsidP="00A37F9F">
            <w:r w:rsidRPr="00A37F9F">
              <w:t>Reliable operational reports and reduced errors from manual or spreadsheet-based processes.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27EF28E6" w14:textId="1098AE73" w:rsidR="00A37F9F" w:rsidRPr="00A37F9F" w:rsidRDefault="00A37F9F" w:rsidP="00A37F9F">
      <w:pPr>
        <w:pStyle w:val="ListParagraph"/>
        <w:numPr>
          <w:ilvl w:val="0"/>
          <w:numId w:val="10"/>
        </w:numPr>
      </w:pPr>
      <w:r w:rsidRPr="00A37F9F">
        <w:t xml:space="preserve">Duplicate appointments occur </w:t>
      </w:r>
      <w:r>
        <w:t xml:space="preserve">due to </w:t>
      </w:r>
      <w:r w:rsidRPr="00A37F9F">
        <w:t>there no</w:t>
      </w:r>
      <w:r>
        <w:t xml:space="preserve">t being </w:t>
      </w:r>
      <w:r w:rsidR="007B1FCC">
        <w:t xml:space="preserve">a </w:t>
      </w:r>
      <w:r w:rsidRPr="00A37F9F">
        <w:t>central system to detect scheduling conflicts.</w:t>
      </w:r>
    </w:p>
    <w:p w14:paraId="1D00C637" w14:textId="77777777" w:rsidR="00A37F9F" w:rsidRPr="00A37F9F" w:rsidRDefault="00A37F9F" w:rsidP="00A37F9F">
      <w:pPr>
        <w:pStyle w:val="ListParagraph"/>
        <w:numPr>
          <w:ilvl w:val="0"/>
          <w:numId w:val="10"/>
        </w:numPr>
      </w:pPr>
      <w:r w:rsidRPr="00A37F9F">
        <w:t>Patient records are difficult to find because they are stored across spreadsheets and paper files.</w:t>
      </w:r>
    </w:p>
    <w:p w14:paraId="41C0EA79" w14:textId="729740A2" w:rsidR="00A37F9F" w:rsidRPr="00A37F9F" w:rsidRDefault="00A37F9F" w:rsidP="00A37F9F">
      <w:pPr>
        <w:pStyle w:val="ListParagraph"/>
        <w:numPr>
          <w:ilvl w:val="0"/>
          <w:numId w:val="10"/>
        </w:numPr>
      </w:pPr>
      <w:r w:rsidRPr="00A37F9F">
        <w:t xml:space="preserve">Appointment statuses are </w:t>
      </w:r>
      <w:r w:rsidRPr="00A37F9F">
        <w:t>inconsistent,</w:t>
      </w:r>
      <w:r w:rsidRPr="00A37F9F">
        <w:t xml:space="preserve"> making it unclear whether appointments are confirmed, cancelled</w:t>
      </w:r>
      <w:r>
        <w:t>,</w:t>
      </w:r>
      <w:r w:rsidRPr="00A37F9F">
        <w:t xml:space="preserve"> or completed.</w:t>
      </w:r>
    </w:p>
    <w:p w14:paraId="493732C0" w14:textId="10904CB9" w:rsidR="00A37F9F" w:rsidRPr="00A37F9F" w:rsidRDefault="007B1FCC" w:rsidP="00A37F9F">
      <w:pPr>
        <w:pStyle w:val="ListParagraph"/>
        <w:numPr>
          <w:ilvl w:val="0"/>
          <w:numId w:val="10"/>
        </w:numPr>
      </w:pPr>
      <w:r>
        <w:t>Practitioners’</w:t>
      </w:r>
      <w:r w:rsidR="00A37F9F" w:rsidRPr="00A37F9F">
        <w:t xml:space="preserve"> availability </w:t>
      </w:r>
      <w:r>
        <w:t>is</w:t>
      </w:r>
      <w:r w:rsidR="00A37F9F" w:rsidRPr="00A37F9F">
        <w:t xml:space="preserve"> unclear</w:t>
      </w:r>
      <w:r w:rsidR="00A37F9F">
        <w:t>,</w:t>
      </w:r>
      <w:r w:rsidR="00A37F9F" w:rsidRPr="00A37F9F">
        <w:t xml:space="preserve"> making it difficult to identify which practitioners are available at a specific time.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103C803D" w:rsidR="0061036F" w:rsidRDefault="00000000">
      <w:r>
        <w:t xml:space="preserve">1. </w:t>
      </w:r>
      <w:r w:rsidR="007B1FCC">
        <w:t xml:space="preserve">How many practitioners and </w:t>
      </w:r>
      <w:proofErr w:type="gramStart"/>
      <w:r w:rsidR="007B1FCC">
        <w:t>patients</w:t>
      </w:r>
      <w:proofErr w:type="gramEnd"/>
      <w:r w:rsidR="007B1FCC">
        <w:t xml:space="preserve"> does the system need to support initially</w:t>
      </w:r>
    </w:p>
    <w:p w14:paraId="27CD2136" w14:textId="6C9F13BA" w:rsidR="0061036F" w:rsidRDefault="00000000">
      <w:r>
        <w:t xml:space="preserve">2. </w:t>
      </w:r>
      <w:r w:rsidR="007B1FCC">
        <w:t xml:space="preserve">Will practitioners manage their own schedules directly, or will it be only through reception </w:t>
      </w:r>
    </w:p>
    <w:p w14:paraId="7BE109A5" w14:textId="452A240B" w:rsidR="007B1FCC" w:rsidRDefault="00000000">
      <w:r>
        <w:t xml:space="preserve">3. </w:t>
      </w:r>
      <w:r w:rsidR="007B1FCC">
        <w:t>What reports does clinic management currently use, and so will the important information need to be duplicated?</w:t>
      </w:r>
    </w:p>
    <w:p w14:paraId="5D9873ED" w14:textId="1C9B2933" w:rsidR="0061036F" w:rsidRDefault="00000000">
      <w:r>
        <w:t xml:space="preserve">4. </w:t>
      </w:r>
      <w:r w:rsidR="007B1FCC" w:rsidRPr="007B1FCC">
        <w:t xml:space="preserve">Which appointment </w:t>
      </w:r>
      <w:r w:rsidR="007B1FCC">
        <w:t>statuses</w:t>
      </w:r>
      <w:r w:rsidR="007B1FCC" w:rsidRPr="007B1FCC">
        <w:t xml:space="preserve"> need to be recorded</w:t>
      </w:r>
      <w:r w:rsidR="007B1FCC">
        <w:t>,</w:t>
      </w:r>
      <w:r w:rsidR="007B1FCC" w:rsidRPr="007B1FCC">
        <w:t xml:space="preserve"> such as booked, completed, cancelled</w:t>
      </w:r>
      <w:r w:rsidR="007B1FCC">
        <w:t>,</w:t>
      </w:r>
      <w:r w:rsidR="007B1FCC" w:rsidRPr="007B1FCC">
        <w:t xml:space="preserve"> or when </w:t>
      </w:r>
      <w:r w:rsidR="007B1FCC">
        <w:t xml:space="preserve">the </w:t>
      </w:r>
      <w:r w:rsidR="007B1FCC" w:rsidRPr="007B1FCC">
        <w:t>patient didn’t show up?</w:t>
      </w:r>
    </w:p>
    <w:p w14:paraId="581B08AB" w14:textId="77777777" w:rsidR="007B1FCC" w:rsidRPr="007B1FCC" w:rsidRDefault="00000000" w:rsidP="007B1FCC">
      <w:r>
        <w:t xml:space="preserve">5. </w:t>
      </w:r>
      <w:r w:rsidR="007B1FCC" w:rsidRPr="007B1FCC">
        <w:t>Does existing patient or appointment data need to be transferred to the new system?</w:t>
      </w:r>
    </w:p>
    <w:p w14:paraId="3CA428E9" w14:textId="20287C90" w:rsidR="0061036F" w:rsidRDefault="0061036F"/>
    <w:p w14:paraId="00C23602" w14:textId="77777777" w:rsidR="0061036F" w:rsidRDefault="00000000">
      <w:pPr>
        <w:pStyle w:val="Heading1"/>
      </w:pPr>
      <w:r>
        <w:lastRenderedPageBreak/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083FD1" w14:paraId="348C6129" w14:textId="77777777">
        <w:tc>
          <w:tcPr>
            <w:tcW w:w="2520" w:type="dxa"/>
          </w:tcPr>
          <w:p w14:paraId="793CCA1A" w14:textId="52C167D9" w:rsidR="00083FD1" w:rsidRDefault="00083FD1" w:rsidP="00083FD1">
            <w:pPr>
              <w:spacing w:after="200" w:line="276" w:lineRule="auto"/>
            </w:pPr>
            <w:r>
              <w:t>Appointment management</w:t>
            </w:r>
          </w:p>
        </w:tc>
        <w:tc>
          <w:tcPr>
            <w:tcW w:w="2520" w:type="dxa"/>
          </w:tcPr>
          <w:p w14:paraId="2C222FBF" w14:textId="794E57F4" w:rsidR="00083FD1" w:rsidRDefault="00083FD1" w:rsidP="00083FD1">
            <w:pPr>
              <w:spacing w:after="200" w:line="276" w:lineRule="auto"/>
            </w:pPr>
            <w:r w:rsidRPr="00083FD1">
              <w:t xml:space="preserve">Yes, </w:t>
            </w:r>
            <w:r>
              <w:t xml:space="preserve">directly </w:t>
            </w:r>
            <w:r w:rsidRPr="00083FD1">
              <w:t>requested</w:t>
            </w:r>
          </w:p>
        </w:tc>
        <w:tc>
          <w:tcPr>
            <w:tcW w:w="2520" w:type="dxa"/>
          </w:tcPr>
          <w:p w14:paraId="368E863B" w14:textId="2408CB30" w:rsidR="00083FD1" w:rsidRDefault="00083FD1" w:rsidP="00083FD1">
            <w:pPr>
              <w:spacing w:after="200" w:line="276" w:lineRule="auto"/>
            </w:pPr>
            <w:r w:rsidRPr="00083FD1">
              <w:t>Yes</w:t>
            </w:r>
          </w:p>
        </w:tc>
        <w:tc>
          <w:tcPr>
            <w:tcW w:w="2520" w:type="dxa"/>
          </w:tcPr>
          <w:p w14:paraId="14C06917" w14:textId="4F83B17F" w:rsidR="00083FD1" w:rsidRDefault="00083FD1" w:rsidP="00083FD1">
            <w:pPr>
              <w:spacing w:after="200" w:line="276" w:lineRule="auto"/>
            </w:pPr>
            <w:r>
              <w:t>Keep</w:t>
            </w:r>
            <w:r w:rsidRPr="00083FD1">
              <w:t>: directly addresses duplicate bookings and cancellation problems.</w:t>
            </w:r>
          </w:p>
        </w:tc>
      </w:tr>
      <w:tr w:rsidR="00083FD1" w14:paraId="43018A64" w14:textId="77777777">
        <w:tc>
          <w:tcPr>
            <w:tcW w:w="2520" w:type="dxa"/>
          </w:tcPr>
          <w:p w14:paraId="08783884" w14:textId="27D7E110" w:rsidR="00083FD1" w:rsidRDefault="00083FD1" w:rsidP="00083FD1">
            <w:pPr>
              <w:spacing w:after="200" w:line="276" w:lineRule="auto"/>
            </w:pPr>
            <w:r>
              <w:t>Facial recognition login</w:t>
            </w:r>
          </w:p>
        </w:tc>
        <w:tc>
          <w:tcPr>
            <w:tcW w:w="2520" w:type="dxa"/>
          </w:tcPr>
          <w:p w14:paraId="071CD289" w14:textId="3706199F" w:rsidR="00083FD1" w:rsidRDefault="00083FD1" w:rsidP="00083FD1">
            <w:pPr>
              <w:spacing w:after="200" w:line="276" w:lineRule="auto"/>
            </w:pPr>
            <w:r w:rsidRPr="00083FD1">
              <w:t>No</w:t>
            </w:r>
          </w:p>
        </w:tc>
        <w:tc>
          <w:tcPr>
            <w:tcW w:w="2520" w:type="dxa"/>
          </w:tcPr>
          <w:p w14:paraId="77C5762E" w14:textId="45CD8F52" w:rsidR="00083FD1" w:rsidRDefault="00083FD1" w:rsidP="00083FD1">
            <w:pPr>
              <w:spacing w:after="200" w:line="276" w:lineRule="auto"/>
            </w:pPr>
            <w:r w:rsidRPr="00083FD1">
              <w:t>No</w:t>
            </w:r>
          </w:p>
        </w:tc>
        <w:tc>
          <w:tcPr>
            <w:tcW w:w="2520" w:type="dxa"/>
          </w:tcPr>
          <w:p w14:paraId="6D53CD8D" w14:textId="313501E3" w:rsidR="00083FD1" w:rsidRDefault="00083FD1" w:rsidP="00083FD1">
            <w:pPr>
              <w:spacing w:after="200" w:line="276" w:lineRule="auto"/>
            </w:pPr>
            <w:r>
              <w:t>Reject</w:t>
            </w:r>
            <w:r w:rsidRPr="00083FD1">
              <w:t>: not requested; adds cost/complexity for a small clinic.</w:t>
            </w:r>
          </w:p>
        </w:tc>
      </w:tr>
      <w:tr w:rsidR="00083FD1" w14:paraId="377AE175" w14:textId="77777777">
        <w:tc>
          <w:tcPr>
            <w:tcW w:w="2520" w:type="dxa"/>
          </w:tcPr>
          <w:p w14:paraId="2D26F506" w14:textId="5FC66BF6" w:rsidR="00083FD1" w:rsidRDefault="00083FD1" w:rsidP="00083FD1">
            <w:pPr>
              <w:spacing w:after="200" w:line="276" w:lineRule="auto"/>
            </w:pPr>
            <w:r>
              <w:t>AI diagnosis recommendations</w:t>
            </w:r>
          </w:p>
        </w:tc>
        <w:tc>
          <w:tcPr>
            <w:tcW w:w="2520" w:type="dxa"/>
          </w:tcPr>
          <w:p w14:paraId="4A92A0B9" w14:textId="63C94D65" w:rsidR="00083FD1" w:rsidRDefault="00083FD1" w:rsidP="00083FD1">
            <w:pPr>
              <w:spacing w:after="200" w:line="276" w:lineRule="auto"/>
            </w:pPr>
            <w:r w:rsidRPr="00083FD1">
              <w:t>No</w:t>
            </w:r>
          </w:p>
        </w:tc>
        <w:tc>
          <w:tcPr>
            <w:tcW w:w="2520" w:type="dxa"/>
          </w:tcPr>
          <w:p w14:paraId="762CC63A" w14:textId="0A03E142" w:rsidR="00083FD1" w:rsidRDefault="00083FD1" w:rsidP="00083FD1">
            <w:pPr>
              <w:spacing w:after="200" w:line="276" w:lineRule="auto"/>
            </w:pPr>
            <w:r w:rsidRPr="00083FD1">
              <w:t>No</w:t>
            </w:r>
          </w:p>
        </w:tc>
        <w:tc>
          <w:tcPr>
            <w:tcW w:w="2520" w:type="dxa"/>
          </w:tcPr>
          <w:p w14:paraId="2EBD83ED" w14:textId="6AE464B7" w:rsidR="00083FD1" w:rsidRDefault="00083FD1" w:rsidP="00083FD1">
            <w:pPr>
              <w:spacing w:after="200" w:line="276" w:lineRule="auto"/>
            </w:pPr>
            <w:r>
              <w:t>Reject</w:t>
            </w:r>
            <w:r w:rsidRPr="00083FD1">
              <w:t>: clinical decision support is outside a simple admin system and raises safety/liability risk.</w:t>
            </w:r>
          </w:p>
        </w:tc>
      </w:tr>
      <w:tr w:rsidR="00083FD1" w14:paraId="6B7CEAAF" w14:textId="77777777">
        <w:tc>
          <w:tcPr>
            <w:tcW w:w="2520" w:type="dxa"/>
          </w:tcPr>
          <w:p w14:paraId="00280E7D" w14:textId="235DDA25" w:rsidR="00083FD1" w:rsidRDefault="00083FD1" w:rsidP="00083FD1">
            <w:pPr>
              <w:spacing w:after="200" w:line="276" w:lineRule="auto"/>
            </w:pPr>
            <w:r>
              <w:t>Patient search</w:t>
            </w:r>
          </w:p>
        </w:tc>
        <w:tc>
          <w:tcPr>
            <w:tcW w:w="2520" w:type="dxa"/>
          </w:tcPr>
          <w:p w14:paraId="1BC081BE" w14:textId="5CCBC057" w:rsidR="00083FD1" w:rsidRDefault="00083FD1" w:rsidP="00083FD1">
            <w:pPr>
              <w:spacing w:after="200" w:line="276" w:lineRule="auto"/>
            </w:pPr>
            <w:r w:rsidRPr="00083FD1">
              <w:t>Yes, implied by difficulty locating records</w:t>
            </w:r>
          </w:p>
        </w:tc>
        <w:tc>
          <w:tcPr>
            <w:tcW w:w="2520" w:type="dxa"/>
          </w:tcPr>
          <w:p w14:paraId="433E0F92" w14:textId="56A5DEEB" w:rsidR="00083FD1" w:rsidRDefault="00083FD1" w:rsidP="00083FD1">
            <w:pPr>
              <w:spacing w:after="200" w:line="276" w:lineRule="auto"/>
            </w:pPr>
            <w:r w:rsidRPr="00083FD1">
              <w:t>Yes</w:t>
            </w:r>
          </w:p>
        </w:tc>
        <w:tc>
          <w:tcPr>
            <w:tcW w:w="2520" w:type="dxa"/>
          </w:tcPr>
          <w:p w14:paraId="3EE82915" w14:textId="7BF72D32" w:rsidR="00083FD1" w:rsidRDefault="00083FD1" w:rsidP="00083FD1">
            <w:pPr>
              <w:spacing w:after="200" w:line="276" w:lineRule="auto"/>
            </w:pPr>
            <w:r>
              <w:t>keep</w:t>
            </w:r>
            <w:r w:rsidRPr="00083FD1">
              <w:t>: directly solves a stated problem.</w:t>
            </w:r>
          </w:p>
        </w:tc>
      </w:tr>
      <w:tr w:rsidR="00083FD1" w14:paraId="55C79989" w14:textId="77777777">
        <w:tc>
          <w:tcPr>
            <w:tcW w:w="2520" w:type="dxa"/>
          </w:tcPr>
          <w:p w14:paraId="32443688" w14:textId="0501FA00" w:rsidR="00083FD1" w:rsidRDefault="00083FD1" w:rsidP="00083FD1">
            <w:pPr>
              <w:spacing w:after="200" w:line="276" w:lineRule="auto"/>
            </w:pPr>
            <w:r>
              <w:t>Online payment</w:t>
            </w:r>
          </w:p>
        </w:tc>
        <w:tc>
          <w:tcPr>
            <w:tcW w:w="2520" w:type="dxa"/>
          </w:tcPr>
          <w:p w14:paraId="7DECDC17" w14:textId="3B258E3A" w:rsidR="00083FD1" w:rsidRDefault="00083FD1" w:rsidP="00083FD1">
            <w:pPr>
              <w:spacing w:after="200" w:line="276" w:lineRule="auto"/>
            </w:pPr>
            <w:r w:rsidRPr="00083FD1">
              <w:t>No</w:t>
            </w:r>
          </w:p>
        </w:tc>
        <w:tc>
          <w:tcPr>
            <w:tcW w:w="2520" w:type="dxa"/>
          </w:tcPr>
          <w:p w14:paraId="02C452A6" w14:textId="3EF151EA" w:rsidR="00083FD1" w:rsidRDefault="00083FD1" w:rsidP="00083FD1">
            <w:pPr>
              <w:spacing w:after="200" w:line="276" w:lineRule="auto"/>
            </w:pPr>
            <w:r w:rsidRPr="00083FD1">
              <w:t>No</w:t>
            </w:r>
          </w:p>
        </w:tc>
        <w:tc>
          <w:tcPr>
            <w:tcW w:w="2520" w:type="dxa"/>
          </w:tcPr>
          <w:p w14:paraId="40A35A2F" w14:textId="05BF6C18" w:rsidR="00083FD1" w:rsidRDefault="00083FD1" w:rsidP="00083FD1">
            <w:pPr>
              <w:spacing w:after="200" w:line="276" w:lineRule="auto"/>
            </w:pPr>
            <w:r>
              <w:t>Rejected for version 1</w:t>
            </w:r>
            <w:r w:rsidRPr="00083FD1">
              <w:t>:</w:t>
            </w:r>
            <w:r>
              <w:t xml:space="preserve"> not mentioned by the client if requested, can be added later</w:t>
            </w:r>
            <w:r w:rsidRPr="00083FD1">
              <w:t>.</w:t>
            </w:r>
          </w:p>
        </w:tc>
      </w:tr>
      <w:tr w:rsidR="00083FD1" w14:paraId="2FDFEFB9" w14:textId="77777777">
        <w:tc>
          <w:tcPr>
            <w:tcW w:w="2520" w:type="dxa"/>
          </w:tcPr>
          <w:p w14:paraId="655A1327" w14:textId="2B03E356" w:rsidR="00083FD1" w:rsidRDefault="00083FD1" w:rsidP="00083FD1">
            <w:pPr>
              <w:spacing w:after="200" w:line="276" w:lineRule="auto"/>
            </w:pPr>
            <w:r>
              <w:t>Practitioner schedule view</w:t>
            </w:r>
          </w:p>
        </w:tc>
        <w:tc>
          <w:tcPr>
            <w:tcW w:w="2520" w:type="dxa"/>
          </w:tcPr>
          <w:p w14:paraId="4B9DBF12" w14:textId="4746F95C" w:rsidR="00083FD1" w:rsidRDefault="00083FD1" w:rsidP="00083FD1">
            <w:pPr>
              <w:spacing w:after="200" w:line="276" w:lineRule="auto"/>
            </w:pPr>
            <w:r w:rsidRPr="00083FD1">
              <w:t>Yes, implied by limited visibility of availability</w:t>
            </w:r>
          </w:p>
        </w:tc>
        <w:tc>
          <w:tcPr>
            <w:tcW w:w="2520" w:type="dxa"/>
          </w:tcPr>
          <w:p w14:paraId="7DB7F1B3" w14:textId="0DAF5B0E" w:rsidR="00083FD1" w:rsidRDefault="00083FD1" w:rsidP="00083FD1">
            <w:pPr>
              <w:spacing w:after="200" w:line="276" w:lineRule="auto"/>
            </w:pPr>
            <w:r w:rsidRPr="00083FD1">
              <w:t>Yes</w:t>
            </w:r>
          </w:p>
        </w:tc>
        <w:tc>
          <w:tcPr>
            <w:tcW w:w="2520" w:type="dxa"/>
          </w:tcPr>
          <w:p w14:paraId="14C049E7" w14:textId="5F5828C5" w:rsidR="00083FD1" w:rsidRDefault="00083FD1" w:rsidP="00083FD1">
            <w:pPr>
              <w:spacing w:after="200" w:line="276" w:lineRule="auto"/>
            </w:pPr>
            <w:r>
              <w:t>Reject</w:t>
            </w:r>
            <w:r w:rsidRPr="00083FD1">
              <w:t>: directly solves a stated problem.</w:t>
            </w:r>
          </w:p>
        </w:tc>
      </w:tr>
      <w:tr w:rsidR="00083FD1" w14:paraId="05B1F2F7" w14:textId="77777777">
        <w:tc>
          <w:tcPr>
            <w:tcW w:w="2520" w:type="dxa"/>
          </w:tcPr>
          <w:p w14:paraId="3CFC46A7" w14:textId="11CB0FFA" w:rsidR="00083FD1" w:rsidRDefault="00083FD1" w:rsidP="00083FD1">
            <w:pPr>
              <w:spacing w:after="200" w:line="276" w:lineRule="auto"/>
            </w:pPr>
            <w:r>
              <w:t>Insurance processing</w:t>
            </w:r>
          </w:p>
        </w:tc>
        <w:tc>
          <w:tcPr>
            <w:tcW w:w="2520" w:type="dxa"/>
          </w:tcPr>
          <w:p w14:paraId="352F4238" w14:textId="058D3611" w:rsidR="00083FD1" w:rsidRDefault="00083FD1" w:rsidP="00083FD1">
            <w:pPr>
              <w:spacing w:after="200" w:line="276" w:lineRule="auto"/>
            </w:pPr>
            <w:r w:rsidRPr="00083FD1">
              <w:t>No</w:t>
            </w:r>
          </w:p>
        </w:tc>
        <w:tc>
          <w:tcPr>
            <w:tcW w:w="2520" w:type="dxa"/>
          </w:tcPr>
          <w:p w14:paraId="710C381B" w14:textId="175D1D26" w:rsidR="00083FD1" w:rsidRDefault="00083FD1" w:rsidP="00083FD1">
            <w:pPr>
              <w:spacing w:after="200" w:line="276" w:lineRule="auto"/>
            </w:pPr>
            <w:r w:rsidRPr="00083FD1">
              <w:t>No</w:t>
            </w:r>
          </w:p>
        </w:tc>
        <w:tc>
          <w:tcPr>
            <w:tcW w:w="2520" w:type="dxa"/>
          </w:tcPr>
          <w:p w14:paraId="7CD154DF" w14:textId="1C7F5547" w:rsidR="00083FD1" w:rsidRDefault="00834FE6" w:rsidP="00083FD1">
            <w:pPr>
              <w:spacing w:after="200" w:line="276" w:lineRule="auto"/>
            </w:pPr>
            <w:r>
              <w:t>Reject</w:t>
            </w:r>
            <w:r w:rsidR="00083FD1" w:rsidRPr="00083FD1">
              <w:t>: significant added complexity not requested by client.</w:t>
            </w:r>
          </w:p>
        </w:tc>
      </w:tr>
      <w:tr w:rsidR="00083FD1" w14:paraId="07BEB79E" w14:textId="77777777">
        <w:tc>
          <w:tcPr>
            <w:tcW w:w="2520" w:type="dxa"/>
          </w:tcPr>
          <w:p w14:paraId="16C29C44" w14:textId="4E829BBA" w:rsidR="00083FD1" w:rsidRDefault="00083FD1" w:rsidP="00083FD1">
            <w:pPr>
              <w:spacing w:after="200" w:line="276" w:lineRule="auto"/>
            </w:pPr>
            <w:r>
              <w:t>Treatment-plan generation</w:t>
            </w:r>
          </w:p>
        </w:tc>
        <w:tc>
          <w:tcPr>
            <w:tcW w:w="2520" w:type="dxa"/>
          </w:tcPr>
          <w:p w14:paraId="42F18876" w14:textId="039CFC5A" w:rsidR="00083FD1" w:rsidRDefault="00083FD1" w:rsidP="00083FD1">
            <w:pPr>
              <w:spacing w:after="200" w:line="276" w:lineRule="auto"/>
            </w:pPr>
            <w:r w:rsidRPr="00083FD1">
              <w:t>No</w:t>
            </w:r>
          </w:p>
        </w:tc>
        <w:tc>
          <w:tcPr>
            <w:tcW w:w="2520" w:type="dxa"/>
          </w:tcPr>
          <w:p w14:paraId="470CF3B4" w14:textId="3889AAA3" w:rsidR="00083FD1" w:rsidRDefault="00083FD1" w:rsidP="00083FD1">
            <w:pPr>
              <w:spacing w:after="200" w:line="276" w:lineRule="auto"/>
            </w:pPr>
            <w:r w:rsidRPr="00083FD1">
              <w:t>No</w:t>
            </w:r>
          </w:p>
        </w:tc>
        <w:tc>
          <w:tcPr>
            <w:tcW w:w="2520" w:type="dxa"/>
          </w:tcPr>
          <w:p w14:paraId="56EE1C40" w14:textId="7FA860BE" w:rsidR="00083FD1" w:rsidRDefault="00834FE6" w:rsidP="00083FD1">
            <w:pPr>
              <w:spacing w:after="200" w:line="276" w:lineRule="auto"/>
            </w:pPr>
            <w:r>
              <w:t>Reject</w:t>
            </w:r>
            <w:r w:rsidR="00083FD1" w:rsidRPr="00083FD1">
              <w:t>: clinical function; client explicitly ruled out a complex hospital system.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096E6302" w:rsidR="0061036F" w:rsidRDefault="00000000">
      <w:r>
        <w:t>Write one activity that a software engineer must perform and that cannot safely be delegated entirely to AI.</w:t>
      </w:r>
      <w:r w:rsidR="00834FE6">
        <w:br/>
      </w:r>
      <w:r w:rsidR="00834FE6">
        <w:br/>
      </w:r>
      <w:r w:rsidR="00834FE6" w:rsidRPr="00A77B99">
        <w:rPr>
          <w:sz w:val="28"/>
          <w:szCs w:val="28"/>
        </w:rPr>
        <w:t xml:space="preserve">Ensuring the software meets the stakeholder’s actual needs. For example, </w:t>
      </w:r>
      <w:r w:rsidR="00834FE6" w:rsidRPr="00A77B99">
        <w:rPr>
          <w:sz w:val="28"/>
          <w:szCs w:val="28"/>
        </w:rPr>
        <w:t>confirm</w:t>
      </w:r>
      <w:r w:rsidR="00834FE6" w:rsidRPr="00A77B99">
        <w:rPr>
          <w:sz w:val="28"/>
          <w:szCs w:val="28"/>
        </w:rPr>
        <w:t xml:space="preserve"> with SmartCare staff that the double-booking prevention works as expected for both reception staff and practitioners. AI can generate code </w:t>
      </w:r>
      <w:r w:rsidR="00834FE6" w:rsidRPr="00A77B99">
        <w:rPr>
          <w:sz w:val="28"/>
          <w:szCs w:val="28"/>
        </w:rPr>
        <w:t>quickly,</w:t>
      </w:r>
      <w:r w:rsidR="00834FE6" w:rsidRPr="00A77B99">
        <w:rPr>
          <w:sz w:val="28"/>
          <w:szCs w:val="28"/>
        </w:rPr>
        <w:t xml:space="preserve"> but it cannot </w:t>
      </w:r>
      <w:r w:rsidR="00834FE6" w:rsidRPr="00A77B99">
        <w:rPr>
          <w:sz w:val="28"/>
          <w:szCs w:val="28"/>
        </w:rPr>
        <w:lastRenderedPageBreak/>
        <w:t>take responsibility for whether the solution is correct, safe</w:t>
      </w:r>
      <w:r w:rsidR="00834FE6">
        <w:rPr>
          <w:sz w:val="28"/>
          <w:szCs w:val="28"/>
        </w:rPr>
        <w:t>,</w:t>
      </w:r>
      <w:r w:rsidR="00834FE6" w:rsidRPr="00A77B99">
        <w:rPr>
          <w:sz w:val="28"/>
          <w:szCs w:val="28"/>
        </w:rPr>
        <w:t xml:space="preserve"> and</w:t>
      </w:r>
      <w:r w:rsidR="00834FE6">
        <w:rPr>
          <w:sz w:val="28"/>
          <w:szCs w:val="28"/>
        </w:rPr>
        <w:t xml:space="preserve"> feasible </w:t>
      </w:r>
      <w:r w:rsidR="00834FE6" w:rsidRPr="00A77B99">
        <w:rPr>
          <w:sz w:val="28"/>
          <w:szCs w:val="28"/>
        </w:rPr>
        <w:t>for the real business environment. This requires human engineers who understand the domain and can</w:t>
      </w:r>
      <w:r w:rsidR="00834FE6">
        <w:rPr>
          <w:sz w:val="28"/>
          <w:szCs w:val="28"/>
        </w:rPr>
        <w:t xml:space="preserve"> </w:t>
      </w:r>
      <w:r w:rsidR="00834FE6" w:rsidRPr="00A77B99">
        <w:rPr>
          <w:sz w:val="28"/>
          <w:szCs w:val="28"/>
        </w:rPr>
        <w:t>work with stakeholders to make informed decisions.</w:t>
      </w:r>
    </w:p>
    <w:sectPr w:rsidR="006103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88F8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656CB4"/>
    <w:multiLevelType w:val="hybridMultilevel"/>
    <w:tmpl w:val="F4D88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600DB"/>
    <w:multiLevelType w:val="hybridMultilevel"/>
    <w:tmpl w:val="DEC24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  <w:num w:numId="10" w16cid:durableId="202642642">
    <w:abstractNumId w:val="9"/>
  </w:num>
  <w:num w:numId="11" w16cid:durableId="852956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FD1"/>
    <w:rsid w:val="0015074B"/>
    <w:rsid w:val="001C24F0"/>
    <w:rsid w:val="0029639D"/>
    <w:rsid w:val="00326F90"/>
    <w:rsid w:val="00331915"/>
    <w:rsid w:val="003D5231"/>
    <w:rsid w:val="0061036F"/>
    <w:rsid w:val="00667D27"/>
    <w:rsid w:val="007B1FCC"/>
    <w:rsid w:val="00834FE6"/>
    <w:rsid w:val="00A37F9F"/>
    <w:rsid w:val="00AA1D8D"/>
    <w:rsid w:val="00AD0A0F"/>
    <w:rsid w:val="00B47730"/>
    <w:rsid w:val="00BE750A"/>
    <w:rsid w:val="00CB0664"/>
    <w:rsid w:val="00CC26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Merlin.Reji</cp:lastModifiedBy>
  <cp:revision>3</cp:revision>
  <dcterms:created xsi:type="dcterms:W3CDTF">2013-12-23T23:15:00Z</dcterms:created>
  <dcterms:modified xsi:type="dcterms:W3CDTF">2026-09-04T12:17:00Z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466fcde3-f6f5-42f7-8dbc-06a2a482d50c</vt:lpwstr>
  </property>
</Properties>
</file>