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FC343" w14:textId="26C12A69" w:rsidR="002E272F" w:rsidRPr="00EC45CA" w:rsidRDefault="002E272F" w:rsidP="002E272F">
      <w:pPr>
        <w:spacing w:after="40"/>
        <w:rPr>
          <w:sz w:val="32"/>
          <w:lang w:val="en-US"/>
        </w:rPr>
      </w:pPr>
      <w:r w:rsidRPr="002E272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372CE" wp14:editId="57D7F7BE">
                <wp:simplePos x="0" y="0"/>
                <wp:positionH relativeFrom="margin">
                  <wp:align>right</wp:align>
                </wp:positionH>
                <wp:positionV relativeFrom="paragraph">
                  <wp:posOffset>195961</wp:posOffset>
                </wp:positionV>
                <wp:extent cx="6364224" cy="31877"/>
                <wp:effectExtent l="0" t="0" r="3683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4224" cy="31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596191DA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49.9pt,15.45pt" to="95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" strokecolor="black [3040]">
                <w10:wrap anchorx="margin"/>
              </v:line>
            </w:pict>
          </mc:Fallback>
        </mc:AlternateContent>
      </w:r>
      <w:r w:rsidR="00C46650" w:rsidRPr="00EC45CA">
        <w:rPr>
          <w:noProof/>
          <w:sz w:val="32"/>
          <w:lang w:val="en-US"/>
        </w:rPr>
        <w:t>Merlin</w:t>
      </w:r>
      <w:r w:rsidRPr="00EC45CA">
        <w:rPr>
          <w:sz w:val="32"/>
          <w:lang w:val="en-US"/>
        </w:rPr>
        <w:t xml:space="preserve"> </w:t>
      </w:r>
      <w:proofErr w:type="spellStart"/>
      <w:r w:rsidR="00C46650" w:rsidRPr="00EC45CA">
        <w:rPr>
          <w:sz w:val="32"/>
          <w:lang w:val="en-US"/>
        </w:rPr>
        <w:t>Heidemanns</w:t>
      </w:r>
      <w:proofErr w:type="spellEnd"/>
      <w:r w:rsidR="00ED4C72" w:rsidRPr="00EC45CA">
        <w:rPr>
          <w:sz w:val="32"/>
          <w:lang w:val="en-US"/>
        </w:rPr>
        <w:t>, PhD</w:t>
      </w:r>
    </w:p>
    <w:p w14:paraId="67F2C3F2" w14:textId="33889936" w:rsidR="00D47129" w:rsidRPr="00EC45CA" w:rsidRDefault="00C46650" w:rsidP="002E272F">
      <w:pPr>
        <w:rPr>
          <w:lang w:val="en-US"/>
        </w:rPr>
      </w:pPr>
      <w:r w:rsidRPr="00EC45CA">
        <w:rPr>
          <w:sz w:val="18"/>
          <w:lang w:val="en-US"/>
        </w:rPr>
        <w:t>mnh2123</w:t>
      </w:r>
      <w:r w:rsidR="00ED4C72" w:rsidRPr="00EC45CA">
        <w:rPr>
          <w:sz w:val="18"/>
          <w:lang w:val="en-US"/>
        </w:rPr>
        <w:t xml:space="preserve">@columbia.edu • </w:t>
      </w:r>
      <w:r w:rsidR="005F0147" w:rsidRPr="00EC45CA">
        <w:rPr>
          <w:sz w:val="18"/>
          <w:lang w:val="en-US"/>
        </w:rPr>
        <w:t xml:space="preserve">merlinheidemanns.github.io/website </w:t>
      </w:r>
      <w:r w:rsidR="00ED4C72" w:rsidRPr="00EC45CA">
        <w:rPr>
          <w:sz w:val="18"/>
          <w:lang w:val="en-US"/>
        </w:rPr>
        <w:t xml:space="preserve">• (+1) </w:t>
      </w:r>
      <w:r w:rsidRPr="00EC45CA">
        <w:rPr>
          <w:sz w:val="18"/>
          <w:lang w:val="en-US"/>
        </w:rPr>
        <w:t>212</w:t>
      </w:r>
      <w:r w:rsidR="00ED4C72" w:rsidRPr="00EC45CA">
        <w:rPr>
          <w:sz w:val="18"/>
          <w:lang w:val="en-US"/>
        </w:rPr>
        <w:t>-</w:t>
      </w:r>
      <w:r w:rsidRPr="00EC45CA">
        <w:rPr>
          <w:sz w:val="18"/>
          <w:lang w:val="en-US"/>
        </w:rPr>
        <w:t>380</w:t>
      </w:r>
      <w:r w:rsidR="00ED4C72" w:rsidRPr="00EC45CA">
        <w:rPr>
          <w:sz w:val="18"/>
          <w:lang w:val="en-US"/>
        </w:rPr>
        <w:t>-</w:t>
      </w:r>
      <w:r w:rsidRPr="00EC45CA">
        <w:rPr>
          <w:sz w:val="18"/>
          <w:lang w:val="en-US"/>
        </w:rPr>
        <w:t>8331</w:t>
      </w:r>
      <w:r w:rsidR="00ED4C72" w:rsidRPr="00EC45CA">
        <w:rPr>
          <w:sz w:val="18"/>
          <w:lang w:val="en-US"/>
        </w:rPr>
        <w:t xml:space="preserve"> • </w:t>
      </w:r>
      <w:r w:rsidR="002E272F" w:rsidRPr="00EC45CA">
        <w:rPr>
          <w:sz w:val="18"/>
          <w:lang w:val="en-US"/>
        </w:rPr>
        <w:t>7</w:t>
      </w:r>
      <w:r w:rsidR="002E272F" w:rsidRPr="00EC45CA">
        <w:rPr>
          <w:sz w:val="18"/>
          <w:vertAlign w:val="superscript"/>
          <w:lang w:val="en-US"/>
        </w:rPr>
        <w:t>th</w:t>
      </w:r>
      <w:r w:rsidR="002E272F" w:rsidRPr="00EC45CA">
        <w:rPr>
          <w:sz w:val="18"/>
          <w:lang w:val="en-US"/>
        </w:rPr>
        <w:t xml:space="preserve"> Floor, IAB Building, New York, NY 10025 </w:t>
      </w:r>
      <w:r w:rsidR="00F01664" w:rsidRPr="00EC45CA">
        <w:rPr>
          <w:sz w:val="18"/>
          <w:lang w:val="en-US"/>
        </w:rPr>
        <w:br/>
      </w:r>
    </w:p>
    <w:p w14:paraId="31E2BEC5" w14:textId="1A6CAA14" w:rsidR="00DD6526" w:rsidRPr="00EC45CA" w:rsidRDefault="004F57AE" w:rsidP="00DD6526">
      <w:pPr>
        <w:rPr>
          <w:u w:val="single"/>
          <w:lang w:val="en-US"/>
        </w:rPr>
      </w:pPr>
      <w:r w:rsidRPr="00EC45CA">
        <w:rPr>
          <w:sz w:val="32"/>
          <w:u w:val="single"/>
          <w:lang w:val="en-US"/>
        </w:rPr>
        <w:t>S</w:t>
      </w:r>
      <w:r w:rsidRPr="00EC45CA">
        <w:rPr>
          <w:u w:val="single"/>
          <w:lang w:val="en-US"/>
        </w:rPr>
        <w:t>UMMARY</w:t>
      </w:r>
      <w:r w:rsidR="00DD6526" w:rsidRPr="00EC45CA">
        <w:rPr>
          <w:lang w:val="en-US"/>
        </w:rPr>
        <w:t>:</w:t>
      </w:r>
    </w:p>
    <w:p w14:paraId="196F0CB4" w14:textId="6B8A6F4E" w:rsidR="00DD6526" w:rsidRPr="00EC45CA" w:rsidRDefault="0027199E" w:rsidP="002E272F">
      <w:pPr>
        <w:rPr>
          <w:lang w:val="en-US"/>
        </w:rPr>
      </w:pPr>
      <w:r w:rsidRPr="00EC45CA">
        <w:rPr>
          <w:lang w:val="en-US"/>
        </w:rPr>
        <w:t xml:space="preserve">Quantitative </w:t>
      </w:r>
      <w:r w:rsidR="001707B5" w:rsidRPr="00EC45CA">
        <w:rPr>
          <w:lang w:val="en-US"/>
        </w:rPr>
        <w:t xml:space="preserve">social science </w:t>
      </w:r>
      <w:r w:rsidRPr="00EC45CA">
        <w:rPr>
          <w:lang w:val="en-US"/>
        </w:rPr>
        <w:t xml:space="preserve">researcher with </w:t>
      </w:r>
      <w:r w:rsidR="004F57AE" w:rsidRPr="00EC45CA">
        <w:rPr>
          <w:lang w:val="en-US"/>
        </w:rPr>
        <w:t>advanced</w:t>
      </w:r>
      <w:r w:rsidR="001707B5" w:rsidRPr="00EC45CA">
        <w:rPr>
          <w:lang w:val="en-US"/>
        </w:rPr>
        <w:t xml:space="preserve"> methodologic</w:t>
      </w:r>
      <w:r w:rsidR="00A52411" w:rsidRPr="00EC45CA">
        <w:rPr>
          <w:lang w:val="en-US"/>
        </w:rPr>
        <w:t xml:space="preserve">al </w:t>
      </w:r>
      <w:r w:rsidR="00B13C59" w:rsidRPr="00EC45CA">
        <w:rPr>
          <w:lang w:val="en-US"/>
        </w:rPr>
        <w:t>skillset, specialized i</w:t>
      </w:r>
      <w:r w:rsidR="004D4103" w:rsidRPr="00EC45CA">
        <w:rPr>
          <w:lang w:val="en-US"/>
        </w:rPr>
        <w:t>n Bayesian Statistics</w:t>
      </w:r>
      <w:r w:rsidR="00EC45CA" w:rsidRPr="00EC45CA">
        <w:rPr>
          <w:lang w:val="en-US"/>
        </w:rPr>
        <w:t xml:space="preserve"> and forecasting</w:t>
      </w:r>
      <w:r w:rsidR="00B13C59" w:rsidRPr="00EC45CA">
        <w:rPr>
          <w:lang w:val="en-US"/>
        </w:rPr>
        <w:t xml:space="preserve">, and </w:t>
      </w:r>
      <w:r w:rsidR="001707B5" w:rsidRPr="00EC45CA">
        <w:rPr>
          <w:lang w:val="en-US"/>
        </w:rPr>
        <w:t xml:space="preserve">eager to tackle </w:t>
      </w:r>
      <w:r w:rsidR="00EA526B" w:rsidRPr="00EC45CA">
        <w:rPr>
          <w:lang w:val="en-US"/>
        </w:rPr>
        <w:t xml:space="preserve">complex problems with </w:t>
      </w:r>
      <w:r w:rsidR="004D4103" w:rsidRPr="00EC45CA">
        <w:rPr>
          <w:lang w:val="en-US"/>
        </w:rPr>
        <w:t>tailored and novel</w:t>
      </w:r>
      <w:r w:rsidR="00EA526B" w:rsidRPr="00EC45CA">
        <w:rPr>
          <w:lang w:val="en-US"/>
        </w:rPr>
        <w:t xml:space="preserve"> and data-backed solutions</w:t>
      </w:r>
    </w:p>
    <w:p w14:paraId="48003238" w14:textId="77777777" w:rsidR="00DD6526" w:rsidRPr="00EC45CA" w:rsidRDefault="00DD6526" w:rsidP="002E272F">
      <w:pPr>
        <w:rPr>
          <w:lang w:val="en-US"/>
        </w:rPr>
      </w:pPr>
    </w:p>
    <w:p w14:paraId="6753F640" w14:textId="77777777" w:rsidR="006749BE" w:rsidRPr="00EC45CA" w:rsidRDefault="002E272F" w:rsidP="006749BE">
      <w:pPr>
        <w:rPr>
          <w:u w:val="single"/>
          <w:lang w:val="en-US"/>
        </w:rPr>
      </w:pPr>
      <w:r w:rsidRPr="00EC45CA">
        <w:rPr>
          <w:sz w:val="32"/>
          <w:u w:val="single"/>
          <w:lang w:val="en-US"/>
        </w:rPr>
        <w:t>E</w:t>
      </w:r>
      <w:r w:rsidR="007800B6" w:rsidRPr="00EC45CA">
        <w:rPr>
          <w:u w:val="single"/>
          <w:lang w:val="en-US"/>
        </w:rPr>
        <w:t>DUCATION</w:t>
      </w:r>
      <w:r w:rsidRPr="00EC45CA">
        <w:rPr>
          <w:lang w:val="en-US"/>
        </w:rPr>
        <w:t>:</w:t>
      </w:r>
    </w:p>
    <w:p w14:paraId="1B1ADF34" w14:textId="520AAD16" w:rsidR="005E4DE2" w:rsidRPr="00EC45CA" w:rsidRDefault="002E272F" w:rsidP="00661843">
      <w:pPr>
        <w:rPr>
          <w:lang w:val="en-US"/>
        </w:rPr>
      </w:pPr>
      <w:r w:rsidRPr="00EC45CA">
        <w:rPr>
          <w:b/>
          <w:lang w:val="en-US"/>
        </w:rPr>
        <w:t>Columbia University</w:t>
      </w:r>
      <w:r w:rsidRPr="00EC45CA">
        <w:rPr>
          <w:lang w:val="en-US"/>
        </w:rPr>
        <w:t>, New York, NY</w:t>
      </w:r>
      <w:r w:rsidR="00C451AC" w:rsidRPr="00EC45CA">
        <w:rPr>
          <w:lang w:val="en-US"/>
        </w:rPr>
        <w:t xml:space="preserve"> (2017-2022)</w:t>
      </w:r>
    </w:p>
    <w:p w14:paraId="70F17B38" w14:textId="5FC1A35E" w:rsidR="002E272F" w:rsidRPr="00EC45CA" w:rsidRDefault="006749BE" w:rsidP="00661843">
      <w:pPr>
        <w:rPr>
          <w:lang w:val="en-US"/>
        </w:rPr>
      </w:pPr>
      <w:r w:rsidRPr="00EC45CA">
        <w:rPr>
          <w:lang w:val="en-US"/>
        </w:rPr>
        <w:t>Ph.D.</w:t>
      </w:r>
      <w:r w:rsidR="00DD6526" w:rsidRPr="00EC45CA">
        <w:rPr>
          <w:lang w:val="en-US"/>
        </w:rPr>
        <w:t>,</w:t>
      </w:r>
      <w:r w:rsidRPr="00EC45CA">
        <w:rPr>
          <w:lang w:val="en-US"/>
        </w:rPr>
        <w:t xml:space="preserve"> in Political Science</w:t>
      </w:r>
      <w:r w:rsidR="00C451AC" w:rsidRPr="00EC45CA">
        <w:rPr>
          <w:lang w:val="en-US"/>
        </w:rPr>
        <w:t xml:space="preserve">, concentration in </w:t>
      </w:r>
      <w:r w:rsidR="00C46650" w:rsidRPr="00EC45CA">
        <w:rPr>
          <w:lang w:val="en-US"/>
        </w:rPr>
        <w:t xml:space="preserve">Quantitative Methodology, Political Forecasting, and Survey </w:t>
      </w:r>
      <w:r w:rsidR="00FD1E95" w:rsidRPr="00EC45CA">
        <w:rPr>
          <w:lang w:val="en-US"/>
        </w:rPr>
        <w:t>Methods</w:t>
      </w:r>
    </w:p>
    <w:p w14:paraId="0BC9A20E" w14:textId="77777777" w:rsidR="005E4DE2" w:rsidRPr="00EC45CA" w:rsidRDefault="005E4DE2" w:rsidP="00661843">
      <w:pPr>
        <w:rPr>
          <w:lang w:val="en-US"/>
        </w:rPr>
      </w:pPr>
    </w:p>
    <w:p w14:paraId="515ABC97" w14:textId="77A1E510" w:rsidR="00661843" w:rsidRPr="00EC45CA" w:rsidRDefault="00C46650" w:rsidP="00661843">
      <w:pPr>
        <w:rPr>
          <w:lang w:val="en-US"/>
        </w:rPr>
      </w:pPr>
      <w:proofErr w:type="spellStart"/>
      <w:r w:rsidRPr="00EC45CA">
        <w:rPr>
          <w:b/>
          <w:lang w:val="en-US"/>
        </w:rPr>
        <w:t>Freie</w:t>
      </w:r>
      <w:proofErr w:type="spellEnd"/>
      <w:r w:rsidRPr="00EC45CA">
        <w:rPr>
          <w:b/>
          <w:lang w:val="en-US"/>
        </w:rPr>
        <w:t xml:space="preserve"> Universität, Berlin</w:t>
      </w:r>
      <w:r w:rsidR="00661843" w:rsidRPr="00EC45CA">
        <w:rPr>
          <w:lang w:val="en-US"/>
        </w:rPr>
        <w:t xml:space="preserve">, </w:t>
      </w:r>
      <w:r w:rsidRPr="00EC45CA">
        <w:rPr>
          <w:lang w:val="en-US"/>
        </w:rPr>
        <w:t>Berlin</w:t>
      </w:r>
      <w:r w:rsidR="00661843" w:rsidRPr="00EC45CA">
        <w:rPr>
          <w:lang w:val="en-US"/>
        </w:rPr>
        <w:t xml:space="preserve">, </w:t>
      </w:r>
      <w:r w:rsidRPr="00EC45CA">
        <w:rPr>
          <w:lang w:val="en-US"/>
        </w:rPr>
        <w:t>Germany</w:t>
      </w:r>
      <w:r w:rsidR="00C451AC" w:rsidRPr="00EC45CA">
        <w:rPr>
          <w:lang w:val="en-US"/>
        </w:rPr>
        <w:t xml:space="preserve"> (201</w:t>
      </w:r>
      <w:r w:rsidRPr="00EC45CA">
        <w:rPr>
          <w:lang w:val="en-US"/>
        </w:rPr>
        <w:t>4</w:t>
      </w:r>
      <w:r w:rsidR="00C451AC" w:rsidRPr="00EC45CA">
        <w:rPr>
          <w:lang w:val="en-US"/>
        </w:rPr>
        <w:t>-2017)</w:t>
      </w:r>
    </w:p>
    <w:p w14:paraId="2101CDF7" w14:textId="5484ADF0" w:rsidR="005A7AB8" w:rsidRPr="00EC45CA" w:rsidRDefault="006749BE" w:rsidP="005A7AB8">
      <w:pPr>
        <w:rPr>
          <w:lang w:val="en-US"/>
        </w:rPr>
      </w:pPr>
      <w:r w:rsidRPr="00EC45CA">
        <w:rPr>
          <w:lang w:val="en-US"/>
        </w:rPr>
        <w:t>B.A.</w:t>
      </w:r>
      <w:r w:rsidR="00F01664" w:rsidRPr="00EC45CA">
        <w:rPr>
          <w:lang w:val="en-US"/>
        </w:rPr>
        <w:t xml:space="preserve"> </w:t>
      </w:r>
      <w:r w:rsidR="002B051E" w:rsidRPr="00EC45CA">
        <w:rPr>
          <w:lang w:val="en-US"/>
        </w:rPr>
        <w:t>in Political Science</w:t>
      </w:r>
      <w:r w:rsidR="00C451AC" w:rsidRPr="00EC45CA">
        <w:rPr>
          <w:lang w:val="en-US"/>
        </w:rPr>
        <w:t xml:space="preserve">, </w:t>
      </w:r>
      <w:r w:rsidR="00B66344" w:rsidRPr="00EC45CA">
        <w:rPr>
          <w:lang w:val="en-US"/>
        </w:rPr>
        <w:t>Magna</w:t>
      </w:r>
      <w:r w:rsidR="00DD6526" w:rsidRPr="00EC45CA">
        <w:rPr>
          <w:lang w:val="en-US"/>
        </w:rPr>
        <w:t xml:space="preserve"> cum Laude</w:t>
      </w:r>
    </w:p>
    <w:p w14:paraId="3B1190BF" w14:textId="2044C7A2" w:rsidR="00661843" w:rsidRPr="00EC45CA" w:rsidRDefault="00661843" w:rsidP="00661843">
      <w:pPr>
        <w:rPr>
          <w:lang w:val="en-US"/>
        </w:rPr>
      </w:pPr>
    </w:p>
    <w:p w14:paraId="2D8D9298" w14:textId="232D03D1" w:rsidR="0086783E" w:rsidRPr="00EC45CA" w:rsidRDefault="0086783E" w:rsidP="0086783E">
      <w:pPr>
        <w:rPr>
          <w:u w:val="single"/>
          <w:lang w:val="en-US"/>
        </w:rPr>
      </w:pPr>
      <w:r w:rsidRPr="00EC45CA">
        <w:rPr>
          <w:sz w:val="32"/>
          <w:u w:val="single"/>
          <w:lang w:val="en-US"/>
        </w:rPr>
        <w:t>E</w:t>
      </w:r>
      <w:r w:rsidR="0064056D" w:rsidRPr="00EC45CA">
        <w:rPr>
          <w:szCs w:val="20"/>
          <w:u w:val="single"/>
          <w:lang w:val="en-US"/>
        </w:rPr>
        <w:t>XPERIENCE</w:t>
      </w:r>
      <w:r w:rsidRPr="00EC45CA">
        <w:rPr>
          <w:lang w:val="en-US"/>
        </w:rPr>
        <w:t>:</w:t>
      </w:r>
      <w:r w:rsidRPr="00EC45CA">
        <w:rPr>
          <w:u w:val="single"/>
          <w:lang w:val="en-US"/>
        </w:rPr>
        <w:t xml:space="preserve"> </w:t>
      </w:r>
    </w:p>
    <w:p w14:paraId="09AB43FB" w14:textId="42CEE938" w:rsidR="0086783E" w:rsidRPr="00EC45CA" w:rsidRDefault="0086783E" w:rsidP="00661843">
      <w:pPr>
        <w:rPr>
          <w:lang w:val="en-US"/>
        </w:rPr>
      </w:pPr>
    </w:p>
    <w:p w14:paraId="16D5D027" w14:textId="70D37FCC" w:rsidR="0086783E" w:rsidRPr="00EC45CA" w:rsidRDefault="007F4006" w:rsidP="00661843">
      <w:pPr>
        <w:rPr>
          <w:b/>
          <w:bCs/>
          <w:lang w:val="en-US"/>
        </w:rPr>
      </w:pPr>
      <w:r w:rsidRPr="00EC45CA">
        <w:rPr>
          <w:b/>
          <w:bCs/>
          <w:lang w:val="en-US"/>
        </w:rPr>
        <w:t>University</w:t>
      </w:r>
      <w:r w:rsidR="0086783E" w:rsidRPr="00EC45CA">
        <w:rPr>
          <w:b/>
          <w:bCs/>
          <w:lang w:val="en-US"/>
        </w:rPr>
        <w:t xml:space="preserve"> Researcher, Columbia University</w:t>
      </w:r>
      <w:r w:rsidR="005208C8" w:rsidRPr="00EC45CA">
        <w:rPr>
          <w:b/>
          <w:bCs/>
          <w:lang w:val="en-US"/>
        </w:rPr>
        <w:t xml:space="preserve"> (2017 –</w:t>
      </w:r>
      <w:r w:rsidR="00991295" w:rsidRPr="00EC45CA">
        <w:rPr>
          <w:b/>
          <w:bCs/>
          <w:lang w:val="en-US"/>
        </w:rPr>
        <w:t xml:space="preserve"> 2022</w:t>
      </w:r>
      <w:r w:rsidR="005208C8" w:rsidRPr="00EC45CA">
        <w:rPr>
          <w:b/>
          <w:bCs/>
          <w:lang w:val="en-US"/>
        </w:rPr>
        <w:t>)</w:t>
      </w:r>
    </w:p>
    <w:p w14:paraId="46EAB4BC" w14:textId="27550492" w:rsidR="00167DCC" w:rsidRDefault="005F0147" w:rsidP="00BB13BC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Developed and executed a diverse set of research designs using spatial, time-series, and survey data and methods</w:t>
      </w:r>
    </w:p>
    <w:p w14:paraId="039D194E" w14:textId="1A7EE265" w:rsidR="002B6939" w:rsidRDefault="00AA6C54" w:rsidP="002B6939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Bayesian</w:t>
      </w:r>
      <w:r w:rsidR="002B6939">
        <w:rPr>
          <w:rFonts w:ascii="Times New Roman" w:hAnsi="Times New Roman"/>
          <w:szCs w:val="24"/>
        </w:rPr>
        <w:t xml:space="preserve"> forecasting models for the US and French Presidential elections </w:t>
      </w:r>
      <w:r>
        <w:rPr>
          <w:rFonts w:ascii="Times New Roman" w:hAnsi="Times New Roman"/>
          <w:szCs w:val="24"/>
        </w:rPr>
        <w:t>to</w:t>
      </w:r>
      <w:r w:rsidR="002B6939">
        <w:rPr>
          <w:rFonts w:ascii="Times New Roman" w:hAnsi="Times New Roman"/>
          <w:szCs w:val="24"/>
        </w:rPr>
        <w:t xml:space="preserve"> aggregate </w:t>
      </w:r>
      <w:r w:rsidR="00EC45CA">
        <w:rPr>
          <w:rFonts w:ascii="Times New Roman" w:hAnsi="Times New Roman"/>
          <w:szCs w:val="24"/>
        </w:rPr>
        <w:t>predictions from several models based on different data sources</w:t>
      </w:r>
      <w:r w:rsidR="002B6939">
        <w:rPr>
          <w:rFonts w:ascii="Times New Roman" w:hAnsi="Times New Roman"/>
          <w:szCs w:val="24"/>
        </w:rPr>
        <w:t xml:space="preserve"> </w:t>
      </w:r>
    </w:p>
    <w:p w14:paraId="1E0C33E1" w14:textId="1A053E01" w:rsidR="002B6939" w:rsidRDefault="00593E3A" w:rsidP="002B6939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Research into </w:t>
      </w:r>
      <w:r w:rsidR="006D29C6">
        <w:rPr>
          <w:rFonts w:ascii="Times New Roman" w:hAnsi="Times New Roman"/>
          <w:szCs w:val="24"/>
        </w:rPr>
        <w:t xml:space="preserve">patterns of polling </w:t>
      </w:r>
      <w:r>
        <w:rPr>
          <w:rFonts w:ascii="Times New Roman" w:hAnsi="Times New Roman"/>
          <w:szCs w:val="24"/>
        </w:rPr>
        <w:t>for</w:t>
      </w:r>
      <w:r w:rsidR="00431EC1">
        <w:rPr>
          <w:rFonts w:ascii="Times New Roman" w:hAnsi="Times New Roman"/>
          <w:szCs w:val="24"/>
        </w:rPr>
        <w:t xml:space="preserve"> which</w:t>
      </w:r>
      <w:r>
        <w:rPr>
          <w:rFonts w:ascii="Times New Roman" w:hAnsi="Times New Roman"/>
          <w:szCs w:val="24"/>
        </w:rPr>
        <w:t xml:space="preserve"> </w:t>
      </w:r>
      <w:r w:rsidR="002B6939">
        <w:rPr>
          <w:rFonts w:ascii="Times New Roman" w:hAnsi="Times New Roman"/>
          <w:szCs w:val="24"/>
        </w:rPr>
        <w:t xml:space="preserve">I collected and analyzed </w:t>
      </w:r>
      <w:r w:rsidR="006D29C6">
        <w:rPr>
          <w:rFonts w:ascii="Times New Roman" w:hAnsi="Times New Roman"/>
          <w:szCs w:val="24"/>
        </w:rPr>
        <w:t>polling data</w:t>
      </w:r>
      <w:r w:rsidR="002B6939">
        <w:rPr>
          <w:rFonts w:ascii="Times New Roman" w:hAnsi="Times New Roman"/>
          <w:szCs w:val="24"/>
        </w:rPr>
        <w:t xml:space="preserve"> from the US, Canada, the UK, and Germany</w:t>
      </w:r>
      <w:r w:rsidR="00431EC1">
        <w:rPr>
          <w:rFonts w:ascii="Times New Roman" w:hAnsi="Times New Roman"/>
          <w:szCs w:val="24"/>
        </w:rPr>
        <w:t xml:space="preserve"> since 1994</w:t>
      </w:r>
    </w:p>
    <w:p w14:paraId="5EE8F760" w14:textId="77777777" w:rsidR="00593E3A" w:rsidRDefault="00593E3A" w:rsidP="00593E3A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Developed original methodological approaches including </w:t>
      </w:r>
    </w:p>
    <w:p w14:paraId="2A6708A6" w14:textId="2E14574E" w:rsidR="00593E3A" w:rsidRDefault="00593E3A" w:rsidP="00593E3A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 multi-stage ecological inference model to </w:t>
      </w:r>
      <w:r w:rsidR="002141E2">
        <w:rPr>
          <w:rFonts w:ascii="Times New Roman" w:hAnsi="Times New Roman"/>
          <w:szCs w:val="24"/>
        </w:rPr>
        <w:t>estimate race</w:t>
      </w:r>
      <w:r w:rsidR="00EC45CA">
        <w:rPr>
          <w:rFonts w:ascii="Times New Roman" w:hAnsi="Times New Roman"/>
          <w:szCs w:val="24"/>
        </w:rPr>
        <w:t>-</w:t>
      </w:r>
      <w:r w:rsidR="002141E2">
        <w:rPr>
          <w:rFonts w:ascii="Times New Roman" w:hAnsi="Times New Roman"/>
          <w:szCs w:val="24"/>
        </w:rPr>
        <w:t>level absentee ballot rejection rates from aggregate data</w:t>
      </w:r>
      <w:r w:rsidR="006D29C6">
        <w:rPr>
          <w:rFonts w:ascii="Times New Roman" w:hAnsi="Times New Roman"/>
          <w:szCs w:val="24"/>
        </w:rPr>
        <w:t xml:space="preserve"> at the county level</w:t>
      </w:r>
    </w:p>
    <w:p w14:paraId="1A7B0D5A" w14:textId="0971C329" w:rsidR="00593E3A" w:rsidRPr="00593E3A" w:rsidRDefault="00593E3A" w:rsidP="00593E3A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 </w:t>
      </w:r>
      <w:r w:rsidR="002141E2">
        <w:rPr>
          <w:rFonts w:ascii="Times New Roman" w:hAnsi="Times New Roman"/>
          <w:szCs w:val="24"/>
        </w:rPr>
        <w:t xml:space="preserve">poll aggregation model for cases in which </w:t>
      </w:r>
      <w:r w:rsidR="006D29C6">
        <w:rPr>
          <w:rFonts w:ascii="Times New Roman" w:hAnsi="Times New Roman"/>
          <w:szCs w:val="24"/>
        </w:rPr>
        <w:t>surveys cover only subsets of potential candidates</w:t>
      </w:r>
      <w:r w:rsidR="002141E2">
        <w:rPr>
          <w:rFonts w:ascii="Times New Roman" w:hAnsi="Times New Roman"/>
          <w:szCs w:val="24"/>
        </w:rPr>
        <w:t xml:space="preserve"> such as</w:t>
      </w:r>
      <w:r w:rsidR="006D29C6">
        <w:rPr>
          <w:rFonts w:ascii="Times New Roman" w:hAnsi="Times New Roman"/>
          <w:szCs w:val="24"/>
        </w:rPr>
        <w:t xml:space="preserve"> during</w:t>
      </w:r>
      <w:r w:rsidR="002141E2">
        <w:rPr>
          <w:rFonts w:ascii="Times New Roman" w:hAnsi="Times New Roman"/>
          <w:szCs w:val="24"/>
        </w:rPr>
        <w:t xml:space="preserve"> </w:t>
      </w:r>
      <w:r w:rsidR="006D29C6">
        <w:rPr>
          <w:rFonts w:ascii="Times New Roman" w:hAnsi="Times New Roman"/>
          <w:szCs w:val="24"/>
        </w:rPr>
        <w:t>primaries</w:t>
      </w:r>
    </w:p>
    <w:p w14:paraId="1063DAAE" w14:textId="73F32784" w:rsidR="002141E2" w:rsidRDefault="002141E2" w:rsidP="002141E2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Supervised three research assistants</w:t>
      </w:r>
      <w:r w:rsidR="00EC45CA">
        <w:rPr>
          <w:rFonts w:ascii="Times New Roman" w:hAnsi="Times New Roman"/>
          <w:szCs w:val="24"/>
        </w:rPr>
        <w:t xml:space="preserve"> during data collection</w:t>
      </w:r>
      <w:r>
        <w:rPr>
          <w:rFonts w:ascii="Times New Roman" w:hAnsi="Times New Roman"/>
          <w:szCs w:val="24"/>
        </w:rPr>
        <w:t>, assessing data quality and covering several thousand pages of archival reports</w:t>
      </w:r>
    </w:p>
    <w:p w14:paraId="5F6197A1" w14:textId="357374E5" w:rsidR="00BA3814" w:rsidRDefault="00BA3814" w:rsidP="00BA3814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Published articles in peer-reviewed scientific journals</w:t>
      </w:r>
      <w:r w:rsidR="00593E3A">
        <w:rPr>
          <w:rFonts w:ascii="Times New Roman" w:hAnsi="Times New Roman"/>
          <w:szCs w:val="24"/>
        </w:rPr>
        <w:t xml:space="preserve"> and newspapers</w:t>
      </w:r>
    </w:p>
    <w:p w14:paraId="385CCD5B" w14:textId="52AF1C29" w:rsidR="00B66344" w:rsidRDefault="00B66344" w:rsidP="00B66344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Organized a </w:t>
      </w:r>
      <w:r w:rsidR="002141E2">
        <w:rPr>
          <w:rFonts w:ascii="Times New Roman" w:hAnsi="Times New Roman"/>
          <w:szCs w:val="24"/>
        </w:rPr>
        <w:t>department</w:t>
      </w:r>
      <w:r>
        <w:rPr>
          <w:rFonts w:ascii="Times New Roman" w:hAnsi="Times New Roman"/>
          <w:szCs w:val="24"/>
        </w:rPr>
        <w:t xml:space="preserve"> workshop </w:t>
      </w:r>
      <w:r w:rsidR="00BB13BC">
        <w:rPr>
          <w:rFonts w:ascii="Times New Roman" w:hAnsi="Times New Roman"/>
          <w:szCs w:val="24"/>
        </w:rPr>
        <w:t>soliciting submissions and coordinating with the administration</w:t>
      </w:r>
    </w:p>
    <w:p w14:paraId="73FADACF" w14:textId="77777777" w:rsidR="002141E2" w:rsidRPr="00BB13BC" w:rsidRDefault="002141E2" w:rsidP="002141E2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4"/>
        </w:rPr>
      </w:pPr>
      <w:r w:rsidRPr="00BB13BC">
        <w:rPr>
          <w:rFonts w:ascii="Times New Roman" w:hAnsi="Times New Roman"/>
          <w:szCs w:val="24"/>
        </w:rPr>
        <w:t xml:space="preserve">Volunteered as graduate student council president </w:t>
      </w:r>
      <w:r>
        <w:rPr>
          <w:rFonts w:ascii="Times New Roman" w:hAnsi="Times New Roman"/>
          <w:szCs w:val="24"/>
        </w:rPr>
        <w:t xml:space="preserve">overseeing the budget and </w:t>
      </w:r>
      <w:r w:rsidRPr="00BB13BC">
        <w:rPr>
          <w:rFonts w:ascii="Times New Roman" w:hAnsi="Times New Roman"/>
          <w:szCs w:val="24"/>
        </w:rPr>
        <w:t>organizing social activities</w:t>
      </w:r>
    </w:p>
    <w:p w14:paraId="4DA16BDC" w14:textId="77777777" w:rsidR="00C46650" w:rsidRDefault="00C46650" w:rsidP="00227D85">
      <w:pPr>
        <w:pStyle w:val="Paragraphedeliste"/>
        <w:spacing w:after="0" w:line="240" w:lineRule="auto"/>
        <w:ind w:left="360"/>
        <w:rPr>
          <w:rFonts w:ascii="Times New Roman" w:hAnsi="Times New Roman"/>
          <w:szCs w:val="24"/>
        </w:rPr>
      </w:pPr>
    </w:p>
    <w:p w14:paraId="099D3791" w14:textId="79293BE2" w:rsidR="0086783E" w:rsidRPr="0086783E" w:rsidRDefault="0086783E" w:rsidP="00661843">
      <w:pPr>
        <w:rPr>
          <w:b/>
          <w:bCs/>
        </w:rPr>
      </w:pPr>
      <w:r w:rsidRPr="0086783E">
        <w:rPr>
          <w:b/>
          <w:bCs/>
        </w:rPr>
        <w:t>Instructor, Columbia University</w:t>
      </w:r>
      <w:r w:rsidR="005208C8">
        <w:rPr>
          <w:b/>
          <w:bCs/>
        </w:rPr>
        <w:t xml:space="preserve"> (2017 –</w:t>
      </w:r>
      <w:r w:rsidR="00991295">
        <w:rPr>
          <w:b/>
          <w:bCs/>
        </w:rPr>
        <w:t xml:space="preserve"> 2022</w:t>
      </w:r>
      <w:r w:rsidR="005208C8">
        <w:rPr>
          <w:b/>
          <w:bCs/>
        </w:rPr>
        <w:t>)</w:t>
      </w:r>
    </w:p>
    <w:p w14:paraId="369E9505" w14:textId="4172FA87" w:rsidR="00FD1E95" w:rsidRPr="00FD1E95" w:rsidRDefault="0086783E" w:rsidP="00FD1E95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Taught undergraduate R coding section</w:t>
      </w:r>
      <w:r w:rsidR="00B2531E">
        <w:rPr>
          <w:rFonts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 xml:space="preserve"> for introductory statistics undergraduate course</w:t>
      </w:r>
    </w:p>
    <w:p w14:paraId="5C07D5D1" w14:textId="7AFCC0A3" w:rsidR="00B2531E" w:rsidRDefault="00B2531E" w:rsidP="0086783E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Led </w:t>
      </w:r>
      <w:r w:rsidR="00C46650">
        <w:rPr>
          <w:rFonts w:ascii="Times New Roman" w:hAnsi="Times New Roman"/>
          <w:szCs w:val="24"/>
        </w:rPr>
        <w:t>undergraduate and PhD level</w:t>
      </w:r>
      <w:r>
        <w:rPr>
          <w:rFonts w:ascii="Times New Roman" w:hAnsi="Times New Roman"/>
          <w:szCs w:val="24"/>
        </w:rPr>
        <w:t xml:space="preserve"> discussion sections in </w:t>
      </w:r>
      <w:r w:rsidR="00C46650">
        <w:rPr>
          <w:rFonts w:ascii="Times New Roman" w:hAnsi="Times New Roman"/>
          <w:szCs w:val="24"/>
        </w:rPr>
        <w:t>Applied Statistics</w:t>
      </w:r>
      <w:r w:rsidR="00593E3A">
        <w:rPr>
          <w:rFonts w:ascii="Times New Roman" w:hAnsi="Times New Roman"/>
          <w:szCs w:val="24"/>
        </w:rPr>
        <w:t xml:space="preserve"> </w:t>
      </w:r>
      <w:r w:rsidR="008326CC">
        <w:rPr>
          <w:rFonts w:ascii="Times New Roman" w:hAnsi="Times New Roman"/>
          <w:szCs w:val="24"/>
        </w:rPr>
        <w:t>over four semesters</w:t>
      </w:r>
    </w:p>
    <w:p w14:paraId="73B5A916" w14:textId="43DA5A27" w:rsidR="00B2531E" w:rsidRDefault="008326CC" w:rsidP="00B82377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Coursework covered </w:t>
      </w:r>
      <w:r w:rsidR="00215DA3">
        <w:rPr>
          <w:rFonts w:ascii="Times New Roman" w:hAnsi="Times New Roman"/>
          <w:szCs w:val="24"/>
        </w:rPr>
        <w:t xml:space="preserve">regression analysis, causal inference methods (experiments, </w:t>
      </w:r>
      <w:proofErr w:type="spellStart"/>
      <w:r w:rsidR="00215DA3">
        <w:rPr>
          <w:rFonts w:ascii="Times New Roman" w:hAnsi="Times New Roman"/>
          <w:szCs w:val="24"/>
        </w:rPr>
        <w:t>DiD</w:t>
      </w:r>
      <w:proofErr w:type="spellEnd"/>
      <w:r w:rsidR="00215DA3">
        <w:rPr>
          <w:rFonts w:ascii="Times New Roman" w:hAnsi="Times New Roman"/>
          <w:szCs w:val="24"/>
        </w:rPr>
        <w:t>, RDs, IVs), hierarchical models, and survey adjustment approaches (MRP) in a Bayesian framework</w:t>
      </w:r>
    </w:p>
    <w:p w14:paraId="597CE0A2" w14:textId="77777777" w:rsidR="008326CC" w:rsidRPr="00215DA3" w:rsidRDefault="008326CC" w:rsidP="008326CC">
      <w:pPr>
        <w:ind w:left="720"/>
        <w:rPr>
          <w:lang w:val="en-US"/>
        </w:rPr>
      </w:pPr>
    </w:p>
    <w:p w14:paraId="272EF521" w14:textId="56369E73" w:rsidR="00B51D44" w:rsidRDefault="00FA3202" w:rsidP="00B51D44">
      <w:pPr>
        <w:rPr>
          <w:b/>
          <w:bCs/>
        </w:rPr>
      </w:pPr>
      <w:r>
        <w:rPr>
          <w:b/>
          <w:bCs/>
        </w:rPr>
        <w:t xml:space="preserve">Data </w:t>
      </w:r>
      <w:r w:rsidR="00B51D44">
        <w:rPr>
          <w:b/>
          <w:bCs/>
        </w:rPr>
        <w:t xml:space="preserve">Consulting, The </w:t>
      </w:r>
      <w:proofErr w:type="spellStart"/>
      <w:r w:rsidR="00B51D44">
        <w:rPr>
          <w:b/>
          <w:bCs/>
        </w:rPr>
        <w:t>Economist</w:t>
      </w:r>
      <w:proofErr w:type="spellEnd"/>
      <w:r w:rsidR="00B51D44">
        <w:rPr>
          <w:b/>
          <w:bCs/>
        </w:rPr>
        <w:t>, 2020</w:t>
      </w:r>
    </w:p>
    <w:p w14:paraId="4F7ECC14" w14:textId="6DE5927B" w:rsidR="00B51D44" w:rsidRPr="00167DCC" w:rsidRDefault="00B51D44" w:rsidP="00B51D44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 xml:space="preserve">Co-developed a forecasting model for the 2020 US Presidential election aggregating </w:t>
      </w:r>
      <w:r w:rsidR="002B6939">
        <w:rPr>
          <w:rFonts w:ascii="Times New Roman" w:hAnsi="Times New Roman"/>
          <w:szCs w:val="24"/>
        </w:rPr>
        <w:t>predictions based on polls, unemployment, and presidential</w:t>
      </w:r>
      <w:r w:rsidR="00AF104F">
        <w:rPr>
          <w:rFonts w:ascii="Times New Roman" w:hAnsi="Times New Roman"/>
          <w:szCs w:val="24"/>
        </w:rPr>
        <w:t xml:space="preserve"> approval</w:t>
      </w:r>
    </w:p>
    <w:p w14:paraId="7E878160" w14:textId="37763E39" w:rsidR="00167DCC" w:rsidRPr="00B66344" w:rsidRDefault="00167DCC" w:rsidP="00BB13BC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 xml:space="preserve">The model was </w:t>
      </w:r>
      <w:r w:rsidR="006D29C6">
        <w:rPr>
          <w:rFonts w:ascii="Times New Roman" w:hAnsi="Times New Roman"/>
          <w:szCs w:val="24"/>
        </w:rPr>
        <w:t>the core component of The Economist’s reporting on the election.</w:t>
      </w:r>
      <w:r w:rsidR="002B6939">
        <w:rPr>
          <w:rFonts w:ascii="Times New Roman" w:hAnsi="Times New Roman"/>
          <w:szCs w:val="24"/>
        </w:rPr>
        <w:t xml:space="preserve"> </w:t>
      </w:r>
    </w:p>
    <w:p w14:paraId="21752C3D" w14:textId="4BC7332C" w:rsidR="00B51D44" w:rsidRDefault="004D4103" w:rsidP="008E4DB5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 w:rsidRPr="004D4103">
        <w:rPr>
          <w:rFonts w:ascii="Times New Roman" w:hAnsi="Times New Roman"/>
          <w:szCs w:val="24"/>
        </w:rPr>
        <w:lastRenderedPageBreak/>
        <w:t>Contributed</w:t>
      </w:r>
      <w:r w:rsidR="00B51D44" w:rsidRPr="004D4103">
        <w:rPr>
          <w:rFonts w:ascii="Times New Roman" w:hAnsi="Times New Roman"/>
          <w:szCs w:val="24"/>
        </w:rPr>
        <w:t xml:space="preserve"> original research on the effect of absentee ballot rejections on election outcome</w:t>
      </w:r>
      <w:r w:rsidRPr="004D4103">
        <w:rPr>
          <w:rFonts w:ascii="Times New Roman" w:hAnsi="Times New Roman"/>
          <w:szCs w:val="24"/>
        </w:rPr>
        <w:t>s</w:t>
      </w:r>
      <w:r w:rsidR="00B51D44" w:rsidRPr="004D4103">
        <w:rPr>
          <w:rFonts w:ascii="Times New Roman" w:hAnsi="Times New Roman"/>
          <w:szCs w:val="24"/>
        </w:rPr>
        <w:t xml:space="preserve"> using </w:t>
      </w:r>
      <w:r w:rsidRPr="004D4103">
        <w:rPr>
          <w:rFonts w:ascii="Times New Roman" w:hAnsi="Times New Roman"/>
          <w:szCs w:val="24"/>
        </w:rPr>
        <w:t xml:space="preserve">MRP and voter </w:t>
      </w:r>
      <w:r>
        <w:rPr>
          <w:rFonts w:ascii="Times New Roman" w:hAnsi="Times New Roman"/>
          <w:szCs w:val="24"/>
        </w:rPr>
        <w:t>records</w:t>
      </w:r>
      <w:r w:rsidR="00AA6C54">
        <w:rPr>
          <w:rFonts w:ascii="Times New Roman" w:hAnsi="Times New Roman"/>
          <w:szCs w:val="24"/>
        </w:rPr>
        <w:t xml:space="preserve">. </w:t>
      </w:r>
      <w:r w:rsidR="006D29C6">
        <w:rPr>
          <w:rFonts w:ascii="Times New Roman" w:hAnsi="Times New Roman"/>
          <w:szCs w:val="24"/>
        </w:rPr>
        <w:t>The published articles showed variation in rejection rates by race and how changes in absentee ballot voting rates would differentially impact the election results across states.</w:t>
      </w:r>
    </w:p>
    <w:p w14:paraId="3508192C" w14:textId="77777777" w:rsidR="004D4103" w:rsidRPr="004D4103" w:rsidRDefault="004D4103" w:rsidP="004D4103">
      <w:pPr>
        <w:pStyle w:val="Paragraphedeliste"/>
        <w:spacing w:after="0" w:line="240" w:lineRule="auto"/>
        <w:ind w:left="360"/>
        <w:rPr>
          <w:rFonts w:ascii="Times New Roman" w:hAnsi="Times New Roman"/>
          <w:szCs w:val="24"/>
        </w:rPr>
      </w:pPr>
    </w:p>
    <w:p w14:paraId="1EDF8717" w14:textId="10F3A930" w:rsidR="00C46650" w:rsidRDefault="00FA3202" w:rsidP="00B2531E">
      <w:pPr>
        <w:rPr>
          <w:b/>
          <w:bCs/>
        </w:rPr>
      </w:pPr>
      <w:r>
        <w:rPr>
          <w:b/>
          <w:bCs/>
        </w:rPr>
        <w:t xml:space="preserve">Data </w:t>
      </w:r>
      <w:r w:rsidR="00B66344">
        <w:rPr>
          <w:b/>
          <w:bCs/>
        </w:rPr>
        <w:t>C</w:t>
      </w:r>
      <w:r w:rsidR="00C46650">
        <w:rPr>
          <w:b/>
          <w:bCs/>
        </w:rPr>
        <w:t xml:space="preserve">onsulting, </w:t>
      </w:r>
      <w:proofErr w:type="spellStart"/>
      <w:r w:rsidR="00BA3814">
        <w:rPr>
          <w:b/>
          <w:bCs/>
        </w:rPr>
        <w:t>USAToday</w:t>
      </w:r>
      <w:proofErr w:type="spellEnd"/>
      <w:r w:rsidR="00BA3814">
        <w:rPr>
          <w:b/>
          <w:bCs/>
        </w:rPr>
        <w:t xml:space="preserve">, </w:t>
      </w:r>
      <w:r w:rsidR="00C46650">
        <w:rPr>
          <w:b/>
          <w:bCs/>
        </w:rPr>
        <w:t>2020</w:t>
      </w:r>
    </w:p>
    <w:p w14:paraId="14994B67" w14:textId="0758FC7E" w:rsidR="00BA3814" w:rsidRPr="00BB13BC" w:rsidRDefault="00BA3814" w:rsidP="00BA3814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>Integrated and standardized absentee ballot data across all 50 states</w:t>
      </w:r>
    </w:p>
    <w:p w14:paraId="5669E76F" w14:textId="191E25A5" w:rsidR="00BA3814" w:rsidRPr="00431EC1" w:rsidRDefault="00BB13BC" w:rsidP="00BA3814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 w:rsidRPr="00431EC1">
        <w:rPr>
          <w:rFonts w:ascii="Times New Roman" w:hAnsi="Times New Roman"/>
          <w:szCs w:val="24"/>
        </w:rPr>
        <w:t xml:space="preserve">Modeled the expected number of rejected absentee ballots for the 2020 election and </w:t>
      </w:r>
      <w:r w:rsidR="00B62FBD">
        <w:rPr>
          <w:rFonts w:ascii="Times New Roman" w:hAnsi="Times New Roman"/>
          <w:szCs w:val="24"/>
        </w:rPr>
        <w:t>discussed how best to communicate model limitations to the lay audience</w:t>
      </w:r>
    </w:p>
    <w:p w14:paraId="7B37D777" w14:textId="77777777" w:rsidR="00BB13BC" w:rsidRPr="00431EC1" w:rsidRDefault="00BB13BC" w:rsidP="00AF104F">
      <w:pPr>
        <w:pStyle w:val="Paragraphedeliste"/>
        <w:spacing w:after="0" w:line="240" w:lineRule="auto"/>
        <w:ind w:left="360"/>
        <w:rPr>
          <w:rFonts w:ascii="Times New Roman" w:hAnsi="Times New Roman"/>
          <w:b/>
          <w:bCs/>
          <w:szCs w:val="24"/>
        </w:rPr>
      </w:pPr>
    </w:p>
    <w:p w14:paraId="557AED15" w14:textId="1EBB66AE" w:rsidR="00BA3814" w:rsidRPr="00431EC1" w:rsidRDefault="00BA3814" w:rsidP="00AF104F">
      <w:pPr>
        <w:rPr>
          <w:b/>
          <w:bCs/>
        </w:rPr>
      </w:pPr>
      <w:r w:rsidRPr="00431EC1">
        <w:rPr>
          <w:b/>
          <w:bCs/>
        </w:rPr>
        <w:t>Internship, United Nations OIOS, 2018</w:t>
      </w:r>
    </w:p>
    <w:p w14:paraId="165EF369" w14:textId="724C468B" w:rsidR="00BA3814" w:rsidRPr="00431EC1" w:rsidRDefault="002B7E96" w:rsidP="00AF104F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szCs w:val="24"/>
        </w:rPr>
        <w:t xml:space="preserve">Used supervised text classification </w:t>
      </w:r>
      <w:r w:rsidR="00B66344" w:rsidRPr="00431EC1">
        <w:rPr>
          <w:rFonts w:ascii="Times New Roman" w:hAnsi="Times New Roman"/>
          <w:szCs w:val="24"/>
        </w:rPr>
        <w:t>to extract and analyze event data from five years of daily reporting</w:t>
      </w:r>
    </w:p>
    <w:p w14:paraId="4AFD7D7E" w14:textId="4D5B2964" w:rsidR="00167DCC" w:rsidRPr="00431EC1" w:rsidRDefault="00167DCC" w:rsidP="00AF104F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hAnsi="Times New Roman"/>
          <w:b/>
          <w:bCs/>
          <w:szCs w:val="24"/>
        </w:rPr>
      </w:pPr>
      <w:r w:rsidRPr="00431EC1">
        <w:rPr>
          <w:rFonts w:ascii="Times New Roman" w:hAnsi="Times New Roman"/>
          <w:szCs w:val="24"/>
        </w:rPr>
        <w:t>The research contributed to the team</w:t>
      </w:r>
      <w:r w:rsidR="00AA6C54" w:rsidRPr="00431EC1">
        <w:rPr>
          <w:rFonts w:ascii="Times New Roman" w:hAnsi="Times New Roman"/>
          <w:szCs w:val="24"/>
        </w:rPr>
        <w:t>’</w:t>
      </w:r>
      <w:r w:rsidRPr="00431EC1">
        <w:rPr>
          <w:rFonts w:ascii="Times New Roman" w:hAnsi="Times New Roman"/>
          <w:szCs w:val="24"/>
        </w:rPr>
        <w:t>s evaluation of the UN mission in South Sudan.</w:t>
      </w:r>
    </w:p>
    <w:p w14:paraId="55E1A873" w14:textId="081842A2" w:rsidR="00C46650" w:rsidRDefault="00B51D44" w:rsidP="00B24F5C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/>
          <w:szCs w:val="24"/>
        </w:rPr>
      </w:pPr>
      <w:r w:rsidRPr="00431EC1">
        <w:rPr>
          <w:rFonts w:ascii="Times New Roman" w:hAnsi="Times New Roman"/>
          <w:szCs w:val="24"/>
        </w:rPr>
        <w:t xml:space="preserve">Communicated </w:t>
      </w:r>
      <w:r w:rsidR="005F0147" w:rsidRPr="00431EC1">
        <w:rPr>
          <w:rFonts w:ascii="Times New Roman" w:hAnsi="Times New Roman"/>
          <w:szCs w:val="24"/>
        </w:rPr>
        <w:t xml:space="preserve">methodological </w:t>
      </w:r>
      <w:r w:rsidRPr="00431EC1">
        <w:rPr>
          <w:rFonts w:ascii="Times New Roman" w:hAnsi="Times New Roman"/>
          <w:szCs w:val="24"/>
        </w:rPr>
        <w:t>benefits and limitations to sta</w:t>
      </w:r>
      <w:r w:rsidR="005F0147" w:rsidRPr="00431EC1">
        <w:rPr>
          <w:rFonts w:ascii="Times New Roman" w:hAnsi="Times New Roman"/>
          <w:szCs w:val="24"/>
        </w:rPr>
        <w:t>keholders</w:t>
      </w:r>
      <w:r w:rsidR="00B62FBD">
        <w:rPr>
          <w:rFonts w:ascii="Times New Roman" w:hAnsi="Times New Roman"/>
          <w:szCs w:val="24"/>
        </w:rPr>
        <w:t xml:space="preserve"> including the potential for event misclassifications</w:t>
      </w:r>
    </w:p>
    <w:p w14:paraId="25C0EEC9" w14:textId="77777777" w:rsidR="00B62FBD" w:rsidRPr="00B62FBD" w:rsidRDefault="00B62FBD" w:rsidP="00B62FBD">
      <w:pPr>
        <w:pStyle w:val="Paragraphedeliste"/>
        <w:spacing w:after="0" w:line="240" w:lineRule="auto"/>
        <w:ind w:left="0"/>
        <w:rPr>
          <w:rFonts w:ascii="Times New Roman" w:hAnsi="Times New Roman"/>
          <w:szCs w:val="24"/>
        </w:rPr>
      </w:pPr>
    </w:p>
    <w:p w14:paraId="7E32BCB5" w14:textId="57233B63" w:rsidR="00593E3A" w:rsidRPr="00431EC1" w:rsidRDefault="00431EC1" w:rsidP="00AF104F">
      <w:r w:rsidRPr="00431EC1">
        <w:rPr>
          <w:szCs w:val="20"/>
          <w:u w:val="single"/>
        </w:rPr>
        <w:t xml:space="preserve">PUBLICATIONS AND </w:t>
      </w:r>
      <w:proofErr w:type="gramStart"/>
      <w:r w:rsidRPr="00431EC1">
        <w:rPr>
          <w:szCs w:val="20"/>
          <w:u w:val="single"/>
        </w:rPr>
        <w:t>MEDIA:</w:t>
      </w:r>
      <w:proofErr w:type="gramEnd"/>
    </w:p>
    <w:p w14:paraId="3D7616F0" w14:textId="4A3820B7" w:rsidR="00593E3A" w:rsidRPr="00431EC1" w:rsidRDefault="00593E3A" w:rsidP="00AF104F">
      <w:pPr>
        <w:rPr>
          <w:sz w:val="22"/>
          <w:szCs w:val="22"/>
        </w:rPr>
      </w:pPr>
    </w:p>
    <w:p w14:paraId="5289F18D" w14:textId="60AD2DDB" w:rsidR="00431EC1" w:rsidRPr="00AF104F" w:rsidRDefault="00431EC1" w:rsidP="00B62FBD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proofErr w:type="spellStart"/>
      <w:r w:rsidRPr="00AF104F">
        <w:rPr>
          <w:rFonts w:ascii="Times New Roman" w:hAnsi="Times New Roman"/>
          <w:b/>
          <w:bCs/>
          <w:color w:val="333333"/>
          <w:shd w:val="clear" w:color="auto" w:fill="FFFFFF"/>
        </w:rPr>
        <w:t>Heidemanns</w:t>
      </w:r>
      <w:proofErr w:type="spellEnd"/>
      <w:r w:rsidRPr="00AF104F">
        <w:rPr>
          <w:rFonts w:ascii="Times New Roman" w:hAnsi="Times New Roman"/>
          <w:b/>
          <w:bCs/>
          <w:color w:val="333333"/>
          <w:shd w:val="clear" w:color="auto" w:fill="FFFFFF"/>
        </w:rPr>
        <w:t>, M.,</w:t>
      </w:r>
      <w:r w:rsidRPr="00AF104F">
        <w:rPr>
          <w:rFonts w:ascii="Times New Roman" w:hAnsi="Times New Roman"/>
          <w:color w:val="333333"/>
          <w:shd w:val="clear" w:color="auto" w:fill="FFFFFF"/>
        </w:rPr>
        <w:t xml:space="preserve"> Gelman, A., &amp; Morris, G. E. (2020). An Updated Dynamic Bayesian Forecasting Model for the US Presidential Election.</w:t>
      </w:r>
      <w:r w:rsidRPr="00AF104F">
        <w:rPr>
          <w:rStyle w:val="apple-converted-space"/>
          <w:rFonts w:ascii="Times New Roman" w:hAnsi="Times New Roman"/>
          <w:color w:val="333333"/>
          <w:shd w:val="clear" w:color="auto" w:fill="FFFFFF"/>
        </w:rPr>
        <w:t> </w:t>
      </w:r>
      <w:r w:rsidRPr="00AF104F">
        <w:rPr>
          <w:rFonts w:ascii="Times New Roman" w:hAnsi="Times New Roman"/>
          <w:i/>
          <w:iCs/>
          <w:color w:val="333333"/>
        </w:rPr>
        <w:t>Harvard Data Science Review</w:t>
      </w:r>
      <w:r w:rsidRPr="00AF104F">
        <w:rPr>
          <w:rFonts w:ascii="Times New Roman" w:hAnsi="Times New Roman"/>
          <w:color w:val="333333"/>
          <w:shd w:val="clear" w:color="auto" w:fill="FFFFFF"/>
        </w:rPr>
        <w:t>,</w:t>
      </w:r>
      <w:r w:rsidRPr="00AF104F">
        <w:rPr>
          <w:rStyle w:val="apple-converted-space"/>
          <w:rFonts w:ascii="Times New Roman" w:hAnsi="Times New Roman"/>
          <w:color w:val="333333"/>
          <w:shd w:val="clear" w:color="auto" w:fill="FFFFFF"/>
        </w:rPr>
        <w:t> </w:t>
      </w:r>
      <w:r w:rsidRPr="00AF104F">
        <w:rPr>
          <w:rFonts w:ascii="Times New Roman" w:hAnsi="Times New Roman"/>
          <w:i/>
          <w:iCs/>
          <w:color w:val="333333"/>
        </w:rPr>
        <w:t>2</w:t>
      </w:r>
      <w:r w:rsidRPr="00AF104F">
        <w:rPr>
          <w:rFonts w:ascii="Times New Roman" w:hAnsi="Times New Roman"/>
          <w:color w:val="333333"/>
          <w:shd w:val="clear" w:color="auto" w:fill="FFFFFF"/>
        </w:rPr>
        <w:t>(4).</w:t>
      </w:r>
    </w:p>
    <w:p w14:paraId="1EDAFF84" w14:textId="5729263F" w:rsidR="00431EC1" w:rsidRPr="00AF104F" w:rsidRDefault="00431EC1" w:rsidP="00B62FBD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F104F">
        <w:rPr>
          <w:rFonts w:ascii="Times New Roman" w:hAnsi="Times New Roman"/>
        </w:rPr>
        <w:t xml:space="preserve">Morris, G.E. &amp; </w:t>
      </w:r>
      <w:proofErr w:type="spellStart"/>
      <w:r w:rsidRPr="00AF104F">
        <w:rPr>
          <w:rFonts w:ascii="Times New Roman" w:hAnsi="Times New Roman"/>
          <w:b/>
          <w:bCs/>
        </w:rPr>
        <w:t>Heidemanns</w:t>
      </w:r>
      <w:proofErr w:type="spellEnd"/>
      <w:r w:rsidRPr="00AF104F">
        <w:rPr>
          <w:rFonts w:ascii="Times New Roman" w:hAnsi="Times New Roman"/>
          <w:b/>
          <w:bCs/>
        </w:rPr>
        <w:t>, M.</w:t>
      </w:r>
      <w:r w:rsidRPr="00AF104F">
        <w:rPr>
          <w:rFonts w:ascii="Times New Roman" w:hAnsi="Times New Roman"/>
        </w:rPr>
        <w:t xml:space="preserve"> (2020) In America, your absentee ballot is more likely to be counted if you’re white. </w:t>
      </w:r>
      <w:r w:rsidRPr="00AF104F">
        <w:rPr>
          <w:rFonts w:ascii="Times New Roman" w:hAnsi="Times New Roman"/>
          <w:i/>
          <w:iCs/>
        </w:rPr>
        <w:t>The Economist</w:t>
      </w:r>
    </w:p>
    <w:p w14:paraId="664BEF9C" w14:textId="2CF68CBC" w:rsidR="00593E3A" w:rsidRPr="00AF104F" w:rsidRDefault="00431EC1" w:rsidP="00B62FBD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AF104F">
        <w:rPr>
          <w:rFonts w:ascii="Times New Roman" w:hAnsi="Times New Roman"/>
        </w:rPr>
        <w:t xml:space="preserve">Morris, G.E. &amp; </w:t>
      </w:r>
      <w:proofErr w:type="spellStart"/>
      <w:r w:rsidRPr="00AF104F">
        <w:rPr>
          <w:rFonts w:ascii="Times New Roman" w:hAnsi="Times New Roman"/>
          <w:b/>
          <w:bCs/>
        </w:rPr>
        <w:t>Heidemanns</w:t>
      </w:r>
      <w:proofErr w:type="spellEnd"/>
      <w:r w:rsidRPr="00AF104F">
        <w:rPr>
          <w:rFonts w:ascii="Times New Roman" w:hAnsi="Times New Roman"/>
          <w:b/>
          <w:bCs/>
        </w:rPr>
        <w:t>, M.</w:t>
      </w:r>
      <w:r w:rsidRPr="00AF104F">
        <w:rPr>
          <w:rFonts w:ascii="Times New Roman" w:hAnsi="Times New Roman"/>
        </w:rPr>
        <w:t xml:space="preserve"> (2020) Mailing it in. </w:t>
      </w:r>
      <w:r w:rsidRPr="00AF104F">
        <w:rPr>
          <w:rFonts w:ascii="Times New Roman" w:hAnsi="Times New Roman"/>
          <w:i/>
          <w:iCs/>
        </w:rPr>
        <w:t>The Economist</w:t>
      </w:r>
    </w:p>
    <w:p w14:paraId="0363CB64" w14:textId="2739F96E" w:rsidR="00431EC1" w:rsidRPr="00431EC1" w:rsidRDefault="00AF104F" w:rsidP="00B62FBD">
      <w:pPr>
        <w:pStyle w:val="Paragraphedeliste"/>
        <w:numPr>
          <w:ilvl w:val="0"/>
          <w:numId w:val="2"/>
        </w:numPr>
        <w:spacing w:after="240" w:line="240" w:lineRule="auto"/>
        <w:outlineLvl w:val="0"/>
        <w:rPr>
          <w:rFonts w:ascii="Times New Roman" w:hAnsi="Times New Roman"/>
          <w:szCs w:val="24"/>
        </w:rPr>
      </w:pPr>
      <w:r w:rsidRPr="00AF104F">
        <w:rPr>
          <w:rFonts w:ascii="Times New Roman" w:hAnsi="Times New Roman"/>
          <w:color w:val="000000"/>
          <w:shd w:val="clear" w:color="auto" w:fill="FFFFFF"/>
        </w:rPr>
        <w:t xml:space="preserve">Beall, P., </w:t>
      </w:r>
      <w:proofErr w:type="spellStart"/>
      <w:r w:rsidRPr="00AF104F">
        <w:rPr>
          <w:rFonts w:ascii="Times New Roman" w:hAnsi="Times New Roman"/>
          <w:color w:val="000000"/>
          <w:shd w:val="clear" w:color="auto" w:fill="FFFFFF"/>
        </w:rPr>
        <w:t>Felke</w:t>
      </w:r>
      <w:proofErr w:type="spellEnd"/>
      <w:r w:rsidRPr="00AF104F">
        <w:rPr>
          <w:rFonts w:ascii="Times New Roman" w:hAnsi="Times New Roman"/>
          <w:color w:val="000000"/>
          <w:shd w:val="clear" w:color="auto" w:fill="FFFFFF"/>
        </w:rPr>
        <w:t xml:space="preserve">, C., </w:t>
      </w:r>
      <w:proofErr w:type="spellStart"/>
      <w:r>
        <w:rPr>
          <w:rFonts w:ascii="Times New Roman" w:hAnsi="Times New Roman"/>
          <w:color w:val="000000"/>
          <w:shd w:val="clear" w:color="auto" w:fill="FFFFFF"/>
        </w:rPr>
        <w:t>H</w:t>
      </w:r>
      <w:r w:rsidRPr="00AF104F">
        <w:rPr>
          <w:rFonts w:ascii="Times New Roman" w:hAnsi="Times New Roman"/>
          <w:color w:val="000000"/>
          <w:shd w:val="clear" w:color="auto" w:fill="FFFFFF"/>
        </w:rPr>
        <w:t>ajdenberg</w:t>
      </w:r>
      <w:proofErr w:type="spellEnd"/>
      <w:r w:rsidRPr="00AF104F">
        <w:rPr>
          <w:rFonts w:ascii="Times New Roman" w:hAnsi="Times New Roman"/>
          <w:color w:val="000000"/>
          <w:shd w:val="clear" w:color="auto" w:fill="FFFFFF"/>
        </w:rPr>
        <w:t xml:space="preserve">, J, Mulvey, E. Shukla, A., &amp; </w:t>
      </w:r>
      <w:proofErr w:type="spellStart"/>
      <w:r w:rsidRPr="00AF104F">
        <w:rPr>
          <w:rFonts w:ascii="Times New Roman" w:hAnsi="Times New Roman"/>
          <w:b/>
          <w:bCs/>
          <w:color w:val="000000"/>
          <w:shd w:val="clear" w:color="auto" w:fill="FFFFFF"/>
        </w:rPr>
        <w:t>Heidemanns</w:t>
      </w:r>
      <w:proofErr w:type="spellEnd"/>
      <w:r w:rsidRPr="00AF104F">
        <w:rPr>
          <w:rFonts w:ascii="Times New Roman" w:hAnsi="Times New Roman"/>
          <w:b/>
          <w:bCs/>
          <w:color w:val="000000"/>
          <w:shd w:val="clear" w:color="auto" w:fill="FFFFFF"/>
        </w:rPr>
        <w:t>, M.</w:t>
      </w:r>
      <w:r w:rsidRPr="00AF104F">
        <w:rPr>
          <w:rFonts w:ascii="Times New Roman" w:hAnsi="Times New Roman"/>
          <w:color w:val="000000"/>
          <w:shd w:val="clear" w:color="auto" w:fill="FFFFFF"/>
        </w:rPr>
        <w:t xml:space="preserve"> (2020) </w:t>
      </w:r>
      <w:r w:rsidRPr="00AF104F">
        <w:rPr>
          <w:rFonts w:ascii="Times New Roman" w:hAnsi="Times New Roman"/>
          <w:color w:val="000000"/>
          <w:kern w:val="36"/>
        </w:rPr>
        <w:t xml:space="preserve">More than 1 million people could lose their vote on Nov. 3. </w:t>
      </w:r>
      <w:r w:rsidRPr="00AF104F">
        <w:rPr>
          <w:rFonts w:ascii="Times New Roman" w:hAnsi="Times New Roman"/>
          <w:i/>
          <w:iCs/>
          <w:color w:val="000000"/>
          <w:kern w:val="36"/>
        </w:rPr>
        <w:t>USATODAY</w:t>
      </w:r>
    </w:p>
    <w:p w14:paraId="296398BB" w14:textId="4B66FA29" w:rsidR="005208C8" w:rsidRPr="00431EC1" w:rsidRDefault="005208C8" w:rsidP="00AF104F">
      <w:pPr>
        <w:rPr>
          <w:u w:val="single"/>
        </w:rPr>
      </w:pPr>
      <w:proofErr w:type="gramStart"/>
      <w:r w:rsidRPr="00431EC1">
        <w:rPr>
          <w:sz w:val="32"/>
          <w:u w:val="single"/>
        </w:rPr>
        <w:t>S</w:t>
      </w:r>
      <w:r w:rsidR="00AE2FEB" w:rsidRPr="00431EC1">
        <w:rPr>
          <w:szCs w:val="20"/>
          <w:u w:val="single"/>
        </w:rPr>
        <w:t>KILLS</w:t>
      </w:r>
      <w:r w:rsidRPr="00431EC1">
        <w:t>:</w:t>
      </w:r>
      <w:proofErr w:type="gramEnd"/>
      <w:r w:rsidRPr="00431EC1">
        <w:rPr>
          <w:u w:val="single"/>
        </w:rPr>
        <w:t xml:space="preserve"> </w:t>
      </w:r>
    </w:p>
    <w:p w14:paraId="73BD5D0E" w14:textId="65AAB46C" w:rsidR="0047088B" w:rsidRPr="00431EC1" w:rsidRDefault="0047088B" w:rsidP="00AF104F">
      <w:pPr>
        <w:tabs>
          <w:tab w:val="left" w:pos="720"/>
          <w:tab w:val="left" w:pos="3780"/>
          <w:tab w:val="left" w:pos="5040"/>
        </w:tabs>
        <w:rPr>
          <w:b/>
          <w:shd w:val="clear" w:color="auto" w:fill="FFFFFF"/>
        </w:rPr>
      </w:pPr>
      <w:r w:rsidRPr="00431EC1">
        <w:rPr>
          <w:b/>
          <w:shd w:val="clear" w:color="auto" w:fill="FFFFFF"/>
        </w:rPr>
        <w:t>Analytical</w:t>
      </w:r>
    </w:p>
    <w:p w14:paraId="3DDA800B" w14:textId="069642F6" w:rsidR="0047088B" w:rsidRPr="00EC45CA" w:rsidRDefault="00B66344" w:rsidP="00AF104F">
      <w:pPr>
        <w:tabs>
          <w:tab w:val="left" w:pos="720"/>
          <w:tab w:val="left" w:pos="3780"/>
          <w:tab w:val="left" w:pos="5040"/>
        </w:tabs>
        <w:rPr>
          <w:bCs/>
          <w:shd w:val="clear" w:color="auto" w:fill="FFFFFF"/>
          <w:lang w:val="en-US"/>
        </w:rPr>
      </w:pPr>
      <w:r w:rsidRPr="00EC45CA">
        <w:rPr>
          <w:bCs/>
          <w:shd w:val="clear" w:color="auto" w:fill="FFFFFF"/>
          <w:lang w:val="en-US"/>
        </w:rPr>
        <w:t xml:space="preserve">Bayesian Statistics </w:t>
      </w:r>
      <w:r w:rsidR="0047088B" w:rsidRPr="00EC45CA">
        <w:rPr>
          <w:bCs/>
          <w:shd w:val="clear" w:color="auto" w:fill="FFFFFF"/>
          <w:lang w:val="en-US"/>
        </w:rPr>
        <w:t xml:space="preserve">| </w:t>
      </w:r>
      <w:r w:rsidRPr="00EC45CA">
        <w:rPr>
          <w:bCs/>
          <w:shd w:val="clear" w:color="auto" w:fill="FFFFFF"/>
          <w:lang w:val="en-US"/>
        </w:rPr>
        <w:t>Forecasting</w:t>
      </w:r>
      <w:r w:rsidR="0047088B" w:rsidRPr="00EC45CA">
        <w:rPr>
          <w:bCs/>
          <w:shd w:val="clear" w:color="auto" w:fill="FFFFFF"/>
          <w:lang w:val="en-US"/>
        </w:rPr>
        <w:t xml:space="preserve"> | </w:t>
      </w:r>
      <w:r w:rsidRPr="00EC45CA">
        <w:rPr>
          <w:bCs/>
          <w:shd w:val="clear" w:color="auto" w:fill="FFFFFF"/>
          <w:lang w:val="en-US"/>
        </w:rPr>
        <w:t>Survey Methods</w:t>
      </w:r>
      <w:r w:rsidR="0047088B" w:rsidRPr="00EC45CA">
        <w:rPr>
          <w:bCs/>
          <w:shd w:val="clear" w:color="auto" w:fill="FFFFFF"/>
          <w:lang w:val="en-US"/>
        </w:rPr>
        <w:t xml:space="preserve"> | </w:t>
      </w:r>
      <w:r w:rsidR="00EC45CA">
        <w:rPr>
          <w:bCs/>
          <w:shd w:val="clear" w:color="auto" w:fill="FFFFFF"/>
          <w:lang w:val="en-US"/>
        </w:rPr>
        <w:t xml:space="preserve">Causal Inference | </w:t>
      </w:r>
      <w:r w:rsidRPr="00EC45CA">
        <w:rPr>
          <w:bCs/>
          <w:shd w:val="clear" w:color="auto" w:fill="FFFFFF"/>
          <w:lang w:val="en-US"/>
        </w:rPr>
        <w:t>Machine Learning</w:t>
      </w:r>
      <w:r w:rsidR="00FF457B" w:rsidRPr="00EC45CA">
        <w:rPr>
          <w:bCs/>
          <w:shd w:val="clear" w:color="auto" w:fill="FFFFFF"/>
          <w:lang w:val="en-US"/>
        </w:rPr>
        <w:t xml:space="preserve"> | Scientific Writing </w:t>
      </w:r>
    </w:p>
    <w:p w14:paraId="4C6568C3" w14:textId="77777777" w:rsidR="0047088B" w:rsidRPr="00EC45CA" w:rsidRDefault="0047088B" w:rsidP="00AF104F">
      <w:pPr>
        <w:tabs>
          <w:tab w:val="left" w:pos="720"/>
          <w:tab w:val="left" w:pos="3780"/>
          <w:tab w:val="left" w:pos="5040"/>
        </w:tabs>
        <w:rPr>
          <w:bCs/>
          <w:shd w:val="clear" w:color="auto" w:fill="FFFFFF"/>
          <w:lang w:val="en-US"/>
        </w:rPr>
      </w:pPr>
    </w:p>
    <w:p w14:paraId="633E6584" w14:textId="768F5503" w:rsidR="0027199E" w:rsidRPr="00EC45CA" w:rsidRDefault="0027199E" w:rsidP="00AF104F">
      <w:pPr>
        <w:tabs>
          <w:tab w:val="left" w:pos="720"/>
          <w:tab w:val="left" w:pos="3780"/>
          <w:tab w:val="left" w:pos="5040"/>
        </w:tabs>
        <w:rPr>
          <w:shd w:val="clear" w:color="auto" w:fill="FFFFFF"/>
          <w:lang w:val="en-US"/>
        </w:rPr>
      </w:pPr>
      <w:r w:rsidRPr="00EC45CA">
        <w:rPr>
          <w:b/>
          <w:shd w:val="clear" w:color="auto" w:fill="FFFFFF"/>
          <w:lang w:val="en-US"/>
        </w:rPr>
        <w:t>Coding</w:t>
      </w:r>
    </w:p>
    <w:p w14:paraId="29233B27" w14:textId="0B01778D" w:rsidR="0047088B" w:rsidRPr="00C43599" w:rsidRDefault="005208C8" w:rsidP="0047088B">
      <w:pPr>
        <w:tabs>
          <w:tab w:val="left" w:pos="720"/>
          <w:tab w:val="left" w:pos="3780"/>
          <w:tab w:val="left" w:pos="5040"/>
        </w:tabs>
        <w:rPr>
          <w:shd w:val="clear" w:color="auto" w:fill="FFFFFF"/>
          <w:lang w:val="en-US"/>
        </w:rPr>
      </w:pPr>
      <w:r w:rsidRPr="00C43599">
        <w:rPr>
          <w:shd w:val="clear" w:color="auto" w:fill="FFFFFF"/>
          <w:lang w:val="en-US"/>
        </w:rPr>
        <w:t>R (advanced)</w:t>
      </w:r>
      <w:r w:rsidR="00130DBC" w:rsidRPr="00C43599">
        <w:rPr>
          <w:shd w:val="clear" w:color="auto" w:fill="FFFFFF"/>
          <w:lang w:val="en-US"/>
        </w:rPr>
        <w:t xml:space="preserve"> </w:t>
      </w:r>
      <w:r w:rsidR="005A30E9" w:rsidRPr="00C43599">
        <w:rPr>
          <w:shd w:val="clear" w:color="auto" w:fill="FFFFFF"/>
          <w:lang w:val="en-US"/>
        </w:rPr>
        <w:t xml:space="preserve">| Stan (advanced) </w:t>
      </w:r>
      <w:r w:rsidR="00130DBC" w:rsidRPr="00C43599">
        <w:rPr>
          <w:shd w:val="clear" w:color="auto" w:fill="FFFFFF"/>
          <w:lang w:val="en-US"/>
        </w:rPr>
        <w:t>|</w:t>
      </w:r>
      <w:r w:rsidRPr="00C43599">
        <w:rPr>
          <w:shd w:val="clear" w:color="auto" w:fill="FFFFFF"/>
          <w:lang w:val="en-US"/>
        </w:rPr>
        <w:t xml:space="preserve"> Python (</w:t>
      </w:r>
      <w:r w:rsidR="00B66344" w:rsidRPr="00C43599">
        <w:rPr>
          <w:shd w:val="clear" w:color="auto" w:fill="FFFFFF"/>
          <w:lang w:val="en-US"/>
        </w:rPr>
        <w:t>intermediate</w:t>
      </w:r>
      <w:r w:rsidRPr="00C43599">
        <w:rPr>
          <w:shd w:val="clear" w:color="auto" w:fill="FFFFFF"/>
          <w:lang w:val="en-US"/>
        </w:rPr>
        <w:t>)</w:t>
      </w:r>
      <w:r w:rsidR="00130DBC" w:rsidRPr="00C43599">
        <w:rPr>
          <w:shd w:val="clear" w:color="auto" w:fill="FFFFFF"/>
          <w:lang w:val="en-US"/>
        </w:rPr>
        <w:t xml:space="preserve"> |</w:t>
      </w:r>
      <w:r w:rsidRPr="00C43599">
        <w:rPr>
          <w:shd w:val="clear" w:color="auto" w:fill="FFFFFF"/>
          <w:lang w:val="en-US"/>
        </w:rPr>
        <w:t xml:space="preserve"> QGIS (intermediate)</w:t>
      </w:r>
      <w:r w:rsidR="00130DBC" w:rsidRPr="00C43599">
        <w:rPr>
          <w:shd w:val="clear" w:color="auto" w:fill="FFFFFF"/>
          <w:lang w:val="en-US"/>
        </w:rPr>
        <w:t xml:space="preserve"> |</w:t>
      </w:r>
      <w:r w:rsidRPr="00C43599">
        <w:rPr>
          <w:shd w:val="clear" w:color="auto" w:fill="FFFFFF"/>
          <w:lang w:val="en-US"/>
        </w:rPr>
        <w:t xml:space="preserve"> GitHub (intermediate)</w:t>
      </w:r>
      <w:r w:rsidR="00C43599" w:rsidRPr="00C43599">
        <w:rPr>
          <w:shd w:val="clear" w:color="auto" w:fill="FFFFFF"/>
          <w:lang w:val="en-US"/>
        </w:rPr>
        <w:t xml:space="preserve"> </w:t>
      </w:r>
      <w:r w:rsidR="00C43599">
        <w:rPr>
          <w:shd w:val="clear" w:color="auto" w:fill="FFFFFF"/>
          <w:lang w:val="en-US"/>
        </w:rPr>
        <w:t xml:space="preserve">| </w:t>
      </w:r>
      <w:r w:rsidR="00234AB9">
        <w:rPr>
          <w:shd w:val="clear" w:color="auto" w:fill="FFFFFF"/>
          <w:lang w:val="en-US"/>
        </w:rPr>
        <w:t xml:space="preserve">Excel (intermediate) | </w:t>
      </w:r>
      <w:r w:rsidR="00C43599">
        <w:rPr>
          <w:shd w:val="clear" w:color="auto" w:fill="FFFFFF"/>
          <w:lang w:val="en-US"/>
        </w:rPr>
        <w:t>SQL (elementary)</w:t>
      </w:r>
    </w:p>
    <w:p w14:paraId="2A4E0FCF" w14:textId="6970D834" w:rsidR="0027199E" w:rsidRPr="00EC45CA" w:rsidRDefault="005208C8" w:rsidP="0047088B">
      <w:pPr>
        <w:tabs>
          <w:tab w:val="left" w:pos="720"/>
          <w:tab w:val="left" w:pos="3780"/>
          <w:tab w:val="left" w:pos="5040"/>
        </w:tabs>
        <w:rPr>
          <w:b/>
          <w:shd w:val="clear" w:color="auto" w:fill="FFFFFF"/>
          <w:lang w:val="en-US"/>
        </w:rPr>
      </w:pPr>
      <w:r w:rsidRPr="00C43599">
        <w:rPr>
          <w:shd w:val="clear" w:color="auto" w:fill="FFFFFF"/>
          <w:lang w:val="en-US"/>
        </w:rPr>
        <w:br/>
      </w:r>
      <w:r w:rsidR="00D04591" w:rsidRPr="00EC45CA">
        <w:rPr>
          <w:b/>
          <w:shd w:val="clear" w:color="auto" w:fill="FFFFFF"/>
          <w:lang w:val="en-US"/>
        </w:rPr>
        <w:t>Languages</w:t>
      </w:r>
    </w:p>
    <w:p w14:paraId="74411A6E" w14:textId="4FF2C6D0" w:rsidR="00EF58F1" w:rsidRPr="00EC45CA" w:rsidRDefault="00B66344" w:rsidP="00661843">
      <w:pPr>
        <w:rPr>
          <w:shd w:val="clear" w:color="auto" w:fill="FFFFFF"/>
          <w:lang w:val="en-US"/>
        </w:rPr>
      </w:pPr>
      <w:r w:rsidRPr="00EC45CA">
        <w:rPr>
          <w:shd w:val="clear" w:color="auto" w:fill="FFFFFF"/>
          <w:lang w:val="en-US"/>
        </w:rPr>
        <w:t>German</w:t>
      </w:r>
      <w:r w:rsidR="00D04591" w:rsidRPr="00EC45CA">
        <w:rPr>
          <w:shd w:val="clear" w:color="auto" w:fill="FFFFFF"/>
          <w:lang w:val="en-US"/>
        </w:rPr>
        <w:t xml:space="preserve"> (native)</w:t>
      </w:r>
      <w:r w:rsidR="006978EA" w:rsidRPr="00EC45CA">
        <w:rPr>
          <w:shd w:val="clear" w:color="auto" w:fill="FFFFFF"/>
          <w:lang w:val="en-US"/>
        </w:rPr>
        <w:t xml:space="preserve"> |</w:t>
      </w:r>
      <w:r w:rsidR="00AA7B6E" w:rsidRPr="00EC45CA">
        <w:rPr>
          <w:shd w:val="clear" w:color="auto" w:fill="FFFFFF"/>
          <w:lang w:val="en-US"/>
        </w:rPr>
        <w:t xml:space="preserve"> English</w:t>
      </w:r>
      <w:r w:rsidR="00D04591" w:rsidRPr="00EC45CA">
        <w:rPr>
          <w:shd w:val="clear" w:color="auto" w:fill="FFFFFF"/>
          <w:lang w:val="en-US"/>
        </w:rPr>
        <w:t xml:space="preserve"> (native)</w:t>
      </w:r>
      <w:r w:rsidR="006978EA" w:rsidRPr="00EC45CA">
        <w:rPr>
          <w:shd w:val="clear" w:color="auto" w:fill="FFFFFF"/>
          <w:lang w:val="en-US"/>
        </w:rPr>
        <w:t xml:space="preserve"> |</w:t>
      </w:r>
      <w:r w:rsidR="00E54B21" w:rsidRPr="00EC45CA">
        <w:rPr>
          <w:shd w:val="clear" w:color="auto" w:fill="FFFFFF"/>
          <w:lang w:val="en-US"/>
        </w:rPr>
        <w:t xml:space="preserve"> </w:t>
      </w:r>
      <w:r w:rsidR="00AA7B6E" w:rsidRPr="00EC45CA">
        <w:rPr>
          <w:shd w:val="clear" w:color="auto" w:fill="FFFFFF"/>
          <w:lang w:val="en-US"/>
        </w:rPr>
        <w:t>French</w:t>
      </w:r>
      <w:r w:rsidR="00D04591" w:rsidRPr="00EC45CA">
        <w:rPr>
          <w:shd w:val="clear" w:color="auto" w:fill="FFFFFF"/>
          <w:lang w:val="en-US"/>
        </w:rPr>
        <w:t xml:space="preserve"> (</w:t>
      </w:r>
      <w:r w:rsidRPr="00EC45CA">
        <w:rPr>
          <w:shd w:val="clear" w:color="auto" w:fill="FFFFFF"/>
          <w:lang w:val="en-US"/>
        </w:rPr>
        <w:t>intermediate</w:t>
      </w:r>
      <w:r w:rsidR="00D04591" w:rsidRPr="00EC45CA">
        <w:rPr>
          <w:shd w:val="clear" w:color="auto" w:fill="FFFFFF"/>
          <w:lang w:val="en-US"/>
        </w:rPr>
        <w:t>)</w:t>
      </w:r>
      <w:r w:rsidR="006978EA" w:rsidRPr="00EC45CA">
        <w:rPr>
          <w:shd w:val="clear" w:color="auto" w:fill="FFFFFF"/>
          <w:lang w:val="en-US"/>
        </w:rPr>
        <w:t xml:space="preserve"> |</w:t>
      </w:r>
      <w:r w:rsidR="00C137E5" w:rsidRPr="00EC45CA">
        <w:rPr>
          <w:shd w:val="clear" w:color="auto" w:fill="FFFFFF"/>
          <w:lang w:val="en-US"/>
        </w:rPr>
        <w:t xml:space="preserve"> </w:t>
      </w:r>
      <w:r w:rsidRPr="00EC45CA">
        <w:rPr>
          <w:shd w:val="clear" w:color="auto" w:fill="FFFFFF"/>
          <w:lang w:val="en-US"/>
        </w:rPr>
        <w:t>Italian</w:t>
      </w:r>
      <w:r w:rsidR="00D04591" w:rsidRPr="00EC45CA">
        <w:rPr>
          <w:shd w:val="clear" w:color="auto" w:fill="FFFFFF"/>
          <w:lang w:val="en-US"/>
        </w:rPr>
        <w:t xml:space="preserve"> (</w:t>
      </w:r>
      <w:r w:rsidRPr="00EC45CA">
        <w:rPr>
          <w:shd w:val="clear" w:color="auto" w:fill="FFFFFF"/>
          <w:lang w:val="en-US"/>
        </w:rPr>
        <w:t>beginner</w:t>
      </w:r>
      <w:r w:rsidR="00D04591" w:rsidRPr="00EC45CA">
        <w:rPr>
          <w:shd w:val="clear" w:color="auto" w:fill="FFFFFF"/>
          <w:lang w:val="en-US"/>
        </w:rPr>
        <w:t>)</w:t>
      </w:r>
      <w:r w:rsidR="006978EA" w:rsidRPr="00EC45CA">
        <w:rPr>
          <w:shd w:val="clear" w:color="auto" w:fill="FFFFFF"/>
          <w:lang w:val="en-US"/>
        </w:rPr>
        <w:t xml:space="preserve"> </w:t>
      </w:r>
      <w:r w:rsidR="00E54B21" w:rsidRPr="00EC45CA">
        <w:rPr>
          <w:shd w:val="clear" w:color="auto" w:fill="FFFFFF"/>
          <w:lang w:val="en-US"/>
        </w:rPr>
        <w:br/>
      </w:r>
    </w:p>
    <w:p w14:paraId="009FEE3E" w14:textId="19041FC6" w:rsidR="00EF58F1" w:rsidRPr="00EF58F1" w:rsidRDefault="00EF58F1" w:rsidP="00EF58F1">
      <w:pPr>
        <w:jc w:val="center"/>
        <w:rPr>
          <w:sz w:val="16"/>
          <w:shd w:val="clear" w:color="auto" w:fill="FFFFFF"/>
        </w:rPr>
      </w:pPr>
      <w:r w:rsidRPr="00EF58F1">
        <w:rPr>
          <w:sz w:val="16"/>
          <w:shd w:val="clear" w:color="auto" w:fill="FFFFFF"/>
        </w:rPr>
        <w:t xml:space="preserve">Last </w:t>
      </w:r>
      <w:proofErr w:type="spellStart"/>
      <w:r w:rsidRPr="00EF58F1">
        <w:rPr>
          <w:sz w:val="16"/>
          <w:shd w:val="clear" w:color="auto" w:fill="FFFFFF"/>
        </w:rPr>
        <w:t>Updated</w:t>
      </w:r>
      <w:proofErr w:type="spellEnd"/>
      <w:r w:rsidRPr="00EF58F1">
        <w:rPr>
          <w:sz w:val="16"/>
          <w:shd w:val="clear" w:color="auto" w:fill="FFFFFF"/>
        </w:rPr>
        <w:t xml:space="preserve">: </w:t>
      </w:r>
      <w:r w:rsidR="00E00810">
        <w:rPr>
          <w:sz w:val="16"/>
          <w:shd w:val="clear" w:color="auto" w:fill="FFFFFF"/>
        </w:rPr>
        <w:t>March</w:t>
      </w:r>
      <w:r w:rsidRPr="00EF58F1">
        <w:rPr>
          <w:sz w:val="16"/>
          <w:shd w:val="clear" w:color="auto" w:fill="FFFFFF"/>
        </w:rPr>
        <w:t xml:space="preserve">, </w:t>
      </w:r>
      <w:r w:rsidR="00E00810">
        <w:rPr>
          <w:sz w:val="16"/>
          <w:shd w:val="clear" w:color="auto" w:fill="FFFFFF"/>
        </w:rPr>
        <w:t>14</w:t>
      </w:r>
      <w:r w:rsidR="00F92BD3">
        <w:rPr>
          <w:sz w:val="16"/>
          <w:shd w:val="clear" w:color="auto" w:fill="FFFFFF"/>
          <w:vertAlign w:val="superscript"/>
        </w:rPr>
        <w:t>th</w:t>
      </w:r>
      <w:r w:rsidR="009E7676">
        <w:rPr>
          <w:sz w:val="16"/>
          <w:shd w:val="clear" w:color="auto" w:fill="FFFFFF"/>
        </w:rPr>
        <w:t xml:space="preserve"> </w:t>
      </w:r>
      <w:r w:rsidRPr="00EF58F1">
        <w:rPr>
          <w:sz w:val="16"/>
          <w:shd w:val="clear" w:color="auto" w:fill="FFFFFF"/>
        </w:rPr>
        <w:t>20</w:t>
      </w:r>
      <w:r w:rsidR="008806F6">
        <w:rPr>
          <w:sz w:val="16"/>
          <w:shd w:val="clear" w:color="auto" w:fill="FFFFFF"/>
        </w:rPr>
        <w:t>2</w:t>
      </w:r>
      <w:r w:rsidR="005208C8">
        <w:rPr>
          <w:sz w:val="16"/>
          <w:shd w:val="clear" w:color="auto" w:fill="FFFFFF"/>
        </w:rPr>
        <w:t>2</w:t>
      </w:r>
    </w:p>
    <w:sectPr w:rsidR="00EF58F1" w:rsidRPr="00EF58F1" w:rsidSect="00F0166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D0704" w14:textId="77777777" w:rsidR="001B74F1" w:rsidRDefault="001B74F1" w:rsidP="00A13D0C">
      <w:r>
        <w:separator/>
      </w:r>
    </w:p>
  </w:endnote>
  <w:endnote w:type="continuationSeparator" w:id="0">
    <w:p w14:paraId="3C2E65A9" w14:textId="77777777" w:rsidR="001B74F1" w:rsidRDefault="001B74F1" w:rsidP="00A13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857D7" w14:textId="77777777" w:rsidR="001B74F1" w:rsidRDefault="001B74F1" w:rsidP="00A13D0C">
      <w:r>
        <w:separator/>
      </w:r>
    </w:p>
  </w:footnote>
  <w:footnote w:type="continuationSeparator" w:id="0">
    <w:p w14:paraId="76A0523F" w14:textId="77777777" w:rsidR="001B74F1" w:rsidRDefault="001B74F1" w:rsidP="00A13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618EC"/>
    <w:multiLevelType w:val="hybridMultilevel"/>
    <w:tmpl w:val="57B42EB0"/>
    <w:lvl w:ilvl="0" w:tplc="3364FB38"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A1BA6"/>
    <w:multiLevelType w:val="hybridMultilevel"/>
    <w:tmpl w:val="E22A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D4A77"/>
    <w:multiLevelType w:val="hybridMultilevel"/>
    <w:tmpl w:val="7AFEFFF8"/>
    <w:lvl w:ilvl="0" w:tplc="CA825878"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23431"/>
    <w:multiLevelType w:val="hybridMultilevel"/>
    <w:tmpl w:val="3738E32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181002"/>
    <w:multiLevelType w:val="hybridMultilevel"/>
    <w:tmpl w:val="888A8DE2"/>
    <w:lvl w:ilvl="0" w:tplc="CA825878">
      <w:numFmt w:val="bullet"/>
      <w:lvlText w:val=""/>
      <w:lvlJc w:val="left"/>
      <w:pPr>
        <w:ind w:left="360" w:hanging="360"/>
      </w:pPr>
      <w:rPr>
        <w:rFonts w:ascii="Symbol" w:eastAsia="PMingLiU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5B53F7"/>
    <w:multiLevelType w:val="hybridMultilevel"/>
    <w:tmpl w:val="F6A81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2F48F6"/>
    <w:multiLevelType w:val="hybridMultilevel"/>
    <w:tmpl w:val="833CF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535F35"/>
    <w:multiLevelType w:val="hybridMultilevel"/>
    <w:tmpl w:val="5E6CB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E8389D"/>
    <w:multiLevelType w:val="hybridMultilevel"/>
    <w:tmpl w:val="2A4C2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164"/>
    <w:rsid w:val="000006B3"/>
    <w:rsid w:val="00014208"/>
    <w:rsid w:val="000244A2"/>
    <w:rsid w:val="0002776D"/>
    <w:rsid w:val="000352FE"/>
    <w:rsid w:val="00046F2B"/>
    <w:rsid w:val="00046F56"/>
    <w:rsid w:val="00047051"/>
    <w:rsid w:val="00052025"/>
    <w:rsid w:val="0005773D"/>
    <w:rsid w:val="00062741"/>
    <w:rsid w:val="00090818"/>
    <w:rsid w:val="000B41BB"/>
    <w:rsid w:val="000B4541"/>
    <w:rsid w:val="000B6DE2"/>
    <w:rsid w:val="000C65C1"/>
    <w:rsid w:val="000D0EDF"/>
    <w:rsid w:val="000D505F"/>
    <w:rsid w:val="000F7D04"/>
    <w:rsid w:val="00105E96"/>
    <w:rsid w:val="00117922"/>
    <w:rsid w:val="00130DBC"/>
    <w:rsid w:val="00145B8B"/>
    <w:rsid w:val="00147E57"/>
    <w:rsid w:val="00153E2D"/>
    <w:rsid w:val="0015547C"/>
    <w:rsid w:val="00157408"/>
    <w:rsid w:val="00167DCC"/>
    <w:rsid w:val="001707B5"/>
    <w:rsid w:val="00171898"/>
    <w:rsid w:val="00177EA7"/>
    <w:rsid w:val="00180FEA"/>
    <w:rsid w:val="00182B6F"/>
    <w:rsid w:val="00183B7D"/>
    <w:rsid w:val="001938E7"/>
    <w:rsid w:val="001B0BBE"/>
    <w:rsid w:val="001B583A"/>
    <w:rsid w:val="001B716A"/>
    <w:rsid w:val="001B74F1"/>
    <w:rsid w:val="001E02EA"/>
    <w:rsid w:val="001F7B61"/>
    <w:rsid w:val="00211DD9"/>
    <w:rsid w:val="002141E2"/>
    <w:rsid w:val="00215DA3"/>
    <w:rsid w:val="00227D85"/>
    <w:rsid w:val="00234AB9"/>
    <w:rsid w:val="00243EA7"/>
    <w:rsid w:val="00250646"/>
    <w:rsid w:val="002620F1"/>
    <w:rsid w:val="0027199E"/>
    <w:rsid w:val="00287037"/>
    <w:rsid w:val="002914C9"/>
    <w:rsid w:val="0029172A"/>
    <w:rsid w:val="00294640"/>
    <w:rsid w:val="00296254"/>
    <w:rsid w:val="00297195"/>
    <w:rsid w:val="002A0E65"/>
    <w:rsid w:val="002B051E"/>
    <w:rsid w:val="002B3B71"/>
    <w:rsid w:val="002B6939"/>
    <w:rsid w:val="002B7E96"/>
    <w:rsid w:val="002E272F"/>
    <w:rsid w:val="002F4865"/>
    <w:rsid w:val="00321BA1"/>
    <w:rsid w:val="00325BF0"/>
    <w:rsid w:val="0033114D"/>
    <w:rsid w:val="0033146D"/>
    <w:rsid w:val="00340DDF"/>
    <w:rsid w:val="0034294A"/>
    <w:rsid w:val="0036478F"/>
    <w:rsid w:val="00377305"/>
    <w:rsid w:val="003D51D2"/>
    <w:rsid w:val="003D79CE"/>
    <w:rsid w:val="003F1D52"/>
    <w:rsid w:val="00404C6B"/>
    <w:rsid w:val="004067A2"/>
    <w:rsid w:val="0041652B"/>
    <w:rsid w:val="00417050"/>
    <w:rsid w:val="00431EC1"/>
    <w:rsid w:val="00442BEB"/>
    <w:rsid w:val="0047088B"/>
    <w:rsid w:val="004778BE"/>
    <w:rsid w:val="00477F33"/>
    <w:rsid w:val="004868F8"/>
    <w:rsid w:val="00494398"/>
    <w:rsid w:val="004B1124"/>
    <w:rsid w:val="004C1285"/>
    <w:rsid w:val="004C42CA"/>
    <w:rsid w:val="004D4103"/>
    <w:rsid w:val="004F57AE"/>
    <w:rsid w:val="005208C8"/>
    <w:rsid w:val="00563818"/>
    <w:rsid w:val="00564BB1"/>
    <w:rsid w:val="0057558B"/>
    <w:rsid w:val="00587E43"/>
    <w:rsid w:val="00593E3A"/>
    <w:rsid w:val="005A2E04"/>
    <w:rsid w:val="005A30E9"/>
    <w:rsid w:val="005A7AB8"/>
    <w:rsid w:val="005D1D57"/>
    <w:rsid w:val="005E4DE2"/>
    <w:rsid w:val="005F0147"/>
    <w:rsid w:val="00600A8D"/>
    <w:rsid w:val="0064056D"/>
    <w:rsid w:val="00642CED"/>
    <w:rsid w:val="006445EE"/>
    <w:rsid w:val="00660806"/>
    <w:rsid w:val="00661843"/>
    <w:rsid w:val="00665199"/>
    <w:rsid w:val="006731E1"/>
    <w:rsid w:val="0067395C"/>
    <w:rsid w:val="006749BE"/>
    <w:rsid w:val="006978EA"/>
    <w:rsid w:val="006C4998"/>
    <w:rsid w:val="006C6CE6"/>
    <w:rsid w:val="006D29C6"/>
    <w:rsid w:val="006E0F5D"/>
    <w:rsid w:val="006E227F"/>
    <w:rsid w:val="006F0B77"/>
    <w:rsid w:val="006F6A2A"/>
    <w:rsid w:val="00711C47"/>
    <w:rsid w:val="007224D0"/>
    <w:rsid w:val="0072518A"/>
    <w:rsid w:val="00736796"/>
    <w:rsid w:val="00742369"/>
    <w:rsid w:val="00744475"/>
    <w:rsid w:val="007558EB"/>
    <w:rsid w:val="007800B6"/>
    <w:rsid w:val="0079259F"/>
    <w:rsid w:val="00796FF2"/>
    <w:rsid w:val="007B3C20"/>
    <w:rsid w:val="007C46FC"/>
    <w:rsid w:val="007C56B4"/>
    <w:rsid w:val="007C7038"/>
    <w:rsid w:val="007F1D87"/>
    <w:rsid w:val="007F4006"/>
    <w:rsid w:val="0081170C"/>
    <w:rsid w:val="008217B0"/>
    <w:rsid w:val="008265F1"/>
    <w:rsid w:val="008326CC"/>
    <w:rsid w:val="00836681"/>
    <w:rsid w:val="00855D6C"/>
    <w:rsid w:val="0086352B"/>
    <w:rsid w:val="008644F6"/>
    <w:rsid w:val="0086783E"/>
    <w:rsid w:val="00876164"/>
    <w:rsid w:val="008806F6"/>
    <w:rsid w:val="00892D98"/>
    <w:rsid w:val="008B0C1C"/>
    <w:rsid w:val="008B18E3"/>
    <w:rsid w:val="008C1D84"/>
    <w:rsid w:val="008C3B6C"/>
    <w:rsid w:val="008C550C"/>
    <w:rsid w:val="008C6B90"/>
    <w:rsid w:val="008D303F"/>
    <w:rsid w:val="008E385A"/>
    <w:rsid w:val="009057C2"/>
    <w:rsid w:val="00912F03"/>
    <w:rsid w:val="009372D2"/>
    <w:rsid w:val="009429E0"/>
    <w:rsid w:val="00975115"/>
    <w:rsid w:val="009821B3"/>
    <w:rsid w:val="00991295"/>
    <w:rsid w:val="00992BBE"/>
    <w:rsid w:val="009A034D"/>
    <w:rsid w:val="009B3686"/>
    <w:rsid w:val="009E2B8D"/>
    <w:rsid w:val="009E4F99"/>
    <w:rsid w:val="009E6009"/>
    <w:rsid w:val="009E7676"/>
    <w:rsid w:val="009F1BBD"/>
    <w:rsid w:val="009F5211"/>
    <w:rsid w:val="00A13D0C"/>
    <w:rsid w:val="00A23E49"/>
    <w:rsid w:val="00A51139"/>
    <w:rsid w:val="00A52411"/>
    <w:rsid w:val="00A632C7"/>
    <w:rsid w:val="00A64244"/>
    <w:rsid w:val="00A802F9"/>
    <w:rsid w:val="00A8048E"/>
    <w:rsid w:val="00A805A8"/>
    <w:rsid w:val="00AA6C54"/>
    <w:rsid w:val="00AA7B6E"/>
    <w:rsid w:val="00AB69B4"/>
    <w:rsid w:val="00AE1FCB"/>
    <w:rsid w:val="00AE2FEB"/>
    <w:rsid w:val="00AF104F"/>
    <w:rsid w:val="00B0150F"/>
    <w:rsid w:val="00B13C59"/>
    <w:rsid w:val="00B250AB"/>
    <w:rsid w:val="00B2531E"/>
    <w:rsid w:val="00B51BE4"/>
    <w:rsid w:val="00B51D44"/>
    <w:rsid w:val="00B62C15"/>
    <w:rsid w:val="00B62FBD"/>
    <w:rsid w:val="00B66344"/>
    <w:rsid w:val="00B716D0"/>
    <w:rsid w:val="00B75EF8"/>
    <w:rsid w:val="00B83BC0"/>
    <w:rsid w:val="00BA3814"/>
    <w:rsid w:val="00BB13BC"/>
    <w:rsid w:val="00BD25A9"/>
    <w:rsid w:val="00BD6F81"/>
    <w:rsid w:val="00BE19C2"/>
    <w:rsid w:val="00BF0DC5"/>
    <w:rsid w:val="00C137E5"/>
    <w:rsid w:val="00C43599"/>
    <w:rsid w:val="00C451AC"/>
    <w:rsid w:val="00C46650"/>
    <w:rsid w:val="00C55EFA"/>
    <w:rsid w:val="00C572F3"/>
    <w:rsid w:val="00C61A41"/>
    <w:rsid w:val="00C61D60"/>
    <w:rsid w:val="00C715A3"/>
    <w:rsid w:val="00C91744"/>
    <w:rsid w:val="00CA789B"/>
    <w:rsid w:val="00CC745B"/>
    <w:rsid w:val="00CC796E"/>
    <w:rsid w:val="00CD4E53"/>
    <w:rsid w:val="00D04591"/>
    <w:rsid w:val="00D04CD3"/>
    <w:rsid w:val="00D0515C"/>
    <w:rsid w:val="00D14EDD"/>
    <w:rsid w:val="00D225FB"/>
    <w:rsid w:val="00D255A8"/>
    <w:rsid w:val="00D25786"/>
    <w:rsid w:val="00D2586D"/>
    <w:rsid w:val="00D30D2C"/>
    <w:rsid w:val="00D3498A"/>
    <w:rsid w:val="00D47129"/>
    <w:rsid w:val="00D86E2C"/>
    <w:rsid w:val="00D94B0A"/>
    <w:rsid w:val="00DA26C9"/>
    <w:rsid w:val="00DB6354"/>
    <w:rsid w:val="00DD062C"/>
    <w:rsid w:val="00DD6526"/>
    <w:rsid w:val="00E00810"/>
    <w:rsid w:val="00E0359A"/>
    <w:rsid w:val="00E035C5"/>
    <w:rsid w:val="00E270DB"/>
    <w:rsid w:val="00E469EC"/>
    <w:rsid w:val="00E5053F"/>
    <w:rsid w:val="00E54B21"/>
    <w:rsid w:val="00E62A47"/>
    <w:rsid w:val="00E817CE"/>
    <w:rsid w:val="00E834BB"/>
    <w:rsid w:val="00E901E8"/>
    <w:rsid w:val="00EA1A87"/>
    <w:rsid w:val="00EA526B"/>
    <w:rsid w:val="00EA7193"/>
    <w:rsid w:val="00EC45CA"/>
    <w:rsid w:val="00ED4C72"/>
    <w:rsid w:val="00EF0F81"/>
    <w:rsid w:val="00EF58F1"/>
    <w:rsid w:val="00EF64C5"/>
    <w:rsid w:val="00F01664"/>
    <w:rsid w:val="00F04682"/>
    <w:rsid w:val="00F12C05"/>
    <w:rsid w:val="00F15206"/>
    <w:rsid w:val="00F170F2"/>
    <w:rsid w:val="00F251C5"/>
    <w:rsid w:val="00F27877"/>
    <w:rsid w:val="00F32440"/>
    <w:rsid w:val="00F342CF"/>
    <w:rsid w:val="00F4418B"/>
    <w:rsid w:val="00F4539A"/>
    <w:rsid w:val="00F6462D"/>
    <w:rsid w:val="00F700A2"/>
    <w:rsid w:val="00F73C97"/>
    <w:rsid w:val="00F80DA2"/>
    <w:rsid w:val="00F80E09"/>
    <w:rsid w:val="00F92BD3"/>
    <w:rsid w:val="00F95411"/>
    <w:rsid w:val="00FA3202"/>
    <w:rsid w:val="00FA6CD8"/>
    <w:rsid w:val="00FB0377"/>
    <w:rsid w:val="00FB08EE"/>
    <w:rsid w:val="00FB2ED2"/>
    <w:rsid w:val="00FB7939"/>
    <w:rsid w:val="00FD1E95"/>
    <w:rsid w:val="00FE1416"/>
    <w:rsid w:val="00FF0F82"/>
    <w:rsid w:val="00FF457B"/>
    <w:rsid w:val="00F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0299D"/>
  <w15:docId w15:val="{3875ADEF-F750-4DB7-BF84-9C51AE9C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EC1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link w:val="Titre1Car"/>
    <w:uiPriority w:val="9"/>
    <w:qFormat/>
    <w:rsid w:val="00AF104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3D0C"/>
    <w:pPr>
      <w:tabs>
        <w:tab w:val="center" w:pos="4680"/>
        <w:tab w:val="right" w:pos="9360"/>
      </w:tabs>
      <w:spacing w:after="200" w:line="276" w:lineRule="auto"/>
    </w:pPr>
    <w:rPr>
      <w:rFonts w:ascii="Calibri" w:eastAsia="PMingLiU" w:hAnsi="Calibri"/>
      <w:sz w:val="22"/>
      <w:szCs w:val="22"/>
      <w:lang w:val="en-US" w:eastAsia="zh-TW"/>
    </w:rPr>
  </w:style>
  <w:style w:type="character" w:customStyle="1" w:styleId="En-tteCar">
    <w:name w:val="En-tête Car"/>
    <w:basedOn w:val="Policepardfaut"/>
    <w:link w:val="En-tte"/>
    <w:uiPriority w:val="99"/>
    <w:rsid w:val="00A13D0C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A13D0C"/>
    <w:pPr>
      <w:tabs>
        <w:tab w:val="center" w:pos="4680"/>
        <w:tab w:val="right" w:pos="9360"/>
      </w:tabs>
      <w:spacing w:after="200" w:line="276" w:lineRule="auto"/>
    </w:pPr>
    <w:rPr>
      <w:rFonts w:ascii="Calibri" w:eastAsia="PMingLiU" w:hAnsi="Calibri"/>
      <w:sz w:val="22"/>
      <w:szCs w:val="22"/>
      <w:lang w:val="en-US" w:eastAsia="zh-TW"/>
    </w:rPr>
  </w:style>
  <w:style w:type="character" w:customStyle="1" w:styleId="PieddepageCar">
    <w:name w:val="Pied de page Car"/>
    <w:basedOn w:val="Policepardfaut"/>
    <w:link w:val="Pieddepage"/>
    <w:uiPriority w:val="99"/>
    <w:rsid w:val="00A13D0C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67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67A2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251C5"/>
    <w:rPr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1C5"/>
    <w:rPr>
      <w:sz w:val="22"/>
      <w:szCs w:val="22"/>
      <w:lang w:val="en-US" w:eastAsia="en-US" w:bidi="ar-SA"/>
    </w:rPr>
  </w:style>
  <w:style w:type="character" w:styleId="Lienhypertexte">
    <w:name w:val="Hyperlink"/>
    <w:basedOn w:val="Policepardfaut"/>
    <w:uiPriority w:val="99"/>
    <w:unhideWhenUsed/>
    <w:rsid w:val="00F0166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01664"/>
    <w:pPr>
      <w:spacing w:after="200" w:line="276" w:lineRule="auto"/>
      <w:ind w:left="720"/>
      <w:contextualSpacing/>
    </w:pPr>
    <w:rPr>
      <w:rFonts w:ascii="Calibri" w:eastAsia="PMingLiU" w:hAnsi="Calibri"/>
      <w:sz w:val="22"/>
      <w:szCs w:val="22"/>
      <w:lang w:val="en-US" w:eastAsia="zh-TW"/>
    </w:rPr>
  </w:style>
  <w:style w:type="character" w:styleId="lev">
    <w:name w:val="Strong"/>
    <w:basedOn w:val="Policepardfaut"/>
    <w:uiPriority w:val="22"/>
    <w:qFormat/>
    <w:rsid w:val="008806F6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ED4C7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431EC1"/>
  </w:style>
  <w:style w:type="paragraph" w:styleId="NormalWeb">
    <w:name w:val="Normal (Web)"/>
    <w:basedOn w:val="Normal"/>
    <w:uiPriority w:val="99"/>
    <w:unhideWhenUsed/>
    <w:rsid w:val="00431EC1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9"/>
    <w:rsid w:val="00AF104F"/>
    <w:rPr>
      <w:rFonts w:ascii="Times New Roman" w:eastAsia="Times New Roman" w:hAnsi="Times New Roman"/>
      <w:b/>
      <w:bCs/>
      <w:kern w:val="36"/>
      <w:sz w:val="48"/>
      <w:szCs w:val="4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9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3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31A40-4EB4-4614-9461-EC9EC1154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673</Words>
  <Characters>3704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Goldfish_92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Merlin Heidemanns</cp:lastModifiedBy>
  <cp:revision>3</cp:revision>
  <cp:lastPrinted>2022-03-14T15:54:00Z</cp:lastPrinted>
  <dcterms:created xsi:type="dcterms:W3CDTF">2022-03-14T15:54:00Z</dcterms:created>
  <dcterms:modified xsi:type="dcterms:W3CDTF">2022-03-14T15:54:00Z</dcterms:modified>
</cp:coreProperties>
</file>