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998D" w14:textId="35F2791B" w:rsidR="001867FA" w:rsidRPr="00EA1BCE" w:rsidRDefault="005759AB" w:rsidP="00EA1BCE">
      <w:pPr>
        <w:jc w:val="center"/>
        <w:rPr>
          <w:b/>
          <w:bCs/>
          <w:sz w:val="48"/>
          <w:szCs w:val="48"/>
        </w:rPr>
      </w:pPr>
      <w:r w:rsidRPr="005759AB">
        <w:rPr>
          <w:b/>
          <w:bCs/>
          <w:sz w:val="48"/>
          <w:szCs w:val="48"/>
        </w:rPr>
        <w:t>Hvornår er indkomstulighed fair? Fra tillid til religiøsitet</w:t>
      </w:r>
    </w:p>
    <w:p w14:paraId="4EECAA1A" w14:textId="77777777" w:rsidR="00EA1BCE" w:rsidRDefault="00EA1BCE"/>
    <w:p w14:paraId="748CD72C" w14:textId="77777777" w:rsidR="00EA1BCE" w:rsidRDefault="00EA1BCE"/>
    <w:p w14:paraId="3C3536AC" w14:textId="77777777" w:rsidR="00EA1BCE" w:rsidRDefault="00EA1BCE"/>
    <w:p w14:paraId="0D3BDFAE" w14:textId="314392E3" w:rsidR="00EA1BCE" w:rsidRDefault="00EA1BCE" w:rsidP="00EA1BCE">
      <w:pPr>
        <w:jc w:val="center"/>
      </w:pPr>
      <w:r>
        <w:rPr>
          <w:noProof/>
        </w:rPr>
        <w:drawing>
          <wp:inline distT="0" distB="0" distL="0" distR="0" wp14:anchorId="3B8B4282" wp14:editId="6A13B1BF">
            <wp:extent cx="4747427" cy="2665628"/>
            <wp:effectExtent l="0" t="0" r="0" b="1905"/>
            <wp:docPr id="671131287" name="Picture 1" descr="The Gap Between the Rich and the Poor: Psychosocial Consequences of Economic  Inequality | by Political Psycholog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ap Between the Rich and the Poor: Psychosocial Consequences of Economic  Inequality | by Political Psychology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2669813"/>
                    </a:xfrm>
                    <a:prstGeom prst="rect">
                      <a:avLst/>
                    </a:prstGeom>
                    <a:noFill/>
                    <a:ln>
                      <a:noFill/>
                    </a:ln>
                  </pic:spPr>
                </pic:pic>
              </a:graphicData>
            </a:graphic>
          </wp:inline>
        </w:drawing>
      </w:r>
    </w:p>
    <w:p w14:paraId="41B15431" w14:textId="77777777" w:rsidR="001867FA" w:rsidRDefault="001867FA"/>
    <w:p w14:paraId="1CD4DCAF" w14:textId="77777777" w:rsidR="001867FA" w:rsidRDefault="001867FA"/>
    <w:p w14:paraId="2C7EA8C3" w14:textId="77777777" w:rsidR="001867FA" w:rsidRDefault="001867FA"/>
    <w:p w14:paraId="352522DF" w14:textId="19746E59" w:rsidR="000B25DA" w:rsidRDefault="000B25DA" w:rsidP="00EA1BCE">
      <w:pPr>
        <w:jc w:val="center"/>
      </w:pPr>
      <w:r>
        <w:t xml:space="preserve">Integreret </w:t>
      </w:r>
      <w:r w:rsidR="00987774">
        <w:t>Re-</w:t>
      </w:r>
      <w:r>
        <w:t>e</w:t>
      </w:r>
      <w:r w:rsidR="00EA1BCE">
        <w:t xml:space="preserve">ksamensopgave i Velfærd, ulighed og mobilitet </w:t>
      </w:r>
      <w:r w:rsidR="003E5516">
        <w:t>(VUM)</w:t>
      </w:r>
    </w:p>
    <w:p w14:paraId="63CC90B0" w14:textId="43C313E2" w:rsidR="001867FA" w:rsidRPr="00054E00" w:rsidRDefault="00EA1BCE" w:rsidP="00EA1BCE">
      <w:pPr>
        <w:jc w:val="center"/>
      </w:pPr>
      <w:r w:rsidRPr="00054E00">
        <w:t xml:space="preserve">og </w:t>
      </w:r>
      <w:r w:rsidR="00054E00" w:rsidRPr="00054E00">
        <w:t>Videregående Kvanti</w:t>
      </w:r>
      <w:r w:rsidR="00054E00">
        <w:t>t</w:t>
      </w:r>
      <w:r w:rsidR="00054E00" w:rsidRPr="00054E00">
        <w:t>ative M</w:t>
      </w:r>
      <w:r w:rsidR="00054E00">
        <w:t xml:space="preserve">etoder </w:t>
      </w:r>
      <w:r w:rsidR="003E5516" w:rsidRPr="00054E00">
        <w:t>(</w:t>
      </w:r>
      <w:r w:rsidR="00054E00">
        <w:t>VKM</w:t>
      </w:r>
      <w:r w:rsidR="003E5516" w:rsidRPr="00054E00">
        <w:t>)</w:t>
      </w:r>
    </w:p>
    <w:p w14:paraId="090DCF80" w14:textId="77777777" w:rsidR="00EA1BCE" w:rsidRPr="00054E00" w:rsidRDefault="00EA1BCE" w:rsidP="00EA1BCE">
      <w:pPr>
        <w:jc w:val="center"/>
      </w:pPr>
    </w:p>
    <w:p w14:paraId="39263C4D" w14:textId="2CBA7B02" w:rsidR="00EA1BCE" w:rsidRDefault="00EA1BCE" w:rsidP="00EA1BCE">
      <w:pPr>
        <w:jc w:val="center"/>
      </w:pPr>
      <w:r>
        <w:t>Efterår 2023</w:t>
      </w:r>
    </w:p>
    <w:p w14:paraId="346FCA40" w14:textId="77777777" w:rsidR="00EA1BCE" w:rsidRDefault="00EA1BCE">
      <w:pPr>
        <w:rPr>
          <w:b/>
          <w:bCs/>
        </w:rPr>
      </w:pPr>
    </w:p>
    <w:p w14:paraId="7044C793" w14:textId="77777777" w:rsidR="00EA1BCE" w:rsidRDefault="00EA1BCE">
      <w:pPr>
        <w:rPr>
          <w:b/>
          <w:bCs/>
        </w:rPr>
      </w:pPr>
      <w:r>
        <w:rPr>
          <w:b/>
          <w:bCs/>
        </w:rPr>
        <w:br w:type="page"/>
      </w:r>
    </w:p>
    <w:p w14:paraId="4FA2D6E5" w14:textId="1F8B7536" w:rsidR="00D35CA0" w:rsidRPr="005036DC" w:rsidRDefault="00D91B02" w:rsidP="009A7763">
      <w:pPr>
        <w:rPr>
          <w:b/>
          <w:bCs/>
        </w:rPr>
      </w:pPr>
      <w:r>
        <w:rPr>
          <w:b/>
          <w:bCs/>
        </w:rPr>
        <w:lastRenderedPageBreak/>
        <w:t xml:space="preserve">1. </w:t>
      </w:r>
      <w:r w:rsidR="001867FA" w:rsidRPr="005036DC">
        <w:rPr>
          <w:b/>
          <w:bCs/>
        </w:rPr>
        <w:t>Baggrund</w:t>
      </w:r>
    </w:p>
    <w:p w14:paraId="06EA231F" w14:textId="2CCCD41E" w:rsidR="00005A4D" w:rsidRDefault="00C70B20" w:rsidP="009A7763">
      <w:r>
        <w:t xml:space="preserve">Den økonomiske ulighed er stigende – også i Danmark. </w:t>
      </w:r>
      <w:r w:rsidR="00EA1BCE">
        <w:t>Lønmodtagere med høje indkomster har fået mere</w:t>
      </w:r>
      <w:r w:rsidR="00CD0DC4">
        <w:t xml:space="preserve"> (i relativ forstand)</w:t>
      </w:r>
      <w:r w:rsidR="00EA1BCE">
        <w:t xml:space="preserve">, mens lønmodtagere med lave indkomster har fået mindre. </w:t>
      </w:r>
      <w:r w:rsidR="00FF13E0">
        <w:t>Men</w:t>
      </w:r>
      <w:r w:rsidR="00005A4D">
        <w:t xml:space="preserve"> hvorfor har danskerne forskellige </w:t>
      </w:r>
      <w:r w:rsidR="00CD0DC4">
        <w:t xml:space="preserve">meninger om hvorvidt lønmodtagere med de højeste </w:t>
      </w:r>
      <w:r w:rsidR="00CB06B3">
        <w:t xml:space="preserve">og </w:t>
      </w:r>
      <w:r w:rsidR="0012591F">
        <w:t xml:space="preserve">de </w:t>
      </w:r>
      <w:r w:rsidR="00CB06B3">
        <w:t xml:space="preserve">laveste </w:t>
      </w:r>
      <w:r w:rsidR="00CD0DC4">
        <w:t xml:space="preserve">indkomster </w:t>
      </w:r>
      <w:r w:rsidR="00005A4D">
        <w:t xml:space="preserve">tjener </w:t>
      </w:r>
      <w:r w:rsidR="00FF13E0">
        <w:t xml:space="preserve">urimeligt meget </w:t>
      </w:r>
      <w:r w:rsidR="00CB06B3">
        <w:t xml:space="preserve">eller </w:t>
      </w:r>
      <w:r w:rsidR="000B25DA">
        <w:t xml:space="preserve">urimeligt </w:t>
      </w:r>
      <w:r w:rsidR="00CB06B3">
        <w:t>lidt</w:t>
      </w:r>
      <w:r w:rsidR="00FF13E0">
        <w:t>?</w:t>
      </w:r>
      <w:r w:rsidR="00005A4D">
        <w:t xml:space="preserve"> </w:t>
      </w:r>
      <w:r w:rsidR="00EA1BCE">
        <w:t xml:space="preserve">Afhænger </w:t>
      </w:r>
      <w:r w:rsidR="00CD0DC4">
        <w:t xml:space="preserve">meninger </w:t>
      </w:r>
      <w:r w:rsidR="00EA1BCE">
        <w:t>af øjnene</w:t>
      </w:r>
      <w:r w:rsidR="00CD0DC4">
        <w:t>,</w:t>
      </w:r>
      <w:r w:rsidR="00EA1BCE">
        <w:t xml:space="preserve"> der ser? </w:t>
      </w:r>
      <w:r w:rsidR="00CD0DC4">
        <w:t>S</w:t>
      </w:r>
      <w:r w:rsidR="00005A4D">
        <w:t>pørgsmål</w:t>
      </w:r>
      <w:r w:rsidR="00CD0DC4">
        <w:t xml:space="preserve">et om, hvorvidt den stigende indkomstulighed er rimeligt, </w:t>
      </w:r>
      <w:r w:rsidR="00005A4D">
        <w:t>er relevant i lyset af en række strukturelle forandringer</w:t>
      </w:r>
      <w:r w:rsidR="00CD0DC4">
        <w:t>, fx</w:t>
      </w:r>
      <w:r w:rsidR="00005A4D">
        <w:t xml:space="preserve"> i arbejdsmarkedet (fx automatisering</w:t>
      </w:r>
      <w:r w:rsidR="00CD0DC4">
        <w:t xml:space="preserve"> og afindustrialisering</w:t>
      </w:r>
      <w:r w:rsidR="00005A4D">
        <w:t xml:space="preserve">) og </w:t>
      </w:r>
      <w:r w:rsidR="00CD0DC4">
        <w:t xml:space="preserve">i </w:t>
      </w:r>
      <w:r w:rsidR="00005A4D">
        <w:t xml:space="preserve">velfærdsstaten (fx </w:t>
      </w:r>
      <w:r w:rsidR="00CD0DC4">
        <w:t xml:space="preserve">udhuling af </w:t>
      </w:r>
      <w:r w:rsidR="00CB06B3">
        <w:t xml:space="preserve">offentlige </w:t>
      </w:r>
      <w:r w:rsidR="00CD0DC4">
        <w:t>ydelse</w:t>
      </w:r>
      <w:r w:rsidR="00CB06B3">
        <w:t>r</w:t>
      </w:r>
      <w:r w:rsidR="00CD0DC4">
        <w:t xml:space="preserve"> og </w:t>
      </w:r>
      <w:r w:rsidR="00CB06B3">
        <w:t>privatisering</w:t>
      </w:r>
      <w:r w:rsidR="00005A4D">
        <w:t xml:space="preserve">), der – </w:t>
      </w:r>
      <w:r w:rsidR="00CB06B3">
        <w:t xml:space="preserve">ifølge nogle </w:t>
      </w:r>
      <w:r w:rsidR="00005A4D">
        <w:t>– udfordrer samfundets sammenhængskraft.</w:t>
      </w:r>
    </w:p>
    <w:p w14:paraId="418F2105" w14:textId="4BAB54A6" w:rsidR="00FF13E0" w:rsidRDefault="00005A4D" w:rsidP="00D91B02">
      <w:pPr>
        <w:ind w:firstLine="567"/>
      </w:pPr>
      <w:r>
        <w:t xml:space="preserve">Formålet med denne </w:t>
      </w:r>
      <w:r w:rsidR="00D91B02">
        <w:t xml:space="preserve">integrerede </w:t>
      </w:r>
      <w:r>
        <w:t xml:space="preserve">eksamensopgave </w:t>
      </w:r>
      <w:r w:rsidR="00D91B02">
        <w:t xml:space="preserve">i Velfærd, ulighed og mobilitet (VUM) og </w:t>
      </w:r>
      <w:r w:rsidR="00054E00">
        <w:t xml:space="preserve">Videregående kvantitative metoder </w:t>
      </w:r>
      <w:r w:rsidR="00D91B02">
        <w:t>(</w:t>
      </w:r>
      <w:r w:rsidR="00054E00">
        <w:t>VKM</w:t>
      </w:r>
      <w:r w:rsidR="00D91B02">
        <w:t xml:space="preserve">) </w:t>
      </w:r>
      <w:r>
        <w:t xml:space="preserve">er at blive klogere på </w:t>
      </w:r>
      <w:r w:rsidR="00D91B02">
        <w:t xml:space="preserve">hvilke </w:t>
      </w:r>
      <w:r>
        <w:t xml:space="preserve">faktorer, der påvirker </w:t>
      </w:r>
      <w:r w:rsidR="00CB06B3">
        <w:t xml:space="preserve">danskernes </w:t>
      </w:r>
      <w:r w:rsidR="000B25DA">
        <w:t xml:space="preserve">opfattelser af, </w:t>
      </w:r>
      <w:r>
        <w:t>om indkomster</w:t>
      </w:r>
      <w:r w:rsidR="000B25DA">
        <w:t>ne</w:t>
      </w:r>
      <w:r>
        <w:t xml:space="preserve"> i hhv. toppen og bunden af samfundet er rimelige. </w:t>
      </w:r>
      <w:r w:rsidR="00FF13E0">
        <w:t xml:space="preserve">Individers </w:t>
      </w:r>
      <w:r w:rsidR="00CC28CE">
        <w:t xml:space="preserve">opfattelser </w:t>
      </w:r>
      <w:r w:rsidR="00CB06B3">
        <w:t xml:space="preserve">af, hvorvidt indkomster er rimelige, </w:t>
      </w:r>
      <w:r w:rsidR="00FF13E0">
        <w:t xml:space="preserve">kan udspringe af </w:t>
      </w:r>
      <w:r w:rsidR="00F2392A">
        <w:t>materielle og subjektive faktorer</w:t>
      </w:r>
      <w:r w:rsidR="00FF13E0">
        <w:t>.</w:t>
      </w:r>
      <w:r>
        <w:t xml:space="preserve"> </w:t>
      </w:r>
      <w:r w:rsidR="00CB06B3">
        <w:t xml:space="preserve">Vi fokuserer på fire </w:t>
      </w:r>
      <w:r w:rsidR="00F2392A">
        <w:t xml:space="preserve">faktorer </w:t>
      </w:r>
      <w:r w:rsidR="00CB06B3">
        <w:t>i denne opgave</w:t>
      </w:r>
      <w:r w:rsidR="00D91B02">
        <w:t>:</w:t>
      </w:r>
      <w:r w:rsidR="00CB06B3">
        <w:t xml:space="preserve"> </w:t>
      </w:r>
      <w:r>
        <w:t xml:space="preserve">For det </w:t>
      </w:r>
      <w:r w:rsidRPr="00CB06B3">
        <w:rPr>
          <w:u w:val="single"/>
        </w:rPr>
        <w:t>første</w:t>
      </w:r>
      <w:r>
        <w:t xml:space="preserve"> kan </w:t>
      </w:r>
      <w:r w:rsidR="00CB06B3">
        <w:t xml:space="preserve">meninger </w:t>
      </w:r>
      <w:r>
        <w:t xml:space="preserve">udspringe af </w:t>
      </w:r>
      <w:r w:rsidR="00CC28CE">
        <w:t xml:space="preserve">individets </w:t>
      </w:r>
      <w:r w:rsidR="00CB06B3">
        <w:rPr>
          <w:i/>
          <w:iCs/>
        </w:rPr>
        <w:t>materielle position</w:t>
      </w:r>
      <w:r>
        <w:t xml:space="preserve">. </w:t>
      </w:r>
      <w:r w:rsidR="00CC28CE">
        <w:t>Individer</w:t>
      </w:r>
      <w:r>
        <w:t>, som befinder sig hhv. i toppen og bunden af indkomstfordelingen</w:t>
      </w:r>
      <w:r w:rsidR="00CC28CE">
        <w:t xml:space="preserve">, </w:t>
      </w:r>
      <w:r w:rsidR="00CB06B3">
        <w:t>har grund til at mene</w:t>
      </w:r>
      <w:r w:rsidR="00CC28CE">
        <w:t xml:space="preserve">, at deres indkomst </w:t>
      </w:r>
      <w:r w:rsidR="00CB06B3">
        <w:t xml:space="preserve">enten </w:t>
      </w:r>
      <w:r w:rsidR="00CC28CE">
        <w:t xml:space="preserve">er rimelig (de </w:t>
      </w:r>
      <w:r w:rsidR="00CB06B3">
        <w:t>højt lønnede</w:t>
      </w:r>
      <w:r w:rsidR="00CC28CE">
        <w:t xml:space="preserve">) </w:t>
      </w:r>
      <w:r w:rsidR="00F2392A">
        <w:t xml:space="preserve">eller </w:t>
      </w:r>
      <w:r w:rsidR="00CC28CE">
        <w:t xml:space="preserve">urimelig (de </w:t>
      </w:r>
      <w:r w:rsidR="00CB06B3">
        <w:t>lavt lønnede</w:t>
      </w:r>
      <w:r w:rsidR="00CC28CE">
        <w:t>).</w:t>
      </w:r>
      <w:r w:rsidR="00CB06B3">
        <w:t xml:space="preserve"> </w:t>
      </w:r>
      <w:r w:rsidR="00A269E0" w:rsidRPr="00A269E0">
        <w:t>En anden vigtig faktor kan være deres ægteskabelige stilling, dvs. om de kan stole på en anden person.</w:t>
      </w:r>
      <w:r w:rsidR="00A269E0">
        <w:t xml:space="preserve"> </w:t>
      </w:r>
      <w:r w:rsidR="00CB06B3">
        <w:t xml:space="preserve">For det </w:t>
      </w:r>
      <w:r w:rsidR="00CB06B3" w:rsidRPr="00CB06B3">
        <w:rPr>
          <w:u w:val="single"/>
        </w:rPr>
        <w:t>andet</w:t>
      </w:r>
      <w:r w:rsidR="00CB06B3">
        <w:t xml:space="preserve"> kan meninger udspringe af individets </w:t>
      </w:r>
      <w:r w:rsidR="00CB06B3" w:rsidRPr="00CB06B3">
        <w:rPr>
          <w:i/>
          <w:iCs/>
        </w:rPr>
        <w:t>politiske orientering</w:t>
      </w:r>
      <w:r w:rsidR="00CB06B3">
        <w:t xml:space="preserve">, </w:t>
      </w:r>
      <w:r w:rsidR="00A269E0" w:rsidRPr="00A269E0">
        <w:t>om du ønsker mere eller mindre omfordeling</w:t>
      </w:r>
      <w:r w:rsidR="00CB06B3">
        <w:t xml:space="preserve">. For det </w:t>
      </w:r>
      <w:r w:rsidR="00CB06B3" w:rsidRPr="00CB06B3">
        <w:rPr>
          <w:u w:val="single"/>
        </w:rPr>
        <w:t>tredje</w:t>
      </w:r>
      <w:r w:rsidR="00CB06B3">
        <w:t xml:space="preserve"> kan meninger udspringe af individets </w:t>
      </w:r>
      <w:r w:rsidR="00B67C86" w:rsidRPr="00B67C86">
        <w:rPr>
          <w:i/>
          <w:iCs/>
        </w:rPr>
        <w:t>insti</w:t>
      </w:r>
      <w:r w:rsidR="00B67C86">
        <w:rPr>
          <w:i/>
          <w:iCs/>
        </w:rPr>
        <w:t>t</w:t>
      </w:r>
      <w:r w:rsidR="00B67C86" w:rsidRPr="00B67C86">
        <w:rPr>
          <w:i/>
          <w:iCs/>
        </w:rPr>
        <w:t>utionelle</w:t>
      </w:r>
      <w:r w:rsidR="00B67C86">
        <w:t xml:space="preserve"> </w:t>
      </w:r>
      <w:r w:rsidR="00B67C86">
        <w:rPr>
          <w:i/>
          <w:iCs/>
        </w:rPr>
        <w:t>tillid</w:t>
      </w:r>
      <w:r w:rsidR="00CB06B3">
        <w:t xml:space="preserve">, fx </w:t>
      </w:r>
      <w:r w:rsidR="00A269E0" w:rsidRPr="00A269E0">
        <w:t>om du grundlæggende har tillid til andre mennesker</w:t>
      </w:r>
      <w:r w:rsidR="00CB06B3">
        <w:t xml:space="preserve">. For det </w:t>
      </w:r>
      <w:r w:rsidR="00CB06B3" w:rsidRPr="00CB06B3">
        <w:rPr>
          <w:u w:val="single"/>
        </w:rPr>
        <w:t>fjerde</w:t>
      </w:r>
      <w:r w:rsidR="00CB06B3">
        <w:t xml:space="preserve"> kan meninger udspringe af individets </w:t>
      </w:r>
      <w:r w:rsidR="00A269E0" w:rsidRPr="00A269E0">
        <w:t>religiøsitet</w:t>
      </w:r>
      <w:r w:rsidR="00CB06B3">
        <w:t>.</w:t>
      </w:r>
    </w:p>
    <w:p w14:paraId="7C498D16" w14:textId="77777777" w:rsidR="00F849F1" w:rsidRDefault="00F849F1" w:rsidP="009A7763">
      <w:pPr>
        <w:rPr>
          <w:b/>
          <w:bCs/>
        </w:rPr>
      </w:pPr>
    </w:p>
    <w:p w14:paraId="06F11218" w14:textId="2792A83A" w:rsidR="00F2392A" w:rsidRPr="00F2392A" w:rsidRDefault="00D91B02" w:rsidP="009A7763">
      <w:pPr>
        <w:rPr>
          <w:b/>
          <w:bCs/>
        </w:rPr>
      </w:pPr>
      <w:r>
        <w:rPr>
          <w:b/>
          <w:bCs/>
        </w:rPr>
        <w:t xml:space="preserve">2. </w:t>
      </w:r>
      <w:r w:rsidR="00F2392A" w:rsidRPr="00F2392A">
        <w:rPr>
          <w:b/>
          <w:bCs/>
        </w:rPr>
        <w:t>Problemformulering</w:t>
      </w:r>
    </w:p>
    <w:p w14:paraId="3D8814E9" w14:textId="69702BED" w:rsidR="00F2392A" w:rsidRDefault="00F2392A" w:rsidP="009A7763">
      <w:r>
        <w:t xml:space="preserve">Den overordnede problemformulering </w:t>
      </w:r>
      <w:r w:rsidR="000B25DA">
        <w:t xml:space="preserve">lyder </w:t>
      </w:r>
      <w:r>
        <w:t>som følger:</w:t>
      </w:r>
    </w:p>
    <w:p w14:paraId="090B905D" w14:textId="25E024D4" w:rsidR="00F2392A" w:rsidRDefault="00F2392A" w:rsidP="00D91B02">
      <w:pPr>
        <w:pStyle w:val="ListBullet"/>
        <w:numPr>
          <w:ilvl w:val="1"/>
          <w:numId w:val="2"/>
        </w:numPr>
        <w:rPr>
          <w:i/>
          <w:iCs/>
        </w:rPr>
      </w:pPr>
      <w:r w:rsidRPr="000B25DA">
        <w:rPr>
          <w:i/>
          <w:iCs/>
        </w:rPr>
        <w:t>I hvilket omfang påvirker materiel position og subjektive holdninger opfattelsen af, om indkomsterne for de 10% højeste lønnede og 10% lavest lønnede er rimelige eller urimelige?</w:t>
      </w:r>
    </w:p>
    <w:p w14:paraId="17998FA0" w14:textId="77777777" w:rsidR="00820C5B" w:rsidRDefault="00820C5B" w:rsidP="00D91B02">
      <w:pPr>
        <w:rPr>
          <w:b/>
          <w:bCs/>
        </w:rPr>
      </w:pPr>
    </w:p>
    <w:p w14:paraId="3C7BD524" w14:textId="01F4637E" w:rsidR="00D91B02" w:rsidRPr="00D91B02" w:rsidRDefault="00D91B02" w:rsidP="00D91B02">
      <w:pPr>
        <w:rPr>
          <w:b/>
          <w:bCs/>
          <w:iCs/>
        </w:rPr>
      </w:pPr>
      <w:r w:rsidRPr="00D91B02">
        <w:rPr>
          <w:b/>
          <w:bCs/>
          <w:iCs/>
        </w:rPr>
        <w:t>3. Opgavens struktur</w:t>
      </w:r>
    </w:p>
    <w:p w14:paraId="75AC9952" w14:textId="7DFCEDCB" w:rsidR="00D91B02" w:rsidRDefault="00D91B02" w:rsidP="00D91B02">
      <w:r>
        <w:t>Eksamensopgaven er struktureret omkring en case, som i dette tilfælde er opfattelsen af, om indkomster i toppen og bunden af indkomstfordelingen er (u)rimelige. Ideen er, at I skal bruge de begreber, værktøjer og den viden I har tilegnet jer i VUM til at analysere denne case.</w:t>
      </w:r>
    </w:p>
    <w:p w14:paraId="7982D76C" w14:textId="1E20F34E" w:rsidR="00D91B02" w:rsidRDefault="00D91B02" w:rsidP="00D91B02">
      <w:pPr>
        <w:ind w:firstLine="567"/>
      </w:pPr>
      <w:r>
        <w:t xml:space="preserve">Opgaven har </w:t>
      </w:r>
      <w:r w:rsidRPr="007A0C5F">
        <w:rPr>
          <w:i/>
        </w:rPr>
        <w:t>tre delelementer</w:t>
      </w:r>
      <w:r>
        <w:t>. I skal (a) opstille et begrebsapparat til at forklare hvorfor materiel position/subjektive holdninger kan tænkes at påvirke opfattelse</w:t>
      </w:r>
      <w:r w:rsidR="00AC7FF9">
        <w:t>n</w:t>
      </w:r>
      <w:r>
        <w:t xml:space="preserve"> af, om indkomster er (u)rimelige [VUM], (b) præsentere et metodologisk design til at analysere dette fænomen empirisk [</w:t>
      </w:r>
      <w:r w:rsidR="00AC7FF9">
        <w:t>VKM</w:t>
      </w:r>
      <w:r>
        <w:t>] og (c) analysere effekten af materiel position og subjektive holdninger med udgangspunkt i kvantitative data og statistiske metoder</w:t>
      </w:r>
      <w:r w:rsidR="00AC7FF9">
        <w:t xml:space="preserve"> [VUM + VKM]</w:t>
      </w:r>
      <w:r>
        <w:t>. Opgaven består af tre dele:</w:t>
      </w:r>
    </w:p>
    <w:p w14:paraId="686EB71A" w14:textId="69A7EF8A" w:rsidR="00D91B02" w:rsidRDefault="00D91B02" w:rsidP="00D91B02">
      <w:pPr>
        <w:pStyle w:val="ListBullet"/>
      </w:pPr>
      <w:r>
        <w:t xml:space="preserve">I </w:t>
      </w:r>
      <w:r w:rsidRPr="00FD5CF5">
        <w:t>første del</w:t>
      </w:r>
      <w:r>
        <w:t xml:space="preserve"> skal I opstille et </w:t>
      </w:r>
      <w:r w:rsidRPr="00CE71C8">
        <w:rPr>
          <w:i/>
        </w:rPr>
        <w:t>begrebsapparat</w:t>
      </w:r>
      <w:r>
        <w:t>, som kan bruges til at motivere hvorfor materiel position (fx indkomst og arbejdsmarkedstilknytning) og subjektive holdninger (fx politiske orientering) påvirker opfattelse</w:t>
      </w:r>
      <w:r w:rsidR="008B5201">
        <w:t>n</w:t>
      </w:r>
      <w:r>
        <w:t xml:space="preserve"> af, om indkomster er (u)rimelige. I skal her trække på de teorier</w:t>
      </w:r>
      <w:r w:rsidR="008B5201">
        <w:t>,</w:t>
      </w:r>
      <w:r>
        <w:t xml:space="preserve"> begreber</w:t>
      </w:r>
      <w:r w:rsidR="008B5201">
        <w:t xml:space="preserve"> og den viden</w:t>
      </w:r>
      <w:r>
        <w:t xml:space="preserve">, som vi har diskuteret i VUM (fx økonomisk ulighed, sociale klasser og social mobilitet). I må </w:t>
      </w:r>
      <w:r w:rsidRPr="0012591F">
        <w:t>gerne</w:t>
      </w:r>
      <w:r>
        <w:t xml:space="preserve"> supplere med teorier/ideer fra tidligere kurser i det omfang I finder dette relevant.</w:t>
      </w:r>
    </w:p>
    <w:p w14:paraId="772E38F3" w14:textId="02DDC293" w:rsidR="00D91B02" w:rsidRDefault="00D91B02" w:rsidP="00D91B02">
      <w:pPr>
        <w:pStyle w:val="ListBullet"/>
      </w:pPr>
      <w:r>
        <w:lastRenderedPageBreak/>
        <w:t xml:space="preserve">I anden del skal I præsentere et </w:t>
      </w:r>
      <w:r w:rsidRPr="00D91B02">
        <w:rPr>
          <w:i/>
        </w:rPr>
        <w:t>det</w:t>
      </w:r>
      <w:r>
        <w:t xml:space="preserve"> </w:t>
      </w:r>
      <w:r w:rsidRPr="00D91B02">
        <w:rPr>
          <w:i/>
        </w:rPr>
        <w:t>metodologiske design</w:t>
      </w:r>
      <w:r>
        <w:t xml:space="preserve">, som I vil bruge til at analysere effekten af materiel position og subjektive holdninger på opfattelsen af, om indkomster er </w:t>
      </w:r>
      <w:r w:rsidR="008B5201">
        <w:t>(</w:t>
      </w:r>
      <w:r>
        <w:t>u</w:t>
      </w:r>
      <w:r w:rsidR="008B5201">
        <w:t>)</w:t>
      </w:r>
      <w:r>
        <w:t xml:space="preserve">rimelige. I skal her arbejde med de statistiske værktøjer, som I har lært i </w:t>
      </w:r>
      <w:r w:rsidR="004B76A9">
        <w:t>VKM</w:t>
      </w:r>
      <w:r>
        <w:t xml:space="preserve">, </w:t>
      </w:r>
      <w:r w:rsidR="008B5201">
        <w:t xml:space="preserve">herunder </w:t>
      </w:r>
      <w:r>
        <w:t>OLS regression.</w:t>
      </w:r>
    </w:p>
    <w:p w14:paraId="0620878C" w14:textId="1EEFA29C" w:rsidR="00D91B02" w:rsidRDefault="00D91B02" w:rsidP="00D91B02">
      <w:pPr>
        <w:pStyle w:val="ListBullet"/>
      </w:pPr>
      <w:r w:rsidRPr="002B0B48">
        <w:t>I tredje</w:t>
      </w:r>
      <w:r w:rsidRPr="00D91B02">
        <w:rPr>
          <w:b/>
        </w:rPr>
        <w:t xml:space="preserve"> </w:t>
      </w:r>
      <w:r>
        <w:t xml:space="preserve">del skal I </w:t>
      </w:r>
      <w:r w:rsidRPr="00D91B02">
        <w:rPr>
          <w:i/>
        </w:rPr>
        <w:t xml:space="preserve">analysere </w:t>
      </w:r>
      <w:r>
        <w:rPr>
          <w:i/>
        </w:rPr>
        <w:t>effekten af materiel position og subjektive holdninger på opfattelsen af, om indkomster er (u)rimelige</w:t>
      </w:r>
      <w:r>
        <w:t xml:space="preserve">. I skal her trække på jeres begrebsapparat og metodologiske design til at fortolke </w:t>
      </w:r>
      <w:r w:rsidR="008B5201">
        <w:t xml:space="preserve">effekten af empiriske indikatorer for materiel position og subjektive holdninger på opfattelsen af, om indkomster er (u)rimelige, </w:t>
      </w:r>
      <w:r>
        <w:t xml:space="preserve">herunder overveje i hvilket omfang </w:t>
      </w:r>
      <w:r w:rsidR="008B5201">
        <w:t xml:space="preserve">jeres resultater </w:t>
      </w:r>
      <w:r>
        <w:t>kan fortolkes som årsagssammenhænge.</w:t>
      </w:r>
    </w:p>
    <w:p w14:paraId="792B7019" w14:textId="77777777" w:rsidR="00E94E88" w:rsidRDefault="00E94E88" w:rsidP="00D91B02">
      <w:pPr>
        <w:rPr>
          <w:b/>
          <w:bCs/>
        </w:rPr>
      </w:pPr>
    </w:p>
    <w:p w14:paraId="4CA87993" w14:textId="5FFAA6AD" w:rsidR="00F2392A" w:rsidRPr="0030735D" w:rsidRDefault="00E94E88" w:rsidP="009A7763">
      <w:pPr>
        <w:rPr>
          <w:b/>
          <w:bCs/>
        </w:rPr>
      </w:pPr>
      <w:r>
        <w:rPr>
          <w:b/>
          <w:bCs/>
        </w:rPr>
        <w:t xml:space="preserve">4. </w:t>
      </w:r>
      <w:r w:rsidR="0030735D" w:rsidRPr="0030735D">
        <w:rPr>
          <w:b/>
          <w:bCs/>
        </w:rPr>
        <w:t>Data</w:t>
      </w:r>
      <w:r w:rsidR="009A7763">
        <w:rPr>
          <w:b/>
          <w:bCs/>
        </w:rPr>
        <w:t xml:space="preserve"> og variable</w:t>
      </w:r>
    </w:p>
    <w:p w14:paraId="27EC7C69" w14:textId="3E383315" w:rsidR="00820C5B" w:rsidRDefault="0030735D" w:rsidP="00A10B8F">
      <w:r>
        <w:t xml:space="preserve">Data kommer fra runde 9 af den danske del af European Social </w:t>
      </w:r>
      <w:proofErr w:type="spellStart"/>
      <w:r>
        <w:t>Survey</w:t>
      </w:r>
      <w:proofErr w:type="spellEnd"/>
      <w:r>
        <w:t xml:space="preserve"> (ESS)</w:t>
      </w:r>
      <w:r w:rsidR="00F849F1">
        <w:t>, som blev</w:t>
      </w:r>
      <w:r>
        <w:t xml:space="preserve"> indsamlet i 2018.</w:t>
      </w:r>
      <w:r w:rsidR="007D0AA8">
        <w:t xml:space="preserve"> ESS interviewer et repræsentativt udsnit af den voksne befolkning.</w:t>
      </w:r>
      <w:r w:rsidR="004C30A2">
        <w:t xml:space="preserve"> I kan læse mere om ESS her: </w:t>
      </w:r>
      <w:hyperlink r:id="rId8" w:history="1">
        <w:r w:rsidR="004C30A2" w:rsidRPr="007D7B40">
          <w:rPr>
            <w:rStyle w:val="Hyperlink"/>
          </w:rPr>
          <w:t>https://www.europeansocialsurvey.org/</w:t>
        </w:r>
      </w:hyperlink>
      <w:r w:rsidR="004C30A2">
        <w:t xml:space="preserve">. </w:t>
      </w:r>
      <w:r w:rsidR="009868D8">
        <w:t>Data er rense</w:t>
      </w:r>
      <w:r w:rsidR="00351D50">
        <w:t>t</w:t>
      </w:r>
      <w:r w:rsidR="009868D8">
        <w:t xml:space="preserve"> så der ikke er missing-værdier.</w:t>
      </w:r>
    </w:p>
    <w:p w14:paraId="0CC43DB1" w14:textId="77777777" w:rsidR="00A10B8F" w:rsidRDefault="00A10B8F" w:rsidP="00A10B8F"/>
    <w:p w14:paraId="0971746B" w14:textId="7C063F7B" w:rsidR="00C70B20" w:rsidRPr="007D0AA8" w:rsidRDefault="00E94E88" w:rsidP="009A7763">
      <w:pPr>
        <w:rPr>
          <w:i/>
          <w:iCs/>
          <w:u w:val="single"/>
        </w:rPr>
      </w:pPr>
      <w:r>
        <w:rPr>
          <w:i/>
          <w:iCs/>
          <w:u w:val="single"/>
        </w:rPr>
        <w:t xml:space="preserve">4.1 </w:t>
      </w:r>
      <w:r w:rsidR="007D0AA8" w:rsidRPr="007D0AA8">
        <w:rPr>
          <w:i/>
          <w:iCs/>
          <w:u w:val="single"/>
        </w:rPr>
        <w:t>Afhængige variable</w:t>
      </w:r>
    </w:p>
    <w:p w14:paraId="21B9B896" w14:textId="7CC4E58E" w:rsidR="00C70B20" w:rsidRDefault="00F849F1" w:rsidP="009A7763">
      <w:r>
        <w:t xml:space="preserve">Datasættet indeholder to afhængige variable. </w:t>
      </w:r>
      <w:r w:rsidR="007D0AA8">
        <w:t>De to afhængige variable måler respondentens opfattelse af, om indkomster</w:t>
      </w:r>
      <w:r>
        <w:t>ne</w:t>
      </w:r>
      <w:r w:rsidR="007D0AA8">
        <w:t xml:space="preserve"> for de øverste og </w:t>
      </w:r>
      <w:r>
        <w:t xml:space="preserve">nederste </w:t>
      </w:r>
      <w:r w:rsidR="007D0AA8">
        <w:t xml:space="preserve">10% af lønmodtagere i Danmark er rimelige eller urimelige. Introteksten </w:t>
      </w:r>
      <w:r w:rsidR="00676842">
        <w:t xml:space="preserve">til spørgsmålene </w:t>
      </w:r>
      <w:r w:rsidR="007D0AA8">
        <w:t>lyder som følger:</w:t>
      </w:r>
    </w:p>
    <w:p w14:paraId="30C254A8" w14:textId="77777777" w:rsidR="007D0AA8" w:rsidRDefault="005036DC" w:rsidP="009A7763">
      <w:pPr>
        <w:rPr>
          <w:i/>
          <w:iCs/>
        </w:rPr>
      </w:pPr>
      <w:r w:rsidRPr="007D0AA8">
        <w:rPr>
          <w:i/>
          <w:iCs/>
        </w:rPr>
        <w:t>Indkomsttal viser, at de øverste 10% af lønmodtagere i Danmark tjener mere end 735.000 kr. pr. år. og de nederste 10% af lønmodtagere tjener mindre end 305.900 kr. pr. år. Tallene bygger på indkomst før skat og obligatoriske fradrag for fuldtidsansatte.</w:t>
      </w:r>
    </w:p>
    <w:p w14:paraId="39ACA605" w14:textId="3353CBE8" w:rsidR="005036DC" w:rsidRPr="007D0AA8" w:rsidRDefault="005036DC" w:rsidP="009A7763">
      <w:pPr>
        <w:rPr>
          <w:i/>
          <w:iCs/>
        </w:rPr>
      </w:pPr>
      <w:r w:rsidRPr="007D0AA8">
        <w:rPr>
          <w:i/>
          <w:iCs/>
        </w:rPr>
        <w:t>Nu vil jeg spørge dig om, hvor rimelige indkomsterne for hver af disse grupper er.</w:t>
      </w:r>
    </w:p>
    <w:p w14:paraId="47F6F7BB" w14:textId="3842FDA4" w:rsidR="005036DC" w:rsidRDefault="007D0AA8" w:rsidP="00E94E88">
      <w:pPr>
        <w:pStyle w:val="ListBullet"/>
      </w:pPr>
      <w:r w:rsidRPr="00F849F1">
        <w:t xml:space="preserve">Afhængig variabel 1 (kaldet </w:t>
      </w:r>
      <w:proofErr w:type="spellStart"/>
      <w:r w:rsidRPr="00F849F1">
        <w:rPr>
          <w:b/>
          <w:bCs/>
        </w:rPr>
        <w:t>topindk_fair</w:t>
      </w:r>
      <w:proofErr w:type="spellEnd"/>
      <w:r w:rsidRPr="00F849F1">
        <w:t xml:space="preserve"> i jeres datasæt): </w:t>
      </w:r>
      <w:r w:rsidR="005036DC" w:rsidRPr="00E94E88">
        <w:rPr>
          <w:i/>
          <w:iCs/>
        </w:rPr>
        <w:t>Prøv at tænke på de øverste 10% af fuldtidsansatte lønmodtagere i Danmark, som tjener mere end 735.000 kr. pr. år. Synes du, at disse indkomster er urimeligt lave, rimelige eller urimeligt høje? Tænk generelt på personer med dette indkomstniveau.</w:t>
      </w:r>
    </w:p>
    <w:p w14:paraId="697EC177" w14:textId="58F3AE98" w:rsidR="007D0AA8" w:rsidRDefault="007D0AA8" w:rsidP="009A7763">
      <w:r>
        <w:t>Respondenten svarede på følgende skala:</w:t>
      </w:r>
    </w:p>
    <w:p w14:paraId="5705B392" w14:textId="118E8D3B" w:rsidR="0037436E" w:rsidRDefault="00CC28CE" w:rsidP="009A7763">
      <w:r w:rsidRPr="00CC28CE">
        <w:rPr>
          <w:noProof/>
        </w:rPr>
        <w:lastRenderedPageBreak/>
        <w:drawing>
          <wp:inline distT="0" distB="0" distL="0" distR="0" wp14:anchorId="599B961C" wp14:editId="46171DF3">
            <wp:extent cx="5731510" cy="2755900"/>
            <wp:effectExtent l="0" t="0" r="2540" b="6350"/>
            <wp:docPr id="14515828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55900"/>
                    </a:xfrm>
                    <a:prstGeom prst="rect">
                      <a:avLst/>
                    </a:prstGeom>
                    <a:noFill/>
                    <a:ln>
                      <a:noFill/>
                    </a:ln>
                  </pic:spPr>
                </pic:pic>
              </a:graphicData>
            </a:graphic>
          </wp:inline>
        </w:drawing>
      </w:r>
    </w:p>
    <w:p w14:paraId="44FAAB25" w14:textId="51AC16DA" w:rsidR="007D0AA8" w:rsidRDefault="007D0AA8" w:rsidP="00E94E88">
      <w:pPr>
        <w:pStyle w:val="ListBullet"/>
      </w:pPr>
      <w:r w:rsidRPr="00F849F1">
        <w:t xml:space="preserve">Afhængig variabel 2 (kaldet </w:t>
      </w:r>
      <w:proofErr w:type="spellStart"/>
      <w:r w:rsidRPr="00F849F1">
        <w:rPr>
          <w:b/>
          <w:bCs/>
        </w:rPr>
        <w:t>bundindk_fair</w:t>
      </w:r>
      <w:proofErr w:type="spellEnd"/>
      <w:r w:rsidRPr="00F849F1">
        <w:t xml:space="preserve">): </w:t>
      </w:r>
      <w:r w:rsidRPr="00E94E88">
        <w:t>Prøv at tænke på de nederste 10% af fuldtidsansatte lønmodtagere i Danmark, som tjener mindre end 306.000 kr. pr. år</w:t>
      </w:r>
      <w:r w:rsidRPr="00E94E88">
        <w:rPr>
          <w:b/>
          <w:bCs/>
        </w:rPr>
        <w:t xml:space="preserve">. </w:t>
      </w:r>
      <w:r w:rsidRPr="00E94E88">
        <w:t>Synes du, at disse indkomster er urimeligt lave, rimelige eller urimeligt høje? Tænk generelt på personer med dette indkomstniveau.</w:t>
      </w:r>
    </w:p>
    <w:p w14:paraId="30B81E94" w14:textId="3CC69A00" w:rsidR="0037436E" w:rsidRDefault="007D0AA8" w:rsidP="009A7763">
      <w:r>
        <w:t>Svarskalaen er den samme som for den første anhængige variabel.</w:t>
      </w:r>
    </w:p>
    <w:p w14:paraId="70DF9168" w14:textId="24C72BDE" w:rsidR="00E94E88" w:rsidRDefault="00E94E88" w:rsidP="009A7763">
      <w:r>
        <w:t>I skal bruge begge afhængige variable i jeres empiriske analyse.</w:t>
      </w:r>
    </w:p>
    <w:p w14:paraId="3A61BFAF" w14:textId="77777777" w:rsidR="00676842" w:rsidRDefault="00676842" w:rsidP="009A7763">
      <w:pPr>
        <w:rPr>
          <w:i/>
          <w:iCs/>
          <w:u w:val="single"/>
        </w:rPr>
      </w:pPr>
    </w:p>
    <w:p w14:paraId="11D4A9A1" w14:textId="28A76F33" w:rsidR="007D0AA8" w:rsidRPr="007D0AA8" w:rsidRDefault="00E94E88" w:rsidP="009A7763">
      <w:pPr>
        <w:rPr>
          <w:i/>
          <w:iCs/>
          <w:u w:val="single"/>
        </w:rPr>
      </w:pPr>
      <w:r>
        <w:rPr>
          <w:i/>
          <w:iCs/>
          <w:u w:val="single"/>
        </w:rPr>
        <w:t xml:space="preserve">4.2 </w:t>
      </w:r>
      <w:r w:rsidR="007D0AA8" w:rsidRPr="007D0AA8">
        <w:rPr>
          <w:i/>
          <w:iCs/>
          <w:u w:val="single"/>
        </w:rPr>
        <w:t>Uafhængige variable</w:t>
      </w:r>
    </w:p>
    <w:p w14:paraId="6CB0A4E6" w14:textId="121E44D9" w:rsidR="007D0AA8" w:rsidRDefault="007D0AA8" w:rsidP="009A7763">
      <w:r>
        <w:t>Datasættet indeholder en række variable, der måler respondentens materielle position og subjektive holdninger</w:t>
      </w:r>
      <w:r w:rsidR="009A7763">
        <w:t xml:space="preserve"> (samt to demografiske kontrolvariable)</w:t>
      </w:r>
      <w:r>
        <w:t>.</w:t>
      </w:r>
    </w:p>
    <w:p w14:paraId="7D490958" w14:textId="02224EC2" w:rsidR="007D0AA8" w:rsidRDefault="007D0AA8" w:rsidP="009A7763">
      <w:r>
        <w:t>Materiel position:</w:t>
      </w:r>
    </w:p>
    <w:p w14:paraId="465AE6E5" w14:textId="77777777" w:rsidR="00E94E88" w:rsidRDefault="007D0AA8" w:rsidP="00E94E88">
      <w:pPr>
        <w:pStyle w:val="ListBullet"/>
      </w:pPr>
      <w:r>
        <w:t>Dummy</w:t>
      </w:r>
      <w:r w:rsidR="00F849F1">
        <w:t xml:space="preserve">variabel (0-1), der måler, om respondentens </w:t>
      </w:r>
      <w:r>
        <w:t xml:space="preserve">egen indkomst </w:t>
      </w:r>
      <w:r w:rsidR="00F849F1">
        <w:t xml:space="preserve">ligger i </w:t>
      </w:r>
      <w:r>
        <w:t>de øverste 10% af indkomstfordelingen (</w:t>
      </w:r>
      <w:proofErr w:type="spellStart"/>
      <w:r w:rsidR="00F849F1" w:rsidRPr="00F849F1">
        <w:rPr>
          <w:b/>
          <w:bCs/>
        </w:rPr>
        <w:t>hojindk</w:t>
      </w:r>
      <w:proofErr w:type="spellEnd"/>
      <w:r w:rsidR="00F849F1">
        <w:t>)</w:t>
      </w:r>
    </w:p>
    <w:p w14:paraId="0059355F" w14:textId="77777777" w:rsidR="00E94E88" w:rsidRDefault="00F849F1" w:rsidP="00E94E88">
      <w:pPr>
        <w:pStyle w:val="ListBullet"/>
      </w:pPr>
      <w:r>
        <w:t>Dummyvariabel (0-1), der måler, om respondentens egen indkomst ligger i de nederste 10% af indkomstfordelingen (</w:t>
      </w:r>
      <w:proofErr w:type="spellStart"/>
      <w:r w:rsidRPr="00E94E88">
        <w:rPr>
          <w:b/>
          <w:bCs/>
        </w:rPr>
        <w:t>lavindk</w:t>
      </w:r>
      <w:proofErr w:type="spellEnd"/>
      <w:r>
        <w:t>)</w:t>
      </w:r>
    </w:p>
    <w:p w14:paraId="37F3984D" w14:textId="33E6835C" w:rsidR="00E94E88" w:rsidRDefault="00F849F1" w:rsidP="00E94E88">
      <w:pPr>
        <w:pStyle w:val="ListBullet"/>
      </w:pPr>
      <w:r>
        <w:t xml:space="preserve">Dummyvariabel (0-1), der måler, om respondenten </w:t>
      </w:r>
      <w:r w:rsidR="00676842">
        <w:t xml:space="preserve">pt. </w:t>
      </w:r>
      <w:r>
        <w:t>er i betalt arbejde (</w:t>
      </w:r>
      <w:r w:rsidRPr="00E94E88">
        <w:rPr>
          <w:b/>
          <w:bCs/>
        </w:rPr>
        <w:t>arbejde</w:t>
      </w:r>
      <w:r>
        <w:t>)</w:t>
      </w:r>
    </w:p>
    <w:p w14:paraId="59848585" w14:textId="2D4A231C" w:rsidR="00F849F1" w:rsidRDefault="00F849F1" w:rsidP="00E94E88">
      <w:pPr>
        <w:pStyle w:val="ListBullet"/>
      </w:pPr>
      <w:r>
        <w:t>Dummyvariabel (0-1), der måler, om respondenten nogensinde har været arbejdsløs og søgt arbejde i mere end tre måneder (</w:t>
      </w:r>
      <w:proofErr w:type="spellStart"/>
      <w:r w:rsidRPr="00E94E88">
        <w:rPr>
          <w:b/>
          <w:bCs/>
        </w:rPr>
        <w:t>arblos</w:t>
      </w:r>
      <w:proofErr w:type="spellEnd"/>
      <w:r>
        <w:t>)</w:t>
      </w:r>
    </w:p>
    <w:p w14:paraId="23EB1738" w14:textId="77777777" w:rsidR="00F849F1" w:rsidRDefault="00F849F1" w:rsidP="009A7763">
      <w:pPr>
        <w:pStyle w:val="ListBullet"/>
        <w:numPr>
          <w:ilvl w:val="0"/>
          <w:numId w:val="0"/>
        </w:numPr>
      </w:pPr>
    </w:p>
    <w:p w14:paraId="73A57FF4" w14:textId="77777777" w:rsidR="00E94E88" w:rsidRDefault="00F849F1" w:rsidP="00E94E88">
      <w:pPr>
        <w:pStyle w:val="ListBullet"/>
        <w:numPr>
          <w:ilvl w:val="0"/>
          <w:numId w:val="0"/>
        </w:numPr>
      </w:pPr>
      <w:r>
        <w:t>Subjektive holdninger:</w:t>
      </w:r>
    </w:p>
    <w:p w14:paraId="0E58E870" w14:textId="3EA0860D" w:rsidR="00E94E88" w:rsidRDefault="00B67C86" w:rsidP="00E94E88">
      <w:pPr>
        <w:pStyle w:val="ListBullet"/>
      </w:pPr>
      <w:r w:rsidRPr="00B67C86">
        <w:rPr>
          <w:i/>
          <w:iCs/>
        </w:rPr>
        <w:t>Politisk orientering</w:t>
      </w:r>
      <w:r>
        <w:t xml:space="preserve"> (</w:t>
      </w:r>
      <w:proofErr w:type="spellStart"/>
      <w:r w:rsidRPr="00B67C86">
        <w:rPr>
          <w:b/>
          <w:bCs/>
        </w:rPr>
        <w:t>hojven</w:t>
      </w:r>
      <w:proofErr w:type="spellEnd"/>
      <w:r>
        <w:t>)</w:t>
      </w:r>
      <w:r w:rsidR="00F849F1">
        <w:t xml:space="preserve">: </w:t>
      </w:r>
      <w:r w:rsidR="003D4A20">
        <w:t>”</w:t>
      </w:r>
      <w:r w:rsidR="003D4A20" w:rsidRPr="003D4A20">
        <w:t>Regeringen bør reducere forskelle i indkomstniveauer</w:t>
      </w:r>
      <w:r w:rsidR="003D4A20">
        <w:t>”</w:t>
      </w:r>
      <w:r w:rsidR="000D4574">
        <w:t>. Respondenter svarer på en</w:t>
      </w:r>
      <w:r w:rsidR="003D4A20">
        <w:t xml:space="preserve"> skala fra 0-10, </w:t>
      </w:r>
      <w:r w:rsidR="000D4574">
        <w:t>hvor højere værdier angiver, at de er mere enige i udsagnet</w:t>
      </w:r>
      <w:r w:rsidR="003D4A20">
        <w:t>.</w:t>
      </w:r>
    </w:p>
    <w:p w14:paraId="4F32A1BD" w14:textId="1C2A5A3D" w:rsidR="00E94E88" w:rsidRDefault="0009053D" w:rsidP="00E94E88">
      <w:pPr>
        <w:pStyle w:val="ListBullet"/>
      </w:pPr>
      <w:r>
        <w:rPr>
          <w:i/>
          <w:iCs/>
        </w:rPr>
        <w:t>T</w:t>
      </w:r>
      <w:r w:rsidR="00B67C86" w:rsidRPr="00E94E88">
        <w:rPr>
          <w:i/>
          <w:iCs/>
        </w:rPr>
        <w:t xml:space="preserve">illid </w:t>
      </w:r>
      <w:r w:rsidR="00B67C86">
        <w:t>(</w:t>
      </w:r>
      <w:r w:rsidR="00313C13" w:rsidRPr="00313C13">
        <w:rPr>
          <w:b/>
          <w:bCs/>
        </w:rPr>
        <w:t>tillid</w:t>
      </w:r>
      <w:r w:rsidR="00B67C86">
        <w:t>):</w:t>
      </w:r>
      <w:r w:rsidR="00313C13" w:rsidRPr="00313C13">
        <w:t xml:space="preserve"> </w:t>
      </w:r>
      <w:r w:rsidR="00313C13">
        <w:t>”</w:t>
      </w:r>
      <w:r w:rsidR="00313C13" w:rsidRPr="00313C13">
        <w:t>De fleste mennesker kan man stole på</w:t>
      </w:r>
      <w:r w:rsidR="00313C13">
        <w:t>”</w:t>
      </w:r>
      <w:r w:rsidR="000D4574">
        <w:t>. Respondenter svarer på en</w:t>
      </w:r>
      <w:r w:rsidR="00313C13" w:rsidRPr="00313C13">
        <w:t xml:space="preserve"> </w:t>
      </w:r>
      <w:r w:rsidR="00B67C86">
        <w:t>skala fra 0-10, hvor højere værdier angiver højere tillid</w:t>
      </w:r>
      <w:r>
        <w:t>.</w:t>
      </w:r>
    </w:p>
    <w:p w14:paraId="1BFC95FE" w14:textId="70E69A1E" w:rsidR="00B67C86" w:rsidRDefault="000D4574" w:rsidP="00E94E88">
      <w:pPr>
        <w:pStyle w:val="ListBullet"/>
      </w:pPr>
      <w:r w:rsidRPr="000D4574">
        <w:rPr>
          <w:i/>
          <w:iCs/>
        </w:rPr>
        <w:t>Betydningen af at være rig</w:t>
      </w:r>
      <w:r w:rsidR="00B67C86">
        <w:t xml:space="preserve"> (</w:t>
      </w:r>
      <w:proofErr w:type="spellStart"/>
      <w:r w:rsidRPr="000D4574">
        <w:rPr>
          <w:b/>
          <w:bCs/>
        </w:rPr>
        <w:t>rich</w:t>
      </w:r>
      <w:proofErr w:type="spellEnd"/>
      <w:r w:rsidR="00B67C86">
        <w:t>): Enighed eller uenighed i følgende udsagn: ”</w:t>
      </w:r>
      <w:r w:rsidRPr="000D4574">
        <w:t>Vigtigt at være rig, have penge og dyre ting</w:t>
      </w:r>
      <w:r w:rsidR="00B67C86">
        <w:t xml:space="preserve">”. </w:t>
      </w:r>
      <w:r w:rsidR="00B7725E">
        <w:t xml:space="preserve">Respondenter svarer på en skala fra </w:t>
      </w:r>
      <w:r w:rsidR="001D6E2F">
        <w:t>1-</w:t>
      </w:r>
      <w:r>
        <w:t>6</w:t>
      </w:r>
      <w:r w:rsidR="00B7725E">
        <w:t>, hvor højere værdier angiver, at de er mere enige i udsagnet</w:t>
      </w:r>
      <w:r w:rsidR="00CB7B99">
        <w:t>.</w:t>
      </w:r>
    </w:p>
    <w:p w14:paraId="7F607BC3" w14:textId="55CC3F3D" w:rsidR="00313C13" w:rsidRDefault="00CB7B99" w:rsidP="007C66FD">
      <w:pPr>
        <w:pStyle w:val="ListBullet"/>
      </w:pPr>
      <w:r w:rsidRPr="00CB7B99">
        <w:lastRenderedPageBreak/>
        <w:t>Religiøsitet</w:t>
      </w:r>
      <w:r>
        <w:t>: (</w:t>
      </w:r>
      <w:proofErr w:type="spellStart"/>
      <w:r w:rsidRPr="00CB7B99">
        <w:rPr>
          <w:b/>
          <w:bCs/>
        </w:rPr>
        <w:t>rel</w:t>
      </w:r>
      <w:proofErr w:type="spellEnd"/>
      <w:r>
        <w:t>): ”</w:t>
      </w:r>
      <w:r w:rsidRPr="00CB7B99">
        <w:t>Hvor religiøs er du?</w:t>
      </w:r>
      <w:r>
        <w:t>”. Respondenter svarer på en skala fra 1-</w:t>
      </w:r>
      <w:r w:rsidR="004576D3">
        <w:t>10</w:t>
      </w:r>
      <w:r>
        <w:t>, hvor højere værdier angiver, at de er mere enige i udsagnet.</w:t>
      </w:r>
    </w:p>
    <w:p w14:paraId="3D3C92DB" w14:textId="0E3B4BB3" w:rsidR="00B7725E" w:rsidRPr="00E94E88" w:rsidRDefault="00B7725E" w:rsidP="00E94E88">
      <w:pPr>
        <w:pStyle w:val="ListParagraph"/>
        <w:numPr>
          <w:ilvl w:val="1"/>
          <w:numId w:val="6"/>
        </w:numPr>
        <w:rPr>
          <w:i/>
          <w:iCs/>
        </w:rPr>
      </w:pPr>
      <w:r w:rsidRPr="00E94E88">
        <w:rPr>
          <w:i/>
          <w:iCs/>
        </w:rPr>
        <w:t>Demografiske kontrolvariable</w:t>
      </w:r>
    </w:p>
    <w:p w14:paraId="2E43DA46" w14:textId="77777777" w:rsidR="00E94E88" w:rsidRDefault="00B7725E" w:rsidP="00E94E88">
      <w:pPr>
        <w:pStyle w:val="ListBullet"/>
      </w:pPr>
      <w:r>
        <w:t>Køn (</w:t>
      </w:r>
      <w:proofErr w:type="spellStart"/>
      <w:r w:rsidRPr="00B7725E">
        <w:rPr>
          <w:b/>
          <w:bCs/>
        </w:rPr>
        <w:t>kon</w:t>
      </w:r>
      <w:proofErr w:type="spellEnd"/>
      <w:r>
        <w:t>): Dummyvariabel kodet 1 = kvinde; 0 = mand.</w:t>
      </w:r>
    </w:p>
    <w:p w14:paraId="79B00727" w14:textId="135C49E8" w:rsidR="00B7725E" w:rsidRDefault="00A269E0" w:rsidP="00E94E88">
      <w:pPr>
        <w:pStyle w:val="ListBullet"/>
      </w:pPr>
      <w:r w:rsidRPr="00A269E0">
        <w:t xml:space="preserve">Ægteskabelig status </w:t>
      </w:r>
      <w:r w:rsidR="00B7725E">
        <w:t>(</w:t>
      </w:r>
      <w:proofErr w:type="spellStart"/>
      <w:r w:rsidRPr="00A269E0">
        <w:rPr>
          <w:b/>
          <w:bCs/>
        </w:rPr>
        <w:t>aegte</w:t>
      </w:r>
      <w:proofErr w:type="spellEnd"/>
      <w:r w:rsidR="00B7725E">
        <w:t xml:space="preserve">): </w:t>
      </w:r>
      <w:r w:rsidRPr="00A269E0">
        <w:t xml:space="preserve">Variabel med flere kategorier, som du bliver nødt til at </w:t>
      </w:r>
      <w:proofErr w:type="spellStart"/>
      <w:r w:rsidRPr="00A269E0">
        <w:t>omkode</w:t>
      </w:r>
      <w:proofErr w:type="spellEnd"/>
      <w:r w:rsidRPr="00A269E0">
        <w:t xml:space="preserve"> for at afspejle dit specifikke argument!</w:t>
      </w:r>
    </w:p>
    <w:p w14:paraId="5E1EF243" w14:textId="5BAD276E" w:rsidR="00676842" w:rsidRPr="00676842" w:rsidRDefault="00676842" w:rsidP="00676842">
      <w:pPr>
        <w:pStyle w:val="ListParagraph"/>
        <w:numPr>
          <w:ilvl w:val="1"/>
          <w:numId w:val="6"/>
        </w:numPr>
        <w:rPr>
          <w:i/>
          <w:iCs/>
        </w:rPr>
      </w:pPr>
      <w:r w:rsidRPr="00676842">
        <w:rPr>
          <w:i/>
          <w:iCs/>
        </w:rPr>
        <w:t>Vægt</w:t>
      </w:r>
    </w:p>
    <w:p w14:paraId="3A2940F1" w14:textId="5404ABD8" w:rsidR="00676842" w:rsidRDefault="00676842" w:rsidP="00676842">
      <w:pPr>
        <w:pStyle w:val="ListBullet"/>
      </w:pPr>
      <w:r>
        <w:t>Designvægt (</w:t>
      </w:r>
      <w:proofErr w:type="spellStart"/>
      <w:r w:rsidRPr="00676842">
        <w:rPr>
          <w:b/>
          <w:bCs/>
        </w:rPr>
        <w:t>vaegt</w:t>
      </w:r>
      <w:proofErr w:type="spellEnd"/>
      <w:r>
        <w:t>): korrigerer for ESS design.</w:t>
      </w:r>
    </w:p>
    <w:p w14:paraId="291ADF61" w14:textId="77777777" w:rsidR="00676842" w:rsidRDefault="00676842" w:rsidP="009A7763"/>
    <w:p w14:paraId="396C72B1" w14:textId="6440E841" w:rsidR="0037436E" w:rsidRPr="001576F0" w:rsidRDefault="00A10B8F" w:rsidP="009A7763">
      <w:pPr>
        <w:rPr>
          <w:u w:val="single"/>
        </w:rPr>
      </w:pPr>
      <w:r w:rsidRPr="001576F0">
        <w:rPr>
          <w:u w:val="single"/>
        </w:rPr>
        <w:t>Krav til den empiriske analyse:</w:t>
      </w:r>
    </w:p>
    <w:p w14:paraId="43A33C4F" w14:textId="429E07B7" w:rsidR="00A10B8F" w:rsidRDefault="00A10B8F" w:rsidP="00A10B8F">
      <w:pPr>
        <w:pStyle w:val="ListBullet"/>
      </w:pPr>
      <w:r>
        <w:t xml:space="preserve">I skal estimere og fortolke OLS regressioner for </w:t>
      </w:r>
      <w:r w:rsidRPr="00A10B8F">
        <w:rPr>
          <w:u w:val="single"/>
        </w:rPr>
        <w:t>begge</w:t>
      </w:r>
      <w:r>
        <w:t xml:space="preserve"> afhængige variable. Er effekten af materiel position og subjektive holdninger de</w:t>
      </w:r>
      <w:r w:rsidR="000C3E18">
        <w:t>n</w:t>
      </w:r>
      <w:r>
        <w:t xml:space="preserve"> samme når respondenterne vurderer (u)rimeligheden i</w:t>
      </w:r>
      <w:r w:rsidR="00676842">
        <w:t xml:space="preserve"> hhv.</w:t>
      </w:r>
      <w:r>
        <w:t xml:space="preserve"> toppen og bunden af indkomstfordelingen?</w:t>
      </w:r>
    </w:p>
    <w:p w14:paraId="3038B545" w14:textId="7EE3BC4C" w:rsidR="00A10B8F" w:rsidRDefault="00A10B8F" w:rsidP="00A10B8F">
      <w:pPr>
        <w:pStyle w:val="ListBullet"/>
      </w:pPr>
      <w:r>
        <w:t xml:space="preserve">I skal inkludere (a) </w:t>
      </w:r>
      <w:r w:rsidR="000C3E18">
        <w:t xml:space="preserve">mindst </w:t>
      </w:r>
      <w:r>
        <w:t xml:space="preserve">to indikatorer for materiel position og (b) </w:t>
      </w:r>
      <w:r w:rsidR="000C3E18">
        <w:t xml:space="preserve">mindst </w:t>
      </w:r>
      <w:r>
        <w:t>én indikator for subjektive holdninger som uafhængige variable i jeres OLS-regressioner. I bestemmer selv hvilke indikatorer I vil arbejde med</w:t>
      </w:r>
    </w:p>
    <w:p w14:paraId="688BDCB1" w14:textId="5A79745B" w:rsidR="00676842" w:rsidRDefault="00676842" w:rsidP="00A10B8F">
      <w:pPr>
        <w:pStyle w:val="ListBullet"/>
      </w:pPr>
      <w:r>
        <w:t>I skal teste for interaktionseffekter mellem én indikatorer for materiel position og én indikator for subjektive holdninger</w:t>
      </w:r>
      <w:r w:rsidR="001576F0">
        <w:t xml:space="preserve"> – og fortolke interaktionseffekten hvis den er statistisk signifikant</w:t>
      </w:r>
    </w:p>
    <w:p w14:paraId="0B4C74E6" w14:textId="1B10FE14" w:rsidR="00A10B8F" w:rsidRDefault="00A10B8F" w:rsidP="00A10B8F">
      <w:pPr>
        <w:pStyle w:val="ListBullet"/>
      </w:pPr>
      <w:r>
        <w:t xml:space="preserve">I skal inkludere de to demografiske kontrolvariable i </w:t>
      </w:r>
      <w:r w:rsidR="001359E0">
        <w:t xml:space="preserve">alle </w:t>
      </w:r>
      <w:r>
        <w:t>jeres OLS-regressioner</w:t>
      </w:r>
      <w:r w:rsidR="00676842">
        <w:t xml:space="preserve"> (disse er dog udelukkende kontrolvariable og derfor ikke centrale)</w:t>
      </w:r>
    </w:p>
    <w:p w14:paraId="098EDECB" w14:textId="1EDB048A" w:rsidR="00676842" w:rsidRDefault="00676842" w:rsidP="00A10B8F">
      <w:pPr>
        <w:pStyle w:val="ListBullet"/>
      </w:pPr>
      <w:r>
        <w:t>I skal bruge designvægten i alle analyser</w:t>
      </w:r>
    </w:p>
    <w:p w14:paraId="57DB0C13" w14:textId="0071BFC6" w:rsidR="00676842" w:rsidRDefault="00676842" w:rsidP="00A10B8F">
      <w:pPr>
        <w:pStyle w:val="ListBullet"/>
      </w:pPr>
      <w:r>
        <w:t>I skal overveje evt. begrænsninger i jeres empiriske design i forhold til at kunne foretage kausale fortolkninger. Kunne der være forhold, som udfordrer en kausal fortolkning?</w:t>
      </w:r>
    </w:p>
    <w:p w14:paraId="74F89D80" w14:textId="77777777" w:rsidR="00A10B8F" w:rsidRDefault="00A10B8F" w:rsidP="00E94E88">
      <w:pPr>
        <w:rPr>
          <w:rFonts w:cstheme="minorHAnsi"/>
          <w:b/>
          <w:bCs/>
        </w:rPr>
      </w:pPr>
    </w:p>
    <w:p w14:paraId="79C35432" w14:textId="464ABEE8" w:rsidR="00E94E88" w:rsidRPr="00820C5B" w:rsidRDefault="001359E0" w:rsidP="00E94E88">
      <w:pPr>
        <w:rPr>
          <w:rFonts w:cstheme="minorHAnsi"/>
          <w:b/>
          <w:bCs/>
        </w:rPr>
      </w:pPr>
      <w:r>
        <w:rPr>
          <w:rFonts w:cstheme="minorHAnsi"/>
          <w:b/>
          <w:bCs/>
        </w:rPr>
        <w:t xml:space="preserve">5. </w:t>
      </w:r>
      <w:r w:rsidR="00820C5B" w:rsidRPr="00820C5B">
        <w:rPr>
          <w:rFonts w:cstheme="minorHAnsi"/>
          <w:b/>
          <w:bCs/>
        </w:rPr>
        <w:t>Meritstuderende</w:t>
      </w:r>
    </w:p>
    <w:p w14:paraId="597103B9" w14:textId="77777777" w:rsidR="00820C5B" w:rsidRDefault="00820C5B" w:rsidP="00820C5B">
      <w:r>
        <w:t xml:space="preserve">Meritstuderende, som tager eksamen i VUM men </w:t>
      </w:r>
      <w:r w:rsidRPr="00D91B02">
        <w:rPr>
          <w:u w:val="single"/>
        </w:rPr>
        <w:t>ikke</w:t>
      </w:r>
      <w:r>
        <w:t xml:space="preserve"> VKM, skal besvare følgende problemformulering:</w:t>
      </w:r>
    </w:p>
    <w:p w14:paraId="5FA8B535" w14:textId="1957FE80" w:rsidR="00820C5B" w:rsidRPr="00D91B02" w:rsidRDefault="00820C5B" w:rsidP="001359E0">
      <w:pPr>
        <w:pStyle w:val="ListBullet"/>
        <w:numPr>
          <w:ilvl w:val="1"/>
          <w:numId w:val="7"/>
        </w:numPr>
        <w:ind w:left="567" w:hanging="567"/>
        <w:rPr>
          <w:i/>
          <w:iCs/>
        </w:rPr>
      </w:pPr>
      <w:r w:rsidRPr="003E5516">
        <w:rPr>
          <w:i/>
          <w:iCs/>
        </w:rPr>
        <w:t>I hvilket omfang påvirker materiel position og subjektive holdninger opfattelsen af, om indkomst</w:t>
      </w:r>
      <w:r>
        <w:rPr>
          <w:i/>
          <w:iCs/>
        </w:rPr>
        <w:t xml:space="preserve">forskelle er </w:t>
      </w:r>
      <w:r w:rsidRPr="003E5516">
        <w:rPr>
          <w:i/>
          <w:iCs/>
        </w:rPr>
        <w:t>rimelige eller urimelige?</w:t>
      </w:r>
    </w:p>
    <w:p w14:paraId="2D42D0E2" w14:textId="26D6B3F2" w:rsidR="001359E0" w:rsidRDefault="001359E0" w:rsidP="00820C5B">
      <w:r>
        <w:t>I skal ikke gennemføre den empiriske analyse med data fra ESS, men i stedet besvare problemformuleringen på baggrund af pensum fra VUM suppleret med egen litteratursøgning.</w:t>
      </w:r>
    </w:p>
    <w:p w14:paraId="663CACC2" w14:textId="1ED6FDA5" w:rsidR="00820C5B" w:rsidRPr="00D91B02" w:rsidRDefault="00820C5B" w:rsidP="00820C5B">
      <w:r w:rsidRPr="00D91B02">
        <w:t xml:space="preserve">Meritstuderende, som tager eksamen i </w:t>
      </w:r>
      <w:r>
        <w:t xml:space="preserve">VKM </w:t>
      </w:r>
      <w:r w:rsidRPr="00D91B02">
        <w:t xml:space="preserve">men </w:t>
      </w:r>
      <w:r w:rsidRPr="00AC7FF9">
        <w:rPr>
          <w:u w:val="single"/>
        </w:rPr>
        <w:t>ikke</w:t>
      </w:r>
      <w:r w:rsidRPr="00D91B02">
        <w:t xml:space="preserve"> VUM, </w:t>
      </w:r>
      <w:r>
        <w:t xml:space="preserve">skal besvare problemformuleringen </w:t>
      </w:r>
      <w:r w:rsidR="001359E0">
        <w:t xml:space="preserve">beskrevet </w:t>
      </w:r>
      <w:r>
        <w:t>i 2.1.</w:t>
      </w:r>
      <w:r w:rsidR="001359E0">
        <w:t xml:space="preserve"> I skal </w:t>
      </w:r>
      <w:r w:rsidR="001576F0">
        <w:t xml:space="preserve">dog </w:t>
      </w:r>
      <w:r w:rsidR="001359E0">
        <w:t>ikke præsentere et egentligt teoriafsnit, men i stedet skrive en indledning på ca. 1 side, hvor I kort skitserer den overordnede problemstilling.</w:t>
      </w:r>
    </w:p>
    <w:p w14:paraId="000F9F36" w14:textId="77777777" w:rsidR="00820C5B" w:rsidRDefault="00820C5B" w:rsidP="00E94E88">
      <w:pPr>
        <w:rPr>
          <w:rFonts w:cstheme="minorHAnsi"/>
        </w:rPr>
      </w:pPr>
    </w:p>
    <w:p w14:paraId="18F8365F" w14:textId="0E310CB8" w:rsidR="00E94E88" w:rsidRPr="00820C5B" w:rsidRDefault="001359E0" w:rsidP="00E94E88">
      <w:pPr>
        <w:rPr>
          <w:rFonts w:cstheme="minorHAnsi"/>
          <w:b/>
          <w:bCs/>
        </w:rPr>
      </w:pPr>
      <w:r>
        <w:rPr>
          <w:rFonts w:cstheme="minorHAnsi"/>
          <w:b/>
          <w:bCs/>
        </w:rPr>
        <w:t xml:space="preserve">6. </w:t>
      </w:r>
      <w:r w:rsidR="00E94E88" w:rsidRPr="00820C5B">
        <w:rPr>
          <w:rFonts w:cstheme="minorHAnsi"/>
          <w:b/>
          <w:bCs/>
        </w:rPr>
        <w:t>Praktisk information</w:t>
      </w:r>
    </w:p>
    <w:p w14:paraId="560AA851" w14:textId="6B11819B" w:rsidR="001576F0" w:rsidRDefault="001576F0" w:rsidP="001576F0">
      <w:pPr>
        <w:pStyle w:val="ListBullet"/>
      </w:pPr>
      <w:r w:rsidRPr="00E94E88">
        <w:t xml:space="preserve">Opgavens </w:t>
      </w:r>
      <w:r>
        <w:t xml:space="preserve">omfang er max 10 sider af 2400 tegn hvis den laves af én studerende. Der tillægges 5 sider per studerende hvis opgaven laves i grupper. En fornuftig (men på ingen måde bindende) </w:t>
      </w:r>
      <w:r>
        <w:lastRenderedPageBreak/>
        <w:t>disponering af en opgave på 10 kunne være følgende: introduktion (1 side), begrebsapparat (2 sider), metodologi/data/variable (2 sider), empirisk analyse (4 sider) og konklusion (1 side)</w:t>
      </w:r>
    </w:p>
    <w:p w14:paraId="3AB80A2E" w14:textId="19A60229" w:rsidR="001576F0" w:rsidRDefault="001576F0" w:rsidP="00E94E88">
      <w:pPr>
        <w:pStyle w:val="ListBullet"/>
      </w:pPr>
      <w:r>
        <w:t>Afleveringsfristen er d. 10/1 2024.</w:t>
      </w:r>
    </w:p>
    <w:p w14:paraId="32E97006" w14:textId="38CD6568" w:rsidR="00E94E88" w:rsidRDefault="00E94E88" w:rsidP="00E94E88">
      <w:pPr>
        <w:pStyle w:val="ListBullet"/>
      </w:pPr>
      <w:r>
        <w:t xml:space="preserve">Du må </w:t>
      </w:r>
      <w:r w:rsidRPr="00E94E88">
        <w:rPr>
          <w:u w:val="single"/>
        </w:rPr>
        <w:t>ikke</w:t>
      </w:r>
      <w:r>
        <w:t xml:space="preserve"> skrive dit navn i opgaven – </w:t>
      </w:r>
      <w:r w:rsidR="00AF2D88">
        <w:t xml:space="preserve">alle </w:t>
      </w:r>
      <w:r>
        <w:t>bedømmelser er anonyme</w:t>
      </w:r>
    </w:p>
    <w:p w14:paraId="3774871E" w14:textId="5A0A6222" w:rsidR="00E94E88" w:rsidRPr="0012591F" w:rsidRDefault="00E94E88" w:rsidP="00E94E88">
      <w:pPr>
        <w:pStyle w:val="ListBullet"/>
        <w:rPr>
          <w:lang w:val="en-US"/>
        </w:rPr>
      </w:pPr>
      <w:proofErr w:type="spellStart"/>
      <w:r w:rsidRPr="00820C5B">
        <w:rPr>
          <w:lang w:val="en-US"/>
        </w:rPr>
        <w:t>Orienter</w:t>
      </w:r>
      <w:proofErr w:type="spellEnd"/>
      <w:r w:rsidRPr="00820C5B">
        <w:rPr>
          <w:lang w:val="en-US"/>
        </w:rPr>
        <w:t xml:space="preserve"> dig </w:t>
      </w:r>
      <w:proofErr w:type="spellStart"/>
      <w:r w:rsidRPr="00820C5B">
        <w:rPr>
          <w:lang w:val="en-US"/>
        </w:rPr>
        <w:t>i</w:t>
      </w:r>
      <w:proofErr w:type="spellEnd"/>
      <w:r w:rsidRPr="00820C5B">
        <w:rPr>
          <w:lang w:val="en-US"/>
        </w:rPr>
        <w:t xml:space="preserve"> </w:t>
      </w:r>
      <w:proofErr w:type="spellStart"/>
      <w:r w:rsidRPr="00820C5B">
        <w:rPr>
          <w:lang w:val="en-US"/>
        </w:rPr>
        <w:t>instituttets</w:t>
      </w:r>
      <w:proofErr w:type="spellEnd"/>
      <w:r w:rsidRPr="00820C5B">
        <w:rPr>
          <w:lang w:val="en-US"/>
        </w:rPr>
        <w:t xml:space="preserve"> </w:t>
      </w:r>
      <w:proofErr w:type="spellStart"/>
      <w:r w:rsidRPr="00820C5B">
        <w:rPr>
          <w:lang w:val="en-US"/>
        </w:rPr>
        <w:t>politik</w:t>
      </w:r>
      <w:proofErr w:type="spellEnd"/>
      <w:r w:rsidRPr="00820C5B">
        <w:rPr>
          <w:lang w:val="en-US"/>
        </w:rPr>
        <w:t xml:space="preserve"> om </w:t>
      </w:r>
      <w:proofErr w:type="spellStart"/>
      <w:r w:rsidRPr="00820C5B">
        <w:rPr>
          <w:lang w:val="en-US"/>
        </w:rPr>
        <w:t>brug</w:t>
      </w:r>
      <w:proofErr w:type="spellEnd"/>
      <w:r w:rsidRPr="00820C5B">
        <w:rPr>
          <w:lang w:val="en-US"/>
        </w:rPr>
        <w:t xml:space="preserve"> </w:t>
      </w:r>
      <w:proofErr w:type="spellStart"/>
      <w:r w:rsidRPr="00820C5B">
        <w:rPr>
          <w:lang w:val="en-US"/>
        </w:rPr>
        <w:t>af</w:t>
      </w:r>
      <w:proofErr w:type="spellEnd"/>
      <w:r w:rsidRPr="00820C5B">
        <w:rPr>
          <w:lang w:val="en-US"/>
        </w:rPr>
        <w:t xml:space="preserve"> AI</w:t>
      </w:r>
      <w:r w:rsidR="00AF2D88" w:rsidRPr="00820C5B">
        <w:rPr>
          <w:lang w:val="en-US"/>
        </w:rPr>
        <w:t xml:space="preserve"> </w:t>
      </w:r>
      <w:proofErr w:type="spellStart"/>
      <w:r w:rsidR="00AF2D88" w:rsidRPr="00820C5B">
        <w:rPr>
          <w:lang w:val="en-US"/>
        </w:rPr>
        <w:t>i</w:t>
      </w:r>
      <w:proofErr w:type="spellEnd"/>
      <w:r w:rsidR="00AF2D88" w:rsidRPr="00820C5B">
        <w:rPr>
          <w:lang w:val="en-US"/>
        </w:rPr>
        <w:t xml:space="preserve"> </w:t>
      </w:r>
      <w:proofErr w:type="spellStart"/>
      <w:r w:rsidR="00AF2D88" w:rsidRPr="00820C5B">
        <w:rPr>
          <w:lang w:val="en-US"/>
        </w:rPr>
        <w:t>eksamensopgaver</w:t>
      </w:r>
      <w:proofErr w:type="spellEnd"/>
      <w:r w:rsidR="00AF2D88" w:rsidRPr="00820C5B">
        <w:rPr>
          <w:lang w:val="en-US"/>
        </w:rPr>
        <w:t>.</w:t>
      </w:r>
      <w:r w:rsidRPr="00820C5B">
        <w:rPr>
          <w:lang w:val="en-US"/>
        </w:rPr>
        <w:t xml:space="preserve">, </w:t>
      </w:r>
      <w:proofErr w:type="spellStart"/>
      <w:r w:rsidRPr="00820C5B">
        <w:rPr>
          <w:lang w:val="en-US"/>
        </w:rPr>
        <w:t>som</w:t>
      </w:r>
      <w:proofErr w:type="spellEnd"/>
      <w:r w:rsidRPr="00820C5B">
        <w:rPr>
          <w:lang w:val="en-US"/>
        </w:rPr>
        <w:t xml:space="preserve"> er </w:t>
      </w:r>
      <w:proofErr w:type="spellStart"/>
      <w:r w:rsidRPr="00820C5B">
        <w:rPr>
          <w:lang w:val="en-US"/>
        </w:rPr>
        <w:t>følgende</w:t>
      </w:r>
      <w:proofErr w:type="spellEnd"/>
      <w:proofErr w:type="gramStart"/>
      <w:r w:rsidR="00AF2D88" w:rsidRPr="00820C5B">
        <w:rPr>
          <w:lang w:val="en-US"/>
        </w:rPr>
        <w:t>:</w:t>
      </w:r>
      <w:r w:rsidR="00820C5B" w:rsidRPr="00820C5B">
        <w:rPr>
          <w:lang w:val="en-US"/>
        </w:rPr>
        <w:t xml:space="preserve"> </w:t>
      </w:r>
      <w:r w:rsidR="00AF2D88" w:rsidRPr="00820C5B">
        <w:rPr>
          <w:rFonts w:cstheme="minorHAnsi"/>
          <w:lang w:val="en-US"/>
        </w:rPr>
        <w:t>”</w:t>
      </w:r>
      <w:r w:rsidRPr="00820C5B">
        <w:rPr>
          <w:rStyle w:val="Emphasis"/>
          <w:rFonts w:cstheme="minorHAnsi"/>
          <w:i w:val="0"/>
          <w:iCs w:val="0"/>
          <w:color w:val="252525"/>
          <w:lang w:val="en-US"/>
        </w:rPr>
        <w:t>The</w:t>
      </w:r>
      <w:proofErr w:type="gramEnd"/>
      <w:r w:rsidRPr="00820C5B">
        <w:rPr>
          <w:rStyle w:val="Emphasis"/>
          <w:rFonts w:cstheme="minorHAnsi"/>
          <w:i w:val="0"/>
          <w:iCs w:val="0"/>
          <w:color w:val="252525"/>
          <w:lang w:val="en-US"/>
        </w:rPr>
        <w:t xml:space="preserve"> Department of Sociology prohibits the use of generative AI software and large language models (AI/LLMs), such as </w:t>
      </w:r>
      <w:proofErr w:type="spellStart"/>
      <w:r w:rsidRPr="00820C5B">
        <w:rPr>
          <w:rStyle w:val="Emphasis"/>
          <w:rFonts w:cstheme="minorHAnsi"/>
          <w:i w:val="0"/>
          <w:iCs w:val="0"/>
          <w:color w:val="252525"/>
          <w:lang w:val="en-US"/>
        </w:rPr>
        <w:t>ChatGPT</w:t>
      </w:r>
      <w:proofErr w:type="spellEnd"/>
      <w:r w:rsidRPr="00820C5B">
        <w:rPr>
          <w:rStyle w:val="Emphasis"/>
          <w:rFonts w:cstheme="minorHAnsi"/>
          <w:i w:val="0"/>
          <w:iCs w:val="0"/>
          <w:color w:val="252525"/>
          <w:lang w:val="en-US"/>
        </w:rPr>
        <w:t>, for generating novel and creative content in written exams. However, students may use AI/LLMs to enhance the presentation of their own original work, such as text editing, argument validation, or improving statistical programming code. Students must disclose in an appendix if and how AI/LLMs were used; this appendix will not count toward the page limit of the exam. This policy is in place to ensure that students’ written exams accurately reflect their own knowledge and understanding of the material.</w:t>
      </w:r>
      <w:r w:rsidR="00AF2D88" w:rsidRPr="00820C5B">
        <w:rPr>
          <w:rStyle w:val="Emphasis"/>
          <w:rFonts w:cstheme="minorHAnsi"/>
          <w:i w:val="0"/>
          <w:iCs w:val="0"/>
          <w:color w:val="252525"/>
          <w:lang w:val="en-US"/>
        </w:rPr>
        <w:t>”</w:t>
      </w:r>
    </w:p>
    <w:sectPr w:rsidR="00E94E88" w:rsidRPr="0012591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5B488" w14:textId="77777777" w:rsidR="006901B2" w:rsidRDefault="006901B2" w:rsidP="008D0BA2">
      <w:pPr>
        <w:spacing w:after="0" w:line="240" w:lineRule="auto"/>
      </w:pPr>
      <w:r>
        <w:separator/>
      </w:r>
    </w:p>
  </w:endnote>
  <w:endnote w:type="continuationSeparator" w:id="0">
    <w:p w14:paraId="2164D1A9" w14:textId="77777777" w:rsidR="006901B2" w:rsidRDefault="006901B2" w:rsidP="008D0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BCA" w14:textId="77777777" w:rsidR="008D0BA2" w:rsidRDefault="008D0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938145"/>
      <w:docPartObj>
        <w:docPartGallery w:val="Page Numbers (Bottom of Page)"/>
        <w:docPartUnique/>
      </w:docPartObj>
    </w:sdtPr>
    <w:sdtContent>
      <w:p w14:paraId="026F9CF6" w14:textId="708CDB31" w:rsidR="008D0BA2" w:rsidRDefault="008D0BA2">
        <w:pPr>
          <w:pStyle w:val="Footer"/>
          <w:jc w:val="right"/>
        </w:pPr>
        <w:r>
          <w:fldChar w:fldCharType="begin"/>
        </w:r>
        <w:r>
          <w:instrText>PAGE   \* MERGEFORMAT</w:instrText>
        </w:r>
        <w:r>
          <w:fldChar w:fldCharType="separate"/>
        </w:r>
        <w:r>
          <w:t>2</w:t>
        </w:r>
        <w:r>
          <w:fldChar w:fldCharType="end"/>
        </w:r>
      </w:p>
    </w:sdtContent>
  </w:sdt>
  <w:p w14:paraId="441E5406" w14:textId="77777777" w:rsidR="008D0BA2" w:rsidRDefault="008D0B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9CE63" w14:textId="77777777" w:rsidR="008D0BA2" w:rsidRDefault="008D0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0F172" w14:textId="77777777" w:rsidR="006901B2" w:rsidRDefault="006901B2" w:rsidP="008D0BA2">
      <w:pPr>
        <w:spacing w:after="0" w:line="240" w:lineRule="auto"/>
      </w:pPr>
      <w:r>
        <w:separator/>
      </w:r>
    </w:p>
  </w:footnote>
  <w:footnote w:type="continuationSeparator" w:id="0">
    <w:p w14:paraId="2F75D680" w14:textId="77777777" w:rsidR="006901B2" w:rsidRDefault="006901B2" w:rsidP="008D0B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6357" w14:textId="77777777" w:rsidR="008D0BA2" w:rsidRDefault="008D0B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1B176" w14:textId="77777777" w:rsidR="008D0BA2" w:rsidRDefault="008D0B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F2139" w14:textId="77777777" w:rsidR="008D0BA2" w:rsidRDefault="008D0B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524A7C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B225E7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467019"/>
    <w:multiLevelType w:val="hybridMultilevel"/>
    <w:tmpl w:val="19BED680"/>
    <w:lvl w:ilvl="0" w:tplc="0406000F">
      <w:start w:val="3"/>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6CF6B36"/>
    <w:multiLevelType w:val="multilevel"/>
    <w:tmpl w:val="AB1E2890"/>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B344C3"/>
    <w:multiLevelType w:val="multilevel"/>
    <w:tmpl w:val="695689F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Roman"/>
      <w:lvlText w:val="%1.%2.%3"/>
      <w:lvlJc w:val="left"/>
      <w:pPr>
        <w:ind w:left="1800" w:hanging="108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DFC33C3"/>
    <w:multiLevelType w:val="multilevel"/>
    <w:tmpl w:val="02000C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9670DC"/>
    <w:multiLevelType w:val="multilevel"/>
    <w:tmpl w:val="F92CAA6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975455364">
    <w:abstractNumId w:val="1"/>
  </w:num>
  <w:num w:numId="2" w16cid:durableId="1140808368">
    <w:abstractNumId w:val="5"/>
  </w:num>
  <w:num w:numId="3" w16cid:durableId="194470316">
    <w:abstractNumId w:val="0"/>
  </w:num>
  <w:num w:numId="4" w16cid:durableId="1738895806">
    <w:abstractNumId w:val="3"/>
  </w:num>
  <w:num w:numId="5" w16cid:durableId="1724059725">
    <w:abstractNumId w:val="2"/>
  </w:num>
  <w:num w:numId="6" w16cid:durableId="2104645645">
    <w:abstractNumId w:val="6"/>
  </w:num>
  <w:num w:numId="7" w16cid:durableId="924874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E9"/>
    <w:rsid w:val="00005A4D"/>
    <w:rsid w:val="0005144D"/>
    <w:rsid w:val="00054E00"/>
    <w:rsid w:val="0009053D"/>
    <w:rsid w:val="000B25DA"/>
    <w:rsid w:val="000C3E18"/>
    <w:rsid w:val="000D4574"/>
    <w:rsid w:val="0012591F"/>
    <w:rsid w:val="001359E0"/>
    <w:rsid w:val="001576F0"/>
    <w:rsid w:val="001867FA"/>
    <w:rsid w:val="0019753B"/>
    <w:rsid w:val="001D6E2F"/>
    <w:rsid w:val="0030735D"/>
    <w:rsid w:val="00313C13"/>
    <w:rsid w:val="00351D50"/>
    <w:rsid w:val="0037436E"/>
    <w:rsid w:val="003D4A20"/>
    <w:rsid w:val="003D7CEA"/>
    <w:rsid w:val="003E5516"/>
    <w:rsid w:val="004576D3"/>
    <w:rsid w:val="004B76A9"/>
    <w:rsid w:val="004C30A2"/>
    <w:rsid w:val="005036DC"/>
    <w:rsid w:val="005548EC"/>
    <w:rsid w:val="005759AB"/>
    <w:rsid w:val="00676842"/>
    <w:rsid w:val="006901B2"/>
    <w:rsid w:val="006C06DF"/>
    <w:rsid w:val="007D0AA8"/>
    <w:rsid w:val="00820C5B"/>
    <w:rsid w:val="008B5201"/>
    <w:rsid w:val="008D0BA2"/>
    <w:rsid w:val="009868D8"/>
    <w:rsid w:val="00987774"/>
    <w:rsid w:val="009A7763"/>
    <w:rsid w:val="009B451B"/>
    <w:rsid w:val="00A10B8F"/>
    <w:rsid w:val="00A13EE9"/>
    <w:rsid w:val="00A269E0"/>
    <w:rsid w:val="00AC7FF9"/>
    <w:rsid w:val="00AF2D88"/>
    <w:rsid w:val="00B62CC0"/>
    <w:rsid w:val="00B67C86"/>
    <w:rsid w:val="00B7725E"/>
    <w:rsid w:val="00C70B20"/>
    <w:rsid w:val="00CB06B3"/>
    <w:rsid w:val="00CB7B99"/>
    <w:rsid w:val="00CC28CE"/>
    <w:rsid w:val="00CD0DC4"/>
    <w:rsid w:val="00D35CA0"/>
    <w:rsid w:val="00D631C5"/>
    <w:rsid w:val="00D7118E"/>
    <w:rsid w:val="00D91B02"/>
    <w:rsid w:val="00E94E88"/>
    <w:rsid w:val="00EA1BCE"/>
    <w:rsid w:val="00F2392A"/>
    <w:rsid w:val="00F849F1"/>
    <w:rsid w:val="00FF13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5ADB"/>
  <w15:chartTrackingRefBased/>
  <w15:docId w15:val="{3BC6144D-D529-4E68-A76D-808D3741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36DC"/>
    <w:pPr>
      <w:autoSpaceDE w:val="0"/>
      <w:autoSpaceDN w:val="0"/>
      <w:adjustRightInd w:val="0"/>
      <w:spacing w:after="0" w:line="240" w:lineRule="auto"/>
    </w:pPr>
    <w:rPr>
      <w:rFonts w:ascii="Arial" w:hAnsi="Arial" w:cs="Arial"/>
      <w:color w:val="000000"/>
      <w:kern w:val="0"/>
      <w:sz w:val="24"/>
      <w:szCs w:val="24"/>
    </w:rPr>
  </w:style>
  <w:style w:type="paragraph" w:styleId="ListBullet">
    <w:name w:val="List Bullet"/>
    <w:basedOn w:val="Normal"/>
    <w:uiPriority w:val="99"/>
    <w:unhideWhenUsed/>
    <w:rsid w:val="00F2392A"/>
    <w:pPr>
      <w:numPr>
        <w:numId w:val="1"/>
      </w:numPr>
      <w:contextualSpacing/>
    </w:pPr>
  </w:style>
  <w:style w:type="paragraph" w:styleId="Header">
    <w:name w:val="header"/>
    <w:basedOn w:val="Normal"/>
    <w:link w:val="HeaderChar"/>
    <w:uiPriority w:val="99"/>
    <w:unhideWhenUsed/>
    <w:rsid w:val="008D0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BA2"/>
  </w:style>
  <w:style w:type="paragraph" w:styleId="Footer">
    <w:name w:val="footer"/>
    <w:basedOn w:val="Normal"/>
    <w:link w:val="FooterChar"/>
    <w:uiPriority w:val="99"/>
    <w:unhideWhenUsed/>
    <w:rsid w:val="008D0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BA2"/>
  </w:style>
  <w:style w:type="paragraph" w:styleId="ListParagraph">
    <w:name w:val="List Paragraph"/>
    <w:basedOn w:val="Normal"/>
    <w:uiPriority w:val="34"/>
    <w:qFormat/>
    <w:rsid w:val="00F849F1"/>
    <w:pPr>
      <w:ind w:left="720"/>
      <w:contextualSpacing/>
    </w:pPr>
  </w:style>
  <w:style w:type="paragraph" w:styleId="ListNumber">
    <w:name w:val="List Number"/>
    <w:basedOn w:val="Normal"/>
    <w:uiPriority w:val="99"/>
    <w:unhideWhenUsed/>
    <w:rsid w:val="00D91B02"/>
    <w:pPr>
      <w:numPr>
        <w:numId w:val="3"/>
      </w:numPr>
      <w:spacing w:after="200" w:line="276" w:lineRule="auto"/>
      <w:contextualSpacing/>
    </w:pPr>
    <w:rPr>
      <w:rFonts w:ascii="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D91B02"/>
    <w:pPr>
      <w:spacing w:after="0" w:line="240" w:lineRule="auto"/>
    </w:pPr>
    <w:rPr>
      <w:rFonts w:ascii="Times New Roman" w:hAnsi="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D91B02"/>
    <w:rPr>
      <w:rFonts w:ascii="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D91B02"/>
    <w:rPr>
      <w:vertAlign w:val="superscript"/>
    </w:rPr>
  </w:style>
  <w:style w:type="paragraph" w:styleId="NormalWeb">
    <w:name w:val="Normal (Web)"/>
    <w:basedOn w:val="Normal"/>
    <w:uiPriority w:val="99"/>
    <w:semiHidden/>
    <w:unhideWhenUsed/>
    <w:rsid w:val="00E94E88"/>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styleId="Strong">
    <w:name w:val="Strong"/>
    <w:basedOn w:val="DefaultParagraphFont"/>
    <w:uiPriority w:val="22"/>
    <w:qFormat/>
    <w:rsid w:val="00E94E88"/>
    <w:rPr>
      <w:b/>
      <w:bCs/>
    </w:rPr>
  </w:style>
  <w:style w:type="character" w:styleId="Emphasis">
    <w:name w:val="Emphasis"/>
    <w:basedOn w:val="DefaultParagraphFont"/>
    <w:uiPriority w:val="20"/>
    <w:qFormat/>
    <w:rsid w:val="00E94E88"/>
    <w:rPr>
      <w:i/>
      <w:iCs/>
    </w:rPr>
  </w:style>
  <w:style w:type="character" w:styleId="Hyperlink">
    <w:name w:val="Hyperlink"/>
    <w:basedOn w:val="DefaultParagraphFont"/>
    <w:uiPriority w:val="99"/>
    <w:unhideWhenUsed/>
    <w:rsid w:val="004C30A2"/>
    <w:rPr>
      <w:color w:val="0563C1" w:themeColor="hyperlink"/>
      <w:u w:val="single"/>
    </w:rPr>
  </w:style>
  <w:style w:type="character" w:styleId="UnresolvedMention">
    <w:name w:val="Unresolved Mention"/>
    <w:basedOn w:val="DefaultParagraphFont"/>
    <w:uiPriority w:val="99"/>
    <w:semiHidden/>
    <w:unhideWhenUsed/>
    <w:rsid w:val="004C3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42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eansocialsurvey.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6</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Copenhagen</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Meier Jæger</dc:creator>
  <cp:keywords/>
  <dc:description/>
  <cp:lastModifiedBy>Merlin Schaeffer</cp:lastModifiedBy>
  <cp:revision>33</cp:revision>
  <dcterms:created xsi:type="dcterms:W3CDTF">2023-11-21T09:08:00Z</dcterms:created>
  <dcterms:modified xsi:type="dcterms:W3CDTF">2023-11-28T09:51:00Z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