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B538" w14:textId="18C59E70" w:rsidR="001F7FA9" w:rsidRDefault="001F7FA9">
      <w:r>
        <w:t xml:space="preserve">Funktionale Anforderungen </w:t>
      </w:r>
    </w:p>
    <w:p w14:paraId="705BDF8A" w14:textId="1BBD319C" w:rsidR="001F7FA9" w:rsidRDefault="001F7FA9">
      <w:r>
        <w:t xml:space="preserve"> Projekt-Kriterien</w:t>
      </w:r>
    </w:p>
    <w:p w14:paraId="0F2707FE" w14:textId="46A04BA4" w:rsidR="001F7FA9" w:rsidRDefault="001F7FA9" w:rsidP="001F7FA9">
      <w:pPr>
        <w:pStyle w:val="Listenabsatz"/>
        <w:numPr>
          <w:ilvl w:val="0"/>
          <w:numId w:val="1"/>
        </w:numPr>
      </w:pPr>
      <w:r>
        <w:t>Verlinkungen zu globalen Testfällen hinzugefügt.</w:t>
      </w:r>
    </w:p>
    <w:p w14:paraId="0E82B377" w14:textId="338BA44B" w:rsidR="001F7FA9" w:rsidRDefault="001F7FA9" w:rsidP="001F7FA9">
      <w:pPr>
        <w:pStyle w:val="Listenabsatz"/>
        <w:numPr>
          <w:ilvl w:val="0"/>
          <w:numId w:val="1"/>
        </w:numPr>
      </w:pPr>
      <w:r>
        <w:t xml:space="preserve">FA </w:t>
      </w:r>
      <w:proofErr w:type="gramStart"/>
      <w:r>
        <w:t xml:space="preserve">zum </w:t>
      </w:r>
      <w:proofErr w:type="spellStart"/>
      <w:r>
        <w:t>erstellen</w:t>
      </w:r>
      <w:proofErr w:type="spellEnd"/>
      <w:proofErr w:type="gramEnd"/>
      <w:r>
        <w:t xml:space="preserve"> von Graphen präzisiert und stringenter gemacht. Dadurch hat sich die Reihenfolge geändert.</w:t>
      </w:r>
    </w:p>
    <w:p w14:paraId="0F2A985B" w14:textId="4424ED83" w:rsidR="001F7FA9" w:rsidRDefault="001F7FA9" w:rsidP="001F7FA9">
      <w:pPr>
        <w:pStyle w:val="Listenabsatz"/>
        <w:numPr>
          <w:ilvl w:val="0"/>
          <w:numId w:val="1"/>
        </w:numPr>
      </w:pPr>
      <w:r>
        <w:t xml:space="preserve">FA 30 definiert </w:t>
      </w:r>
    </w:p>
    <w:p w14:paraId="57B88B23" w14:textId="02D25F39" w:rsidR="001F7FA9" w:rsidRDefault="001F7FA9" w:rsidP="001F7FA9">
      <w:r>
        <w:t>Datentypen</w:t>
      </w:r>
    </w:p>
    <w:p w14:paraId="5B9BADB3" w14:textId="76258D01" w:rsidR="001F7FA9" w:rsidRDefault="001F7FA9" w:rsidP="001F7FA9">
      <w:pPr>
        <w:pStyle w:val="Listenabsatz"/>
        <w:numPr>
          <w:ilvl w:val="0"/>
          <w:numId w:val="1"/>
        </w:numPr>
      </w:pPr>
      <w:r>
        <w:t>FA 90 erstellt, welche FA 120-140 zusammenfasst und punktiert.</w:t>
      </w:r>
    </w:p>
    <w:p w14:paraId="199F5F91" w14:textId="522D987E" w:rsidR="001F7FA9" w:rsidRDefault="001F7FA9" w:rsidP="001F7FA9">
      <w:r>
        <w:t>Werteeingabe-GUI</w:t>
      </w:r>
    </w:p>
    <w:p w14:paraId="3A3FEE38" w14:textId="1A8E19E9" w:rsidR="001F7FA9" w:rsidRDefault="001F7FA9" w:rsidP="001F7FA9">
      <w:pPr>
        <w:pStyle w:val="Listenabsatz"/>
        <w:numPr>
          <w:ilvl w:val="0"/>
          <w:numId w:val="1"/>
        </w:numPr>
      </w:pPr>
      <w:proofErr w:type="spellStart"/>
      <w:r>
        <w:t>Fa</w:t>
      </w:r>
      <w:proofErr w:type="spellEnd"/>
      <w:r>
        <w:t xml:space="preserve"> 150 aufgeschlüsselt, jetzt FA 100</w:t>
      </w:r>
    </w:p>
    <w:p w14:paraId="6C08544E" w14:textId="12307345" w:rsidR="001F7FA9" w:rsidRDefault="001F7FA9" w:rsidP="001F7FA9">
      <w:r>
        <w:t>Graph</w:t>
      </w:r>
    </w:p>
    <w:p w14:paraId="67C2EA44" w14:textId="2207CEC9" w:rsidR="001F7FA9" w:rsidRDefault="001F7FA9" w:rsidP="001F7FA9">
      <w:pPr>
        <w:pStyle w:val="Listenabsatz"/>
        <w:numPr>
          <w:ilvl w:val="0"/>
          <w:numId w:val="1"/>
        </w:numPr>
      </w:pPr>
      <w:r>
        <w:t>FA 160 und 170 getauscht</w:t>
      </w:r>
    </w:p>
    <w:p w14:paraId="2094BF33" w14:textId="0D077CFB" w:rsidR="001F7FA9" w:rsidRDefault="001F7FA9" w:rsidP="001F7FA9">
      <w:pPr>
        <w:pStyle w:val="Listenabsatz"/>
        <w:numPr>
          <w:ilvl w:val="0"/>
          <w:numId w:val="1"/>
        </w:numPr>
      </w:pPr>
      <w:r>
        <w:t>FA 120 eingefügt</w:t>
      </w:r>
    </w:p>
    <w:p w14:paraId="735269FE" w14:textId="0FB09ECB" w:rsidR="001F7FA9" w:rsidRDefault="001F7FA9" w:rsidP="001F7FA9">
      <w:pPr>
        <w:pStyle w:val="Listenabsatz"/>
        <w:numPr>
          <w:ilvl w:val="0"/>
          <w:numId w:val="1"/>
        </w:numPr>
      </w:pPr>
      <w:r>
        <w:t>Unterstichpunkte in FA umbenannt</w:t>
      </w:r>
    </w:p>
    <w:p w14:paraId="05C87FC2" w14:textId="10BCFA6B" w:rsidR="001F7FA9" w:rsidRDefault="001F7FA9" w:rsidP="001F7FA9">
      <w:pPr>
        <w:pStyle w:val="Listenabsatz"/>
        <w:numPr>
          <w:ilvl w:val="0"/>
          <w:numId w:val="1"/>
        </w:numPr>
      </w:pPr>
      <w:proofErr w:type="spellStart"/>
      <w:r>
        <w:t>Fa</w:t>
      </w:r>
      <w:proofErr w:type="spellEnd"/>
      <w:r>
        <w:t xml:space="preserve"> 200 hinzugefügt, welche </w:t>
      </w:r>
      <w:r w:rsidR="00CE2676">
        <w:t xml:space="preserve">die </w:t>
      </w:r>
      <w:proofErr w:type="spellStart"/>
      <w:r w:rsidR="00CE2676">
        <w:t>Graphaktualisierung</w:t>
      </w:r>
      <w:proofErr w:type="spellEnd"/>
      <w:r w:rsidR="00CE2676">
        <w:t xml:space="preserve"> genauer beschreibt</w:t>
      </w:r>
    </w:p>
    <w:p w14:paraId="0A951119" w14:textId="13BD92E6" w:rsidR="00CE2676" w:rsidRDefault="00CE2676" w:rsidP="00CE2676"/>
    <w:p w14:paraId="6AB9387A" w14:textId="0B501187" w:rsidR="00CE2676" w:rsidRDefault="00CE2676" w:rsidP="00CE2676">
      <w:r>
        <w:t>Server</w:t>
      </w:r>
    </w:p>
    <w:p w14:paraId="19BD2929" w14:textId="3219AA46" w:rsidR="00CE2676" w:rsidRDefault="00CE2676" w:rsidP="00CE2676">
      <w:pPr>
        <w:pStyle w:val="Listenabsatz"/>
        <w:numPr>
          <w:ilvl w:val="0"/>
          <w:numId w:val="1"/>
        </w:numPr>
      </w:pPr>
      <w:r>
        <w:t>FA 210 Beitrag genauer definiert</w:t>
      </w:r>
    </w:p>
    <w:p w14:paraId="1DA60DBB" w14:textId="7E3997F9" w:rsidR="00CE2676" w:rsidRDefault="00CE2676" w:rsidP="00CE2676">
      <w:pPr>
        <w:pStyle w:val="Listenabsatz"/>
        <w:numPr>
          <w:ilvl w:val="0"/>
          <w:numId w:val="1"/>
        </w:numPr>
      </w:pPr>
      <w:proofErr w:type="spellStart"/>
      <w:r>
        <w:t>Fa</w:t>
      </w:r>
      <w:proofErr w:type="spellEnd"/>
      <w:r>
        <w:t xml:space="preserve"> 280-290 zusammengefasst</w:t>
      </w:r>
    </w:p>
    <w:p w14:paraId="02882E96" w14:textId="2D81A347" w:rsidR="00CE2676" w:rsidRDefault="00CE2676" w:rsidP="00CE2676">
      <w:pPr>
        <w:pStyle w:val="Listenabsatz"/>
        <w:numPr>
          <w:ilvl w:val="0"/>
          <w:numId w:val="1"/>
        </w:numPr>
      </w:pPr>
      <w:r>
        <w:t>FA 300 eingefügt, zum Präzisieren des Löschvorgangs</w:t>
      </w:r>
    </w:p>
    <w:p w14:paraId="6161A14C" w14:textId="74BAB0A1" w:rsidR="00CE2676" w:rsidRDefault="00CE2676" w:rsidP="00CE2676">
      <w:r>
        <w:t>Wunschkriterien:</w:t>
      </w:r>
    </w:p>
    <w:p w14:paraId="39171616" w14:textId="0FC650C3" w:rsidR="00CE2676" w:rsidRDefault="00CE2676" w:rsidP="00CE2676">
      <w:pPr>
        <w:pStyle w:val="Listenabsatz"/>
        <w:numPr>
          <w:ilvl w:val="0"/>
          <w:numId w:val="1"/>
        </w:numPr>
      </w:pPr>
      <w:r>
        <w:t>Unterstichpunkte in WA umbenannt</w:t>
      </w:r>
    </w:p>
    <w:p w14:paraId="086158BD" w14:textId="763D58DE" w:rsidR="00CE2676" w:rsidRDefault="00CE2676" w:rsidP="00CE2676">
      <w:pPr>
        <w:pStyle w:val="Listenabsatz"/>
        <w:numPr>
          <w:ilvl w:val="0"/>
          <w:numId w:val="1"/>
        </w:numPr>
      </w:pPr>
      <w:r>
        <w:t xml:space="preserve">WA 30 bis 90 zu WA30 mit </w:t>
      </w:r>
      <w:proofErr w:type="spellStart"/>
      <w:r>
        <w:t>unterpunkten</w:t>
      </w:r>
      <w:proofErr w:type="spellEnd"/>
      <w:r>
        <w:t xml:space="preserve"> zusammengefasst</w:t>
      </w:r>
    </w:p>
    <w:p w14:paraId="2A8720FB" w14:textId="53B82E89" w:rsidR="00CE2676" w:rsidRDefault="00CE2676" w:rsidP="00CE2676">
      <w:pPr>
        <w:pStyle w:val="Listenabsatz"/>
        <w:numPr>
          <w:ilvl w:val="0"/>
          <w:numId w:val="1"/>
        </w:numPr>
      </w:pPr>
      <w:proofErr w:type="spellStart"/>
      <w:r>
        <w:t>Wa</w:t>
      </w:r>
      <w:proofErr w:type="spellEnd"/>
      <w:r>
        <w:t xml:space="preserve"> 160 präzisiert in WA 70</w:t>
      </w:r>
    </w:p>
    <w:p w14:paraId="5BDE283E" w14:textId="104FAA65" w:rsidR="00CE2676" w:rsidRDefault="00CE2676" w:rsidP="00CE2676">
      <w:pPr>
        <w:pStyle w:val="Listenabsatz"/>
        <w:numPr>
          <w:ilvl w:val="0"/>
          <w:numId w:val="1"/>
        </w:numPr>
      </w:pPr>
      <w:r>
        <w:t>IN WA 130 präzisiert, was Nutzende herunterladen können</w:t>
      </w:r>
    </w:p>
    <w:p w14:paraId="0F43028D" w14:textId="5B48B04B" w:rsidR="001F7FA9" w:rsidRDefault="001F7FA9" w:rsidP="001F7FA9">
      <w:pPr>
        <w:pStyle w:val="Listenabsatz"/>
      </w:pPr>
    </w:p>
    <w:p w14:paraId="0EA011A7" w14:textId="2DD1F66E" w:rsidR="00CE2676" w:rsidRDefault="00CE2676" w:rsidP="001F7FA9">
      <w:pPr>
        <w:pStyle w:val="Listenabsatz"/>
      </w:pPr>
    </w:p>
    <w:p w14:paraId="0E57D911" w14:textId="5B2F1A92" w:rsidR="00CE2676" w:rsidRDefault="00CE2676" w:rsidP="001F7FA9">
      <w:pPr>
        <w:pStyle w:val="Listenabsatz"/>
      </w:pPr>
    </w:p>
    <w:p w14:paraId="23E0707F" w14:textId="77777777" w:rsidR="00CE2676" w:rsidRDefault="00CE2676" w:rsidP="001F7FA9">
      <w:pPr>
        <w:pStyle w:val="Listenabsatz"/>
      </w:pPr>
    </w:p>
    <w:p w14:paraId="6B3BDA24" w14:textId="558A27E3" w:rsidR="00CE2676" w:rsidRDefault="00CE2676" w:rsidP="00CE2676">
      <w:pPr>
        <w:pStyle w:val="Listenabsatz"/>
        <w:ind w:left="0"/>
      </w:pPr>
      <w:r>
        <w:t xml:space="preserve">Nichtfunktionale </w:t>
      </w:r>
      <w:proofErr w:type="spellStart"/>
      <w:r>
        <w:t>Anforerungen</w:t>
      </w:r>
      <w:proofErr w:type="spellEnd"/>
    </w:p>
    <w:p w14:paraId="3B5F0C86" w14:textId="1032264D" w:rsidR="00CE2676" w:rsidRDefault="00CE2676" w:rsidP="00CE2676">
      <w:pPr>
        <w:pStyle w:val="Listenabsatz"/>
        <w:numPr>
          <w:ilvl w:val="0"/>
          <w:numId w:val="1"/>
        </w:numPr>
      </w:pPr>
      <w:r>
        <w:t>Links zu Globalen Testfällen erstellt</w:t>
      </w:r>
    </w:p>
    <w:p w14:paraId="6EF4187C" w14:textId="270A7A9C" w:rsidR="00CE2676" w:rsidRDefault="00CE2676" w:rsidP="00CE2676">
      <w:pPr>
        <w:ind w:firstLine="360"/>
      </w:pPr>
      <w:r>
        <w:t xml:space="preserve">Performance </w:t>
      </w:r>
    </w:p>
    <w:p w14:paraId="580E7030" w14:textId="34642394" w:rsidR="00CE2676" w:rsidRDefault="00CE2676" w:rsidP="00CE2676">
      <w:pPr>
        <w:pStyle w:val="Listenabsatz"/>
        <w:numPr>
          <w:ilvl w:val="0"/>
          <w:numId w:val="1"/>
        </w:numPr>
      </w:pPr>
      <w:r>
        <w:t>NFA -P 20 und 30 präzisiert und aufgeschlüsselter aufgeschrieben in NFA 20</w:t>
      </w:r>
    </w:p>
    <w:p w14:paraId="7158E156" w14:textId="00B5A6B5" w:rsidR="00CE2676" w:rsidRDefault="00CE2676" w:rsidP="00CE2676">
      <w:pPr>
        <w:pStyle w:val="Listenabsatz"/>
        <w:numPr>
          <w:ilvl w:val="0"/>
          <w:numId w:val="1"/>
        </w:numPr>
      </w:pPr>
      <w:r>
        <w:t>NFA -B 10-30 genauer</w:t>
      </w:r>
    </w:p>
    <w:p w14:paraId="53C91B3C" w14:textId="0CC2E21C" w:rsidR="00CE2676" w:rsidRDefault="00CE2676" w:rsidP="00CE2676"/>
    <w:p w14:paraId="2B690F16" w14:textId="78747A55" w:rsidR="00CE2676" w:rsidRDefault="00CE2676" w:rsidP="00CE2676"/>
    <w:p w14:paraId="278609B0" w14:textId="4A039D76" w:rsidR="00CE2676" w:rsidRDefault="00CE2676" w:rsidP="00CE2676">
      <w:r>
        <w:t>Globale Testfälle</w:t>
      </w:r>
    </w:p>
    <w:p w14:paraId="07BC94A2" w14:textId="18E2244E" w:rsidR="00CE2676" w:rsidRDefault="00CE2676" w:rsidP="00CE2676">
      <w:pPr>
        <w:pStyle w:val="Listenabsatz"/>
        <w:numPr>
          <w:ilvl w:val="0"/>
          <w:numId w:val="1"/>
        </w:numPr>
      </w:pPr>
      <w:r>
        <w:t>Komplett neu gemacht</w:t>
      </w:r>
    </w:p>
    <w:p w14:paraId="369779E9" w14:textId="495E4736" w:rsidR="00CE2676" w:rsidRDefault="00CE2676" w:rsidP="00CE2676">
      <w:r>
        <w:t>Glossar</w:t>
      </w:r>
    </w:p>
    <w:p w14:paraId="40DEBE68" w14:textId="10100FD4" w:rsidR="00CE2676" w:rsidRDefault="00CE2676" w:rsidP="00CE2676">
      <w:r>
        <w:lastRenderedPageBreak/>
        <w:t xml:space="preserve">-triviale Definitionen entfernt und durch </w:t>
      </w:r>
      <w:proofErr w:type="spellStart"/>
      <w:r>
        <w:t>aussagekräfigere</w:t>
      </w:r>
      <w:proofErr w:type="spellEnd"/>
      <w:r>
        <w:t xml:space="preserve"> </w:t>
      </w:r>
      <w:proofErr w:type="gramStart"/>
      <w:r>
        <w:t>Ersetzt</w:t>
      </w:r>
      <w:proofErr w:type="gramEnd"/>
    </w:p>
    <w:p w14:paraId="533BFAC7" w14:textId="2208BCF4" w:rsidR="00CE2676" w:rsidRDefault="00CE2676" w:rsidP="00CE2676">
      <w:r>
        <w:t>- einzelne Daten neu eingetragen</w:t>
      </w:r>
    </w:p>
    <w:sectPr w:rsidR="00CE2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351"/>
    <w:multiLevelType w:val="hybridMultilevel"/>
    <w:tmpl w:val="F6EED1E6"/>
    <w:lvl w:ilvl="0" w:tplc="DC66F3A8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A9"/>
    <w:rsid w:val="001F7FA9"/>
    <w:rsid w:val="00284684"/>
    <w:rsid w:val="003A5C96"/>
    <w:rsid w:val="00BE50DA"/>
    <w:rsid w:val="00CD7445"/>
    <w:rsid w:val="00CE2676"/>
    <w:rsid w:val="00E0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F174D"/>
  <w15:chartTrackingRefBased/>
  <w15:docId w15:val="{D5163EBF-6ED3-DD40-A831-C615FDF9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0DA"/>
  </w:style>
  <w:style w:type="paragraph" w:styleId="berschrift1">
    <w:name w:val="heading 1"/>
    <w:basedOn w:val="Standard"/>
    <w:next w:val="Standard"/>
    <w:link w:val="berschrift1Zchn"/>
    <w:uiPriority w:val="9"/>
    <w:qFormat/>
    <w:rsid w:val="00BE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E50D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F7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...</dc:creator>
  <cp:keywords/>
  <dc:description/>
  <cp:lastModifiedBy>Antonia ...</cp:lastModifiedBy>
  <cp:revision>1</cp:revision>
  <dcterms:created xsi:type="dcterms:W3CDTF">2021-12-12T16:18:00Z</dcterms:created>
  <dcterms:modified xsi:type="dcterms:W3CDTF">2021-12-12T16:44:00Z</dcterms:modified>
</cp:coreProperties>
</file>