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C1DB" w14:textId="77777777" w:rsidR="00E4382D" w:rsidRDefault="00E142EF">
      <w:pPr>
        <w:pStyle w:val="Standard"/>
        <w:rPr>
          <w:rFonts w:ascii="Arial" w:hAnsi="Arial"/>
        </w:rPr>
      </w:pPr>
      <w:r>
        <w:rPr>
          <w:rFonts w:ascii="Arial" w:hAnsi="Arial"/>
          <w:b/>
          <w:bCs/>
          <w:lang w:val="en-US"/>
        </w:rPr>
        <w:t>PRODUCT DEMAND PREDICTION USING MACHINE LEARNING</w:t>
      </w:r>
    </w:p>
    <w:p w14:paraId="7878BB48" w14:textId="77777777" w:rsidR="00E4382D" w:rsidRDefault="00E142EF">
      <w:pPr>
        <w:pStyle w:val="Standard"/>
        <w:rPr>
          <w:rFonts w:ascii="Arial" w:hAnsi="Arial"/>
        </w:rPr>
      </w:pPr>
      <w:r>
        <w:rPr>
          <w:rFonts w:ascii="Arial" w:hAnsi="Arial"/>
          <w:b/>
          <w:bCs/>
          <w:lang w:val="en-US"/>
        </w:rPr>
        <w:t xml:space="preserve">        </w:t>
      </w:r>
      <w:r>
        <w:rPr>
          <w:rFonts w:ascii="Arial" w:hAnsi="Arial"/>
          <w:lang w:val="en-US"/>
        </w:rPr>
        <w:t xml:space="preserve">  In product demand prediction, machine learning algorithms can analyze historical sales patterns and predict future trends. The first step is collecting data about past sales, such as product type, quantity sold, purchase frequency, seasonality, discounts, and more. This data is fed into the algorithm to create models that identify sales patterns over time. Once these patterns are identified, they can be used to create an accurate forecast for future trends. Machine learning algorithms use data to learn how patterns and trends work for the datasets. The algorithms will generate an appropriate model based on this data. The more data added to the system over time, the more accurate the forecasting model becomes.</w:t>
      </w:r>
    </w:p>
    <w:p w14:paraId="4AB5B95C" w14:textId="77777777" w:rsidR="00E4382D" w:rsidRDefault="00E142EF">
      <w:pPr>
        <w:pStyle w:val="Standard"/>
        <w:rPr>
          <w:rFonts w:ascii="Arial" w:hAnsi="Arial"/>
        </w:rPr>
      </w:pPr>
      <w:r>
        <w:rPr>
          <w:rFonts w:ascii="Arial" w:hAnsi="Arial"/>
          <w:b/>
          <w:bCs/>
          <w:lang w:val="en-US"/>
        </w:rPr>
        <w:t>Details About Columns :</w:t>
      </w:r>
    </w:p>
    <w:p w14:paraId="3894D02B" w14:textId="77777777" w:rsidR="00E4382D" w:rsidRDefault="00E142EF">
      <w:pPr>
        <w:pStyle w:val="ListParagraph"/>
        <w:numPr>
          <w:ilvl w:val="0"/>
          <w:numId w:val="7"/>
        </w:numPr>
        <w:rPr>
          <w:rFonts w:ascii="Arial" w:hAnsi="Arial"/>
        </w:rPr>
      </w:pPr>
      <w:r>
        <w:rPr>
          <w:rFonts w:ascii="Arial" w:hAnsi="Arial"/>
          <w:b/>
          <w:bCs/>
          <w:lang w:val="en-US"/>
        </w:rPr>
        <w:t xml:space="preserve">ID </w:t>
      </w:r>
      <w:r>
        <w:rPr>
          <w:rFonts w:ascii="Arial" w:hAnsi="Arial"/>
          <w:lang w:val="en-US"/>
        </w:rPr>
        <w:t>: A dataset ID is a dataset's unique identifier. Any time you create a dataset with the Mapbox Studio dataset editor, it generates a dataset ID. You can use a dataset's ID to make requests related to the dataset using the Mapbox Datasets API.</w:t>
      </w:r>
    </w:p>
    <w:p w14:paraId="4002E1FB" w14:textId="77777777" w:rsidR="00E4382D" w:rsidRDefault="00E142EF">
      <w:pPr>
        <w:pStyle w:val="Standard"/>
        <w:rPr>
          <w:rFonts w:ascii="Arial" w:hAnsi="Arial"/>
        </w:rPr>
      </w:pPr>
      <w:r>
        <w:rPr>
          <w:rFonts w:ascii="Arial" w:hAnsi="Arial"/>
          <w:lang w:val="en-US"/>
        </w:rPr>
        <w:t xml:space="preserve">        </w:t>
      </w:r>
    </w:p>
    <w:p w14:paraId="49A4244A" w14:textId="77777777" w:rsidR="00E4382D" w:rsidRDefault="00E142EF">
      <w:pPr>
        <w:pStyle w:val="ListParagraph"/>
        <w:numPr>
          <w:ilvl w:val="0"/>
          <w:numId w:val="4"/>
        </w:numPr>
        <w:rPr>
          <w:rFonts w:ascii="Arial" w:hAnsi="Arial"/>
        </w:rPr>
      </w:pPr>
      <w:r>
        <w:rPr>
          <w:rFonts w:ascii="Arial" w:hAnsi="Arial"/>
          <w:b/>
          <w:bCs/>
          <w:lang w:val="en-US"/>
        </w:rPr>
        <w:t>STORE ID</w:t>
      </w:r>
      <w:r>
        <w:rPr>
          <w:rFonts w:ascii="Arial" w:hAnsi="Arial"/>
          <w:lang w:val="en-US"/>
        </w:rPr>
        <w:t xml:space="preserve"> : Store IDs can be important in demand forecasting and inventory management because they allow businesses to understand which stores are experiencing higher or lower demand for specific products. This information can be used to optimize inventory levels, restocking strategies, and product allocations to ensure that each store has the right products available to meet customer demand effectively.</w:t>
      </w:r>
    </w:p>
    <w:p w14:paraId="3910F703" w14:textId="77777777" w:rsidR="00E4382D" w:rsidRDefault="00E4382D">
      <w:pPr>
        <w:pStyle w:val="Standard"/>
        <w:rPr>
          <w:rFonts w:ascii="Arial" w:hAnsi="Arial"/>
          <w:lang w:val="en-US"/>
        </w:rPr>
      </w:pPr>
    </w:p>
    <w:p w14:paraId="5AE0F68B" w14:textId="77777777" w:rsidR="00E4382D" w:rsidRDefault="00E142EF">
      <w:pPr>
        <w:pStyle w:val="ListParagraph"/>
        <w:numPr>
          <w:ilvl w:val="0"/>
          <w:numId w:val="4"/>
        </w:numPr>
        <w:rPr>
          <w:rFonts w:ascii="Arial" w:hAnsi="Arial"/>
        </w:rPr>
      </w:pPr>
      <w:r>
        <w:rPr>
          <w:rFonts w:ascii="Arial" w:hAnsi="Arial"/>
          <w:b/>
          <w:bCs/>
          <w:lang w:val="en-US"/>
        </w:rPr>
        <w:t>TOTAL PRICE</w:t>
      </w:r>
      <w:r>
        <w:rPr>
          <w:rFonts w:ascii="Arial" w:hAnsi="Arial"/>
          <w:lang w:val="en-US"/>
        </w:rPr>
        <w:t xml:space="preserve"> : need a dataset that includes the prices and demand quantities for each product. Once you have that data, you can calculate the total price by multiplying the price of each product by its corresponding demand quantity and then summing up these values.</w:t>
      </w:r>
    </w:p>
    <w:p w14:paraId="035F2524" w14:textId="77777777" w:rsidR="00E4382D" w:rsidRDefault="00E142EF">
      <w:pPr>
        <w:pStyle w:val="Standard"/>
        <w:rPr>
          <w:rFonts w:ascii="Arial" w:hAnsi="Arial"/>
        </w:rPr>
      </w:pPr>
      <w:r>
        <w:rPr>
          <w:rFonts w:ascii="Arial" w:hAnsi="Arial"/>
          <w:lang w:val="en-US"/>
        </w:rPr>
        <w:t xml:space="preserve">             Here's a general formula:</w:t>
      </w:r>
    </w:p>
    <w:p w14:paraId="7420861B" w14:textId="65683793" w:rsidR="00E4382D" w:rsidRDefault="00E142EF">
      <w:pPr>
        <w:pStyle w:val="Standard"/>
        <w:rPr>
          <w:rFonts w:ascii="Arial" w:hAnsi="Arial"/>
          <w:lang w:val="en-US"/>
        </w:rPr>
      </w:pPr>
      <w:r>
        <w:rPr>
          <w:rFonts w:ascii="Arial" w:hAnsi="Arial"/>
          <w:noProof/>
          <w:lang w:val="en-US"/>
        </w:rPr>
        <mc:AlternateContent>
          <mc:Choice Requires="wps">
            <w:drawing>
              <wp:anchor distT="0" distB="0" distL="114300" distR="114300" simplePos="0" relativeHeight="251659264" behindDoc="0" locked="0" layoutInCell="1" allowOverlap="1" wp14:anchorId="6A28E215" wp14:editId="4767EFFD">
                <wp:simplePos x="0" y="0"/>
                <wp:positionH relativeFrom="column">
                  <wp:posOffset>487680</wp:posOffset>
                </wp:positionH>
                <wp:positionV relativeFrom="paragraph">
                  <wp:posOffset>5715</wp:posOffset>
                </wp:positionV>
                <wp:extent cx="5349240" cy="594360"/>
                <wp:effectExtent l="0" t="0" r="22860" b="15240"/>
                <wp:wrapNone/>
                <wp:docPr id="1056987079" name="Rectangle 2"/>
                <wp:cNvGraphicFramePr/>
                <a:graphic xmlns:a="http://schemas.openxmlformats.org/drawingml/2006/main">
                  <a:graphicData uri="http://schemas.microsoft.com/office/word/2010/wordprocessingShape">
                    <wps:wsp>
                      <wps:cNvSpPr/>
                      <wps:spPr>
                        <a:xfrm>
                          <a:off x="0" y="0"/>
                          <a:ext cx="534924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E7A0A2" w14:textId="77777777" w:rsidR="00E142EF" w:rsidRDefault="00E142EF" w:rsidP="00E142EF">
                            <w:pPr>
                              <w:pStyle w:val="Standard"/>
                              <w:rPr>
                                <w:rFonts w:ascii="Arial" w:hAnsi="Arial"/>
                              </w:rPr>
                            </w:pPr>
                            <w:r>
                              <w:rPr>
                                <w:rFonts w:ascii="Arial" w:hAnsi="Arial"/>
                                <w:b/>
                                <w:bCs/>
                                <w:lang w:val="en-US"/>
                              </w:rPr>
                              <w:t>Total Price = (Price of Product 1 * Demand of Product 1) + (Price of              Product 2 * Demand of Product 2) + ... + (Price of Product n * Demand of Product n)</w:t>
                            </w:r>
                          </w:p>
                          <w:p w14:paraId="0DA74D52" w14:textId="77777777" w:rsidR="00E142EF" w:rsidRDefault="00E142EF" w:rsidP="00E142E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A28E215" id="Rectangle 2" o:spid="_x0000_s1026" style="position:absolute;margin-left:38.4pt;margin-top:.45pt;width:421.2pt;height:4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" fillcolor="white [3201]" strokecolor="#70ad47 [3209]" strokeweight="1pt">
                <v:textbox>
                  <w:txbxContent>
                    <w:p w14:paraId="57E7A0A2" w14:textId="77777777" w:rsidR="00E142EF" w:rsidRDefault="00E142EF" w:rsidP="00E142EF">
                      <w:pPr>
                        <w:pStyle w:val="Standard"/>
                        <w:rPr>
                          <w:rFonts w:ascii="Arial" w:hAnsi="Arial"/>
                        </w:rPr>
                      </w:pPr>
                      <w:r>
                        <w:rPr>
                          <w:rFonts w:ascii="Arial" w:hAnsi="Arial"/>
                          <w:b/>
                          <w:bCs/>
                          <w:lang w:val="en-US"/>
                        </w:rPr>
                        <w:t>Total Price = (Price of Product 1 * Demand of Product 1) + (Price of              Product 2 * Demand of Product 2) + ... + (Price of Product n * Demand of Product n)</w:t>
                      </w:r>
                    </w:p>
                    <w:p w14:paraId="0DA74D52" w14:textId="77777777" w:rsidR="00E142EF" w:rsidRDefault="00E142EF" w:rsidP="00E142EF">
                      <w:pPr>
                        <w:jc w:val="center"/>
                      </w:pPr>
                    </w:p>
                  </w:txbxContent>
                </v:textbox>
              </v:rect>
            </w:pict>
          </mc:Fallback>
        </mc:AlternateContent>
      </w:r>
    </w:p>
    <w:p w14:paraId="1EC5A436" w14:textId="2BF27338" w:rsidR="00E4382D" w:rsidRDefault="00E142EF">
      <w:pPr>
        <w:pStyle w:val="Standard"/>
        <w:rPr>
          <w:rFonts w:ascii="Arial" w:hAnsi="Arial"/>
        </w:rPr>
      </w:pPr>
      <w:r>
        <w:rPr>
          <w:rFonts w:ascii="Arial" w:hAnsi="Arial"/>
          <w:b/>
          <w:bCs/>
          <w:lang w:val="en-US"/>
        </w:rPr>
        <w:t xml:space="preserve">                </w:t>
      </w:r>
    </w:p>
    <w:p w14:paraId="1F395C66" w14:textId="77777777" w:rsidR="00E4382D" w:rsidRDefault="00E142EF">
      <w:pPr>
        <w:pStyle w:val="Standard"/>
        <w:rPr>
          <w:rFonts w:ascii="Arial" w:hAnsi="Arial"/>
        </w:rPr>
      </w:pPr>
      <w:r>
        <w:rPr>
          <w:rFonts w:ascii="Arial" w:hAnsi="Arial"/>
          <w:lang w:val="en-US"/>
        </w:rPr>
        <w:t xml:space="preserve"> </w:t>
      </w:r>
    </w:p>
    <w:p w14:paraId="769A720B" w14:textId="77777777" w:rsidR="00E4382D" w:rsidRDefault="00E142EF">
      <w:pPr>
        <w:pStyle w:val="ListParagraph"/>
        <w:numPr>
          <w:ilvl w:val="0"/>
          <w:numId w:val="8"/>
        </w:numPr>
        <w:rPr>
          <w:rFonts w:ascii="Arial" w:hAnsi="Arial"/>
        </w:rPr>
      </w:pPr>
      <w:r>
        <w:rPr>
          <w:rFonts w:ascii="Arial" w:hAnsi="Arial"/>
          <w:b/>
          <w:bCs/>
          <w:lang w:val="en-US"/>
        </w:rPr>
        <w:t>BASE PRICE</w:t>
      </w:r>
      <w:r>
        <w:rPr>
          <w:rFonts w:ascii="Arial" w:hAnsi="Arial"/>
          <w:lang w:val="en-US"/>
        </w:rPr>
        <w:t xml:space="preserve"> : The term "base price" in the context of a dataset for product demand typically refers to the initial or starting price of a product before any discounts, promotions, or adjustments are applied. It is the price at which a product is initially offered to customers without any additional factors influencing its cost. In analyzing product demand data, the base price is a crucial factor to consider because changes in the base price can significantly impact consumer demand and sales.</w:t>
      </w:r>
    </w:p>
    <w:p w14:paraId="1E160AA8" w14:textId="77777777" w:rsidR="00E4382D" w:rsidRDefault="00E142EF">
      <w:pPr>
        <w:pStyle w:val="Standard"/>
        <w:rPr>
          <w:rFonts w:ascii="Arial" w:hAnsi="Arial"/>
        </w:rPr>
      </w:pPr>
      <w:r>
        <w:rPr>
          <w:rFonts w:ascii="Arial" w:hAnsi="Arial"/>
          <w:lang w:val="en-US"/>
        </w:rPr>
        <w:t xml:space="preserve">           </w:t>
      </w:r>
    </w:p>
    <w:p w14:paraId="4EA38FD8" w14:textId="77777777" w:rsidR="00E4382D" w:rsidRDefault="00E142EF">
      <w:pPr>
        <w:pStyle w:val="ListParagraph"/>
        <w:numPr>
          <w:ilvl w:val="0"/>
          <w:numId w:val="5"/>
        </w:numPr>
        <w:rPr>
          <w:rFonts w:ascii="Arial" w:hAnsi="Arial"/>
        </w:rPr>
      </w:pPr>
      <w:r>
        <w:rPr>
          <w:rFonts w:ascii="Arial" w:hAnsi="Arial"/>
          <w:b/>
          <w:bCs/>
          <w:lang w:val="en-US"/>
        </w:rPr>
        <w:t>UNITS SOLD</w:t>
      </w:r>
      <w:r>
        <w:rPr>
          <w:rFonts w:ascii="Arial" w:hAnsi="Arial"/>
          <w:lang w:val="en-US"/>
        </w:rPr>
        <w:t xml:space="preserve"> : "Units sold" in a dataset for product demand refers to the quantity of a particular product that has been purchased or sold during a specific time period. It represents the number of individual items or units of the product that have been bought by customers or moved through the supply </w:t>
      </w:r>
      <w:r>
        <w:rPr>
          <w:rFonts w:ascii="Arial" w:hAnsi="Arial"/>
          <w:lang w:val="en-US"/>
        </w:rPr>
        <w:lastRenderedPageBreak/>
        <w:t>chain. Analyzing units sold over time can help businesses understand trends, forecast future demand, and make informed decisions about inventory management, pricing, and production.</w:t>
      </w:r>
    </w:p>
    <w:p w14:paraId="73D22FE0" w14:textId="77777777" w:rsidR="00E4382D" w:rsidRDefault="00E142EF">
      <w:pPr>
        <w:pStyle w:val="Standard"/>
        <w:rPr>
          <w:rFonts w:ascii="Arial" w:hAnsi="Arial"/>
        </w:rPr>
      </w:pPr>
      <w:r>
        <w:rPr>
          <w:rFonts w:ascii="Arial" w:hAnsi="Arial"/>
          <w:b/>
          <w:bCs/>
          <w:lang w:val="en-US"/>
        </w:rPr>
        <w:t>LIBRARIES :</w:t>
      </w:r>
    </w:p>
    <w:p w14:paraId="61839F7B" w14:textId="77777777" w:rsidR="00E4382D" w:rsidRDefault="00E142EF" w:rsidP="00E142EF">
      <w:pPr>
        <w:pStyle w:val="ListParagraph"/>
        <w:numPr>
          <w:ilvl w:val="0"/>
          <w:numId w:val="5"/>
        </w:numPr>
        <w:rPr>
          <w:rFonts w:ascii="Arial" w:hAnsi="Arial"/>
        </w:rPr>
      </w:pPr>
      <w:r>
        <w:rPr>
          <w:rFonts w:ascii="Arial" w:hAnsi="Arial"/>
          <w:b/>
          <w:bCs/>
          <w:lang w:val="en-US"/>
        </w:rPr>
        <w:t>NUMPY :</w:t>
      </w:r>
      <w:r>
        <w:rPr>
          <w:rFonts w:ascii="Arial" w:hAnsi="Arial"/>
          <w:lang w:val="en-US"/>
        </w:rPr>
        <w:t xml:space="preserve"> A popular Python library for numerical computations, using the Python package manager pip. Open your command prompt or terminal and use the following command:</w:t>
      </w:r>
    </w:p>
    <w:p w14:paraId="118A1C4F" w14:textId="77777777" w:rsidR="00E4382D" w:rsidRPr="00E142EF" w:rsidRDefault="00E142EF" w:rsidP="00E142EF">
      <w:pPr>
        <w:pStyle w:val="ListParagraph"/>
        <w:numPr>
          <w:ilvl w:val="0"/>
          <w:numId w:val="9"/>
        </w:numPr>
        <w:rPr>
          <w:rFonts w:ascii="Arial" w:hAnsi="Arial"/>
          <w:highlight w:val="lightGray"/>
        </w:rPr>
      </w:pPr>
      <w:r w:rsidRPr="00E142EF">
        <w:rPr>
          <w:rFonts w:ascii="Arial" w:hAnsi="Arial"/>
          <w:b/>
          <w:bCs/>
          <w:highlight w:val="lightGray"/>
          <w:shd w:val="clear" w:color="auto" w:fill="C0C0C0"/>
          <w:lang w:val="en-US"/>
        </w:rPr>
        <w:t>pip install numpy</w:t>
      </w:r>
    </w:p>
    <w:p w14:paraId="7A6CC861" w14:textId="77777777" w:rsidR="00E4382D" w:rsidRDefault="00E142EF" w:rsidP="00E142EF">
      <w:pPr>
        <w:pStyle w:val="ListParagraph"/>
        <w:numPr>
          <w:ilvl w:val="0"/>
          <w:numId w:val="5"/>
        </w:numPr>
        <w:rPr>
          <w:rFonts w:ascii="Arial" w:hAnsi="Arial"/>
        </w:rPr>
      </w:pPr>
      <w:r>
        <w:rPr>
          <w:rFonts w:ascii="Arial" w:hAnsi="Arial"/>
          <w:b/>
          <w:bCs/>
          <w:lang w:val="en-US"/>
        </w:rPr>
        <w:t xml:space="preserve">PANDAS </w:t>
      </w:r>
      <w:r>
        <w:rPr>
          <w:rFonts w:ascii="Arial" w:hAnsi="Arial"/>
          <w:lang w:val="en-US"/>
        </w:rPr>
        <w:t>: Use the following command to install Pandas using pip:</w:t>
      </w:r>
    </w:p>
    <w:p w14:paraId="3A502E98" w14:textId="77777777" w:rsidR="00E4382D" w:rsidRPr="00E142EF" w:rsidRDefault="00E142EF" w:rsidP="00E142EF">
      <w:pPr>
        <w:pStyle w:val="ListParagraph"/>
        <w:numPr>
          <w:ilvl w:val="0"/>
          <w:numId w:val="6"/>
        </w:numPr>
        <w:rPr>
          <w:rFonts w:ascii="Arial" w:hAnsi="Arial"/>
          <w:highlight w:val="lightGray"/>
        </w:rPr>
      </w:pPr>
      <w:r w:rsidRPr="00E142EF">
        <w:rPr>
          <w:rFonts w:ascii="Arial" w:hAnsi="Arial"/>
          <w:b/>
          <w:bCs/>
          <w:highlight w:val="lightGray"/>
          <w:shd w:val="clear" w:color="auto" w:fill="C0C0C0"/>
          <w:lang w:val="en-US"/>
        </w:rPr>
        <w:t>pip install pandas</w:t>
      </w:r>
    </w:p>
    <w:p w14:paraId="311852B7" w14:textId="796E87AF" w:rsidR="00E4382D" w:rsidRDefault="00E142EF" w:rsidP="00E142EF">
      <w:pPr>
        <w:pStyle w:val="Standard"/>
      </w:pPr>
      <w:r>
        <w:rPr>
          <w:rFonts w:ascii="Arial" w:hAnsi="Arial"/>
          <w:lang w:val="en-US"/>
        </w:rPr>
        <w:t xml:space="preserve">you can download it from the official Python website </w:t>
      </w:r>
      <w:r>
        <w:rPr>
          <w:rFonts w:ascii="Arial" w:hAnsi="Arial"/>
          <w:b/>
          <w:bCs/>
          <w:shd w:val="clear" w:color="auto" w:fill="C0C0C0"/>
          <w:lang w:val="en-US"/>
        </w:rPr>
        <w:t>(</w:t>
      </w:r>
      <w:hyperlink r:id="rId7" w:history="1">
        <w:r>
          <w:rPr>
            <w:rStyle w:val="Internetlink"/>
            <w:rFonts w:ascii="Arial" w:hAnsi="Arial"/>
            <w:b/>
            <w:bCs/>
            <w:shd w:val="clear" w:color="auto" w:fill="C0C0C0"/>
            <w:lang w:val="en-US"/>
          </w:rPr>
          <w:t>https://www.python.org/downloads/</w:t>
        </w:r>
      </w:hyperlink>
      <w:r>
        <w:rPr>
          <w:rFonts w:ascii="Arial" w:hAnsi="Arial"/>
          <w:b/>
          <w:bCs/>
          <w:shd w:val="clear" w:color="auto" w:fill="C0C0C0"/>
          <w:lang w:val="en-US"/>
        </w:rPr>
        <w:t>).</w:t>
      </w:r>
    </w:p>
    <w:p w14:paraId="0D29F3A0" w14:textId="77777777" w:rsidR="00E4382D" w:rsidRDefault="00E4382D" w:rsidP="00E142EF">
      <w:pPr>
        <w:pStyle w:val="Standard"/>
        <w:rPr>
          <w:rFonts w:ascii="Arial" w:hAnsi="Arial"/>
          <w:b/>
          <w:bCs/>
          <w:lang w:val="en-US"/>
        </w:rPr>
      </w:pPr>
    </w:p>
    <w:p w14:paraId="1D73FCFF" w14:textId="77777777" w:rsidR="00E4382D" w:rsidRDefault="00E142EF" w:rsidP="00E142EF">
      <w:pPr>
        <w:pStyle w:val="ListParagraph"/>
        <w:numPr>
          <w:ilvl w:val="0"/>
          <w:numId w:val="5"/>
        </w:numPr>
        <w:rPr>
          <w:rFonts w:ascii="Arial" w:hAnsi="Arial"/>
        </w:rPr>
      </w:pPr>
      <w:r>
        <w:rPr>
          <w:rFonts w:ascii="Arial" w:hAnsi="Arial"/>
          <w:b/>
          <w:bCs/>
          <w:lang w:val="en-US"/>
        </w:rPr>
        <w:t>import matplotlib.pyplot as plt</w:t>
      </w:r>
    </w:p>
    <w:p w14:paraId="05BD7B23" w14:textId="77777777" w:rsidR="00E4382D" w:rsidRDefault="00E142EF" w:rsidP="00E142EF">
      <w:pPr>
        <w:pStyle w:val="Standard"/>
        <w:rPr>
          <w:rFonts w:ascii="Arial" w:hAnsi="Arial"/>
        </w:rPr>
      </w:pPr>
      <w:r>
        <w:rPr>
          <w:rFonts w:ascii="Arial" w:hAnsi="Arial"/>
          <w:b/>
          <w:bCs/>
          <w:lang w:val="en-US"/>
        </w:rPr>
        <w:t xml:space="preserve">from sklearn.model_selection </w:t>
      </w:r>
      <w:r>
        <w:rPr>
          <w:rFonts w:ascii="Arial" w:hAnsi="Arial"/>
          <w:lang w:val="en-US"/>
        </w:rPr>
        <w:t>:</w:t>
      </w:r>
    </w:p>
    <w:p w14:paraId="51299F8B" w14:textId="77777777" w:rsidR="00E4382D" w:rsidRDefault="00E142EF" w:rsidP="00E142EF">
      <w:pPr>
        <w:pStyle w:val="Standard"/>
        <w:rPr>
          <w:rFonts w:ascii="Arial" w:hAnsi="Arial"/>
        </w:rPr>
      </w:pPr>
      <w:r>
        <w:rPr>
          <w:rFonts w:ascii="Arial" w:hAnsi="Arial"/>
          <w:lang w:val="en-US"/>
        </w:rPr>
        <w:t>1. *Installing `matplotlib`*:</w:t>
      </w:r>
    </w:p>
    <w:p w14:paraId="44DA6951" w14:textId="20584F6B" w:rsidR="00E4382D" w:rsidRDefault="00E142EF" w:rsidP="00E142EF">
      <w:pPr>
        <w:pStyle w:val="Standard"/>
        <w:rPr>
          <w:rFonts w:ascii="Arial" w:hAnsi="Arial"/>
        </w:rPr>
      </w:pPr>
      <w:r>
        <w:rPr>
          <w:rFonts w:ascii="Arial" w:hAnsi="Arial"/>
          <w:lang w:val="en-US"/>
        </w:rPr>
        <w:t>To install `matplotlib`,</w:t>
      </w:r>
    </w:p>
    <w:p w14:paraId="0A072FC1" w14:textId="77777777" w:rsidR="00E4382D" w:rsidRPr="00E142EF" w:rsidRDefault="00E142EF" w:rsidP="00E142EF">
      <w:pPr>
        <w:pStyle w:val="ListParagraph"/>
        <w:numPr>
          <w:ilvl w:val="0"/>
          <w:numId w:val="6"/>
        </w:numPr>
        <w:rPr>
          <w:rFonts w:ascii="Arial" w:hAnsi="Arial"/>
          <w:b/>
          <w:bCs/>
          <w:highlight w:val="lightGray"/>
        </w:rPr>
      </w:pPr>
      <w:r w:rsidRPr="00E142EF">
        <w:rPr>
          <w:rFonts w:ascii="Arial" w:hAnsi="Arial"/>
          <w:b/>
          <w:bCs/>
          <w:highlight w:val="lightGray"/>
          <w:shd w:val="clear" w:color="auto" w:fill="808080"/>
          <w:lang w:val="en-US"/>
        </w:rPr>
        <w:t>pip install matplotlib</w:t>
      </w:r>
    </w:p>
    <w:p w14:paraId="50BFC518" w14:textId="77777777" w:rsidR="00E4382D" w:rsidRDefault="00E142EF" w:rsidP="00E142EF">
      <w:pPr>
        <w:pStyle w:val="Standard"/>
        <w:rPr>
          <w:rFonts w:ascii="Arial" w:hAnsi="Arial"/>
        </w:rPr>
      </w:pPr>
      <w:r>
        <w:rPr>
          <w:rFonts w:ascii="Arial" w:hAnsi="Arial"/>
          <w:lang w:val="en-US"/>
        </w:rPr>
        <w:t>2. *Installing `scikit-learn` (which includes `</w:t>
      </w:r>
      <w:proofErr w:type="gramStart"/>
      <w:r>
        <w:rPr>
          <w:rFonts w:ascii="Arial" w:hAnsi="Arial"/>
          <w:lang w:val="en-US"/>
        </w:rPr>
        <w:t>sklearn.model</w:t>
      </w:r>
      <w:proofErr w:type="gramEnd"/>
      <w:r>
        <w:rPr>
          <w:rFonts w:ascii="Arial" w:hAnsi="Arial"/>
          <w:lang w:val="en-US"/>
        </w:rPr>
        <w:t>_selection`)*:</w:t>
      </w:r>
    </w:p>
    <w:p w14:paraId="67F91C95" w14:textId="77777777" w:rsidR="00E4382D" w:rsidRDefault="00E142EF" w:rsidP="00E142EF">
      <w:pPr>
        <w:pStyle w:val="ListParagraph"/>
        <w:numPr>
          <w:ilvl w:val="0"/>
          <w:numId w:val="6"/>
        </w:numPr>
        <w:rPr>
          <w:rFonts w:ascii="Arial" w:hAnsi="Arial"/>
        </w:rPr>
      </w:pPr>
      <w:r>
        <w:rPr>
          <w:rFonts w:ascii="Arial" w:hAnsi="Arial"/>
          <w:b/>
          <w:bCs/>
          <w:shd w:val="clear" w:color="auto" w:fill="C0C0C0"/>
          <w:lang w:val="en-US"/>
        </w:rPr>
        <w:t>pip install scikit-learn</w:t>
      </w:r>
    </w:p>
    <w:p w14:paraId="5ACA6B6D" w14:textId="76EB85AC" w:rsidR="00E4382D" w:rsidRDefault="00E4382D" w:rsidP="00E142EF">
      <w:pPr>
        <w:pStyle w:val="Standard"/>
        <w:rPr>
          <w:rFonts w:ascii="Arial" w:hAnsi="Arial"/>
        </w:rPr>
      </w:pPr>
    </w:p>
    <w:p w14:paraId="228812A3" w14:textId="77777777" w:rsidR="00E4382D" w:rsidRDefault="00E4382D" w:rsidP="00E142EF">
      <w:pPr>
        <w:pStyle w:val="Standard"/>
        <w:rPr>
          <w:rFonts w:ascii="Arial" w:hAnsi="Arial"/>
          <w:b/>
          <w:bCs/>
          <w:lang w:val="en-US"/>
        </w:rPr>
      </w:pPr>
    </w:p>
    <w:p w14:paraId="593FA91E" w14:textId="77777777" w:rsidR="00E4382D" w:rsidRDefault="00E142EF" w:rsidP="00E142EF">
      <w:pPr>
        <w:pStyle w:val="ListParagraph"/>
        <w:numPr>
          <w:ilvl w:val="0"/>
          <w:numId w:val="5"/>
        </w:numPr>
        <w:rPr>
          <w:rFonts w:ascii="Arial" w:hAnsi="Arial"/>
        </w:rPr>
      </w:pPr>
      <w:r>
        <w:rPr>
          <w:rFonts w:ascii="Arial" w:hAnsi="Arial"/>
          <w:b/>
          <w:bCs/>
          <w:lang w:val="en-US"/>
        </w:rPr>
        <w:t>import train_test_split</w:t>
      </w:r>
    </w:p>
    <w:p w14:paraId="7A47BCAF" w14:textId="77777777" w:rsidR="00E4382D" w:rsidRDefault="00E142EF" w:rsidP="00E142EF">
      <w:pPr>
        <w:pStyle w:val="Standard"/>
        <w:rPr>
          <w:rFonts w:ascii="Arial" w:hAnsi="Arial"/>
        </w:rPr>
      </w:pPr>
      <w:r>
        <w:rPr>
          <w:rFonts w:ascii="Arial" w:hAnsi="Arial"/>
          <w:b/>
          <w:bCs/>
          <w:lang w:val="en-US"/>
        </w:rPr>
        <w:t>from sklearn.metrics :</w:t>
      </w:r>
    </w:p>
    <w:p w14:paraId="2D1E8F25" w14:textId="77777777" w:rsidR="00E4382D" w:rsidRDefault="00E142EF" w:rsidP="00E142EF">
      <w:pPr>
        <w:pStyle w:val="ListParagraph"/>
        <w:numPr>
          <w:ilvl w:val="0"/>
          <w:numId w:val="10"/>
        </w:numPr>
        <w:rPr>
          <w:rFonts w:ascii="Arial" w:hAnsi="Arial"/>
        </w:rPr>
      </w:pPr>
      <w:r>
        <w:rPr>
          <w:rFonts w:ascii="Arial" w:hAnsi="Arial"/>
          <w:lang w:val="en-US"/>
        </w:rPr>
        <w:t>*Install scikit-learn* if you haven't already. You can install it using pip</w:t>
      </w:r>
    </w:p>
    <w:p w14:paraId="086644CE" w14:textId="77777777" w:rsidR="00E4382D" w:rsidRPr="00E142EF" w:rsidRDefault="00E142EF" w:rsidP="00E142EF">
      <w:pPr>
        <w:pStyle w:val="ListParagraph"/>
        <w:numPr>
          <w:ilvl w:val="0"/>
          <w:numId w:val="6"/>
        </w:numPr>
        <w:rPr>
          <w:rFonts w:ascii="Arial" w:hAnsi="Arial"/>
          <w:highlight w:val="lightGray"/>
        </w:rPr>
      </w:pPr>
      <w:r w:rsidRPr="00E142EF">
        <w:rPr>
          <w:rFonts w:ascii="Arial" w:hAnsi="Arial"/>
          <w:b/>
          <w:bCs/>
          <w:highlight w:val="lightGray"/>
          <w:shd w:val="clear" w:color="auto" w:fill="C0C0C0"/>
          <w:lang w:val="en-US"/>
        </w:rPr>
        <w:t>pip install scikit-learn</w:t>
      </w:r>
    </w:p>
    <w:p w14:paraId="566A3574" w14:textId="77777777" w:rsidR="00E4382D" w:rsidRDefault="00E142EF" w:rsidP="00E142EF">
      <w:pPr>
        <w:pStyle w:val="ListParagraph"/>
        <w:numPr>
          <w:ilvl w:val="0"/>
          <w:numId w:val="2"/>
        </w:numPr>
        <w:rPr>
          <w:rFonts w:ascii="Arial" w:hAnsi="Arial"/>
        </w:rPr>
      </w:pPr>
      <w:r>
        <w:rPr>
          <w:rFonts w:ascii="Arial" w:hAnsi="Arial"/>
          <w:lang w:val="en-US"/>
        </w:rPr>
        <w:t>*Import `train_test_split`* from the</w:t>
      </w:r>
    </w:p>
    <w:p w14:paraId="439179D5" w14:textId="77777777" w:rsidR="00E4382D" w:rsidRDefault="00E142EF" w:rsidP="00E142EF">
      <w:pPr>
        <w:pStyle w:val="ListParagraph"/>
        <w:ind w:left="1212"/>
        <w:rPr>
          <w:rFonts w:ascii="Arial" w:hAnsi="Arial"/>
        </w:rPr>
      </w:pPr>
      <w:r>
        <w:rPr>
          <w:rFonts w:ascii="Arial" w:hAnsi="Arial"/>
          <w:lang w:val="en-US"/>
        </w:rPr>
        <w:t>appropriate  module:</w:t>
      </w:r>
    </w:p>
    <w:p w14:paraId="3EFBC04A" w14:textId="77777777" w:rsidR="00E4382D" w:rsidRPr="00E142EF" w:rsidRDefault="00E142EF" w:rsidP="00E142EF">
      <w:pPr>
        <w:pStyle w:val="ListParagraph"/>
        <w:numPr>
          <w:ilvl w:val="0"/>
          <w:numId w:val="6"/>
        </w:numPr>
        <w:rPr>
          <w:rFonts w:ascii="Arial" w:hAnsi="Arial"/>
          <w:highlight w:val="lightGray"/>
        </w:rPr>
      </w:pPr>
      <w:r w:rsidRPr="00E142EF">
        <w:rPr>
          <w:rFonts w:ascii="Arial" w:hAnsi="Arial"/>
          <w:b/>
          <w:bCs/>
          <w:highlight w:val="lightGray"/>
          <w:shd w:val="clear" w:color="auto" w:fill="C0C0C0"/>
          <w:lang w:val="en-US"/>
        </w:rPr>
        <w:t>python</w:t>
      </w:r>
    </w:p>
    <w:p w14:paraId="5B0C9D8A" w14:textId="44741477" w:rsidR="00E4382D" w:rsidRDefault="00E142EF" w:rsidP="00E142EF">
      <w:pPr>
        <w:pStyle w:val="ListParagraph"/>
        <w:rPr>
          <w:rFonts w:ascii="Arial" w:hAnsi="Arial"/>
        </w:rPr>
      </w:pPr>
      <w:r w:rsidRPr="00E142EF">
        <w:rPr>
          <w:rFonts w:ascii="Arial" w:hAnsi="Arial"/>
          <w:b/>
          <w:bCs/>
          <w:highlight w:val="lightGray"/>
          <w:shd w:val="clear" w:color="auto" w:fill="C0C0C0"/>
          <w:lang w:val="en-US"/>
        </w:rPr>
        <w:t xml:space="preserve">from </w:t>
      </w:r>
      <w:proofErr w:type="spellStart"/>
      <w:proofErr w:type="gramStart"/>
      <w:r w:rsidRPr="00E142EF">
        <w:rPr>
          <w:rFonts w:ascii="Arial" w:hAnsi="Arial"/>
          <w:b/>
          <w:bCs/>
          <w:highlight w:val="lightGray"/>
          <w:shd w:val="clear" w:color="auto" w:fill="C0C0C0"/>
          <w:lang w:val="en-US"/>
        </w:rPr>
        <w:t>sklearn.model</w:t>
      </w:r>
      <w:proofErr w:type="gramEnd"/>
      <w:r w:rsidRPr="00E142EF">
        <w:rPr>
          <w:rFonts w:ascii="Arial" w:hAnsi="Arial"/>
          <w:b/>
          <w:bCs/>
          <w:highlight w:val="lightGray"/>
          <w:shd w:val="clear" w:color="auto" w:fill="C0C0C0"/>
          <w:lang w:val="en-US"/>
        </w:rPr>
        <w:t>_selection</w:t>
      </w:r>
      <w:proofErr w:type="spellEnd"/>
      <w:r w:rsidRPr="00E142EF">
        <w:rPr>
          <w:rFonts w:ascii="Arial" w:hAnsi="Arial"/>
          <w:b/>
          <w:bCs/>
          <w:highlight w:val="lightGray"/>
          <w:shd w:val="clear" w:color="auto" w:fill="C0C0C0"/>
          <w:lang w:val="en-US"/>
        </w:rPr>
        <w:t xml:space="preserve"> import </w:t>
      </w:r>
      <w:proofErr w:type="spellStart"/>
      <w:r w:rsidRPr="00E142EF">
        <w:rPr>
          <w:rFonts w:ascii="Arial" w:hAnsi="Arial"/>
          <w:b/>
          <w:bCs/>
          <w:highlight w:val="lightGray"/>
          <w:shd w:val="clear" w:color="auto" w:fill="C0C0C0"/>
          <w:lang w:val="en-US"/>
        </w:rPr>
        <w:t>train_test_split</w:t>
      </w:r>
      <w:proofErr w:type="spellEnd"/>
    </w:p>
    <w:p w14:paraId="0E049BFD" w14:textId="77777777" w:rsidR="00E4382D" w:rsidRDefault="00E4382D" w:rsidP="00E142EF">
      <w:pPr>
        <w:pStyle w:val="ListParagraph"/>
        <w:rPr>
          <w:rFonts w:ascii="Arial" w:hAnsi="Arial"/>
          <w:b/>
          <w:bCs/>
          <w:shd w:val="clear" w:color="auto" w:fill="C0C0C0"/>
          <w:lang w:val="en-US"/>
        </w:rPr>
      </w:pPr>
    </w:p>
    <w:p w14:paraId="61E0FF1E" w14:textId="77777777" w:rsidR="00E4382D" w:rsidRDefault="00E142EF" w:rsidP="00E142EF">
      <w:pPr>
        <w:pStyle w:val="ListParagraph"/>
        <w:numPr>
          <w:ilvl w:val="0"/>
          <w:numId w:val="5"/>
        </w:numPr>
        <w:rPr>
          <w:rFonts w:ascii="Arial" w:hAnsi="Arial"/>
        </w:rPr>
      </w:pPr>
      <w:r>
        <w:rPr>
          <w:rFonts w:ascii="Arial" w:hAnsi="Arial"/>
          <w:b/>
          <w:bCs/>
          <w:lang w:val="en-US"/>
        </w:rPr>
        <w:t>import f1_score, accuracy_score, confusion_matrix ,classification_report</w:t>
      </w:r>
    </w:p>
    <w:p w14:paraId="0FA8034F" w14:textId="3441F22C" w:rsidR="00E4382D" w:rsidRDefault="00E142EF" w:rsidP="00E142EF">
      <w:pPr>
        <w:pStyle w:val="Standard"/>
        <w:rPr>
          <w:rFonts w:ascii="Arial" w:hAnsi="Arial"/>
        </w:rPr>
      </w:pPr>
      <w:r>
        <w:rPr>
          <w:rFonts w:ascii="Arial" w:hAnsi="Arial"/>
          <w:b/>
          <w:bCs/>
          <w:lang w:val="en-US"/>
        </w:rPr>
        <w:t xml:space="preserve">from </w:t>
      </w:r>
      <w:proofErr w:type="spellStart"/>
      <w:proofErr w:type="gramStart"/>
      <w:r>
        <w:rPr>
          <w:rFonts w:ascii="Arial" w:hAnsi="Arial"/>
          <w:b/>
          <w:bCs/>
          <w:lang w:val="en-US"/>
        </w:rPr>
        <w:t>sklearn.ensemble</w:t>
      </w:r>
      <w:proofErr w:type="spellEnd"/>
      <w:proofErr w:type="gramEnd"/>
      <w:r>
        <w:rPr>
          <w:rFonts w:ascii="Arial" w:hAnsi="Arial"/>
          <w:b/>
          <w:bCs/>
          <w:lang w:val="en-US"/>
        </w:rPr>
        <w:t xml:space="preserve">  :</w:t>
      </w:r>
    </w:p>
    <w:p w14:paraId="3B93A645" w14:textId="77777777" w:rsidR="00E4382D" w:rsidRDefault="00E142EF" w:rsidP="00E142EF">
      <w:pPr>
        <w:pStyle w:val="ListParagraph"/>
        <w:numPr>
          <w:ilvl w:val="0"/>
          <w:numId w:val="11"/>
        </w:numPr>
        <w:rPr>
          <w:rFonts w:ascii="Arial" w:hAnsi="Arial"/>
        </w:rPr>
      </w:pPr>
      <w:r>
        <w:rPr>
          <w:rFonts w:ascii="Arial" w:hAnsi="Arial"/>
          <w:lang w:val="en-US"/>
        </w:rPr>
        <w:t>Install scikit-learn (if not already installed)</w:t>
      </w:r>
    </w:p>
    <w:p w14:paraId="2A5E843A" w14:textId="77777777" w:rsidR="00E4382D" w:rsidRDefault="00E142EF" w:rsidP="00E142EF">
      <w:pPr>
        <w:pStyle w:val="ListParagraph"/>
        <w:ind w:left="1212"/>
        <w:rPr>
          <w:rFonts w:ascii="Arial" w:hAnsi="Arial"/>
        </w:rPr>
      </w:pPr>
      <w:r>
        <w:rPr>
          <w:rFonts w:ascii="Arial" w:hAnsi="Arial"/>
          <w:lang w:val="en-US"/>
        </w:rPr>
        <w:lastRenderedPageBreak/>
        <w:t>using pip</w:t>
      </w:r>
      <w:r>
        <w:rPr>
          <w:rFonts w:ascii="Arial" w:hAnsi="Arial"/>
          <w:b/>
          <w:bCs/>
          <w:lang w:val="en-US"/>
        </w:rPr>
        <w:t>:</w:t>
      </w:r>
    </w:p>
    <w:p w14:paraId="070372C6" w14:textId="77777777" w:rsidR="00E4382D" w:rsidRPr="00E142EF" w:rsidRDefault="00E142EF" w:rsidP="00E142EF">
      <w:pPr>
        <w:pStyle w:val="ListParagraph"/>
        <w:numPr>
          <w:ilvl w:val="0"/>
          <w:numId w:val="6"/>
        </w:numPr>
        <w:rPr>
          <w:rFonts w:ascii="Arial" w:hAnsi="Arial"/>
          <w:highlight w:val="lightGray"/>
        </w:rPr>
      </w:pPr>
      <w:r w:rsidRPr="00E142EF">
        <w:rPr>
          <w:rFonts w:ascii="Arial" w:hAnsi="Arial"/>
          <w:b/>
          <w:bCs/>
          <w:highlight w:val="lightGray"/>
          <w:shd w:val="clear" w:color="auto" w:fill="C0C0C0"/>
          <w:lang w:val="en-US"/>
        </w:rPr>
        <w:t>pip install scikit-learn</w:t>
      </w:r>
    </w:p>
    <w:p w14:paraId="2A56D745" w14:textId="77777777" w:rsidR="00E4382D" w:rsidRDefault="00E142EF" w:rsidP="00E142EF">
      <w:pPr>
        <w:pStyle w:val="ListParagraph"/>
        <w:numPr>
          <w:ilvl w:val="0"/>
          <w:numId w:val="3"/>
        </w:numPr>
        <w:rPr>
          <w:rFonts w:ascii="Arial" w:hAnsi="Arial"/>
        </w:rPr>
      </w:pPr>
      <w:r>
        <w:rPr>
          <w:rFonts w:ascii="Arial" w:hAnsi="Arial"/>
          <w:lang w:val="en-US"/>
        </w:rPr>
        <w:t>Import the necessary functions and classes</w:t>
      </w:r>
    </w:p>
    <w:p w14:paraId="608D3487" w14:textId="60F44CC3" w:rsidR="00E4382D" w:rsidRDefault="00E142EF" w:rsidP="00E142EF">
      <w:pPr>
        <w:pStyle w:val="ListParagraph"/>
        <w:ind w:left="1212"/>
        <w:rPr>
          <w:rFonts w:ascii="Arial" w:hAnsi="Arial"/>
        </w:rPr>
      </w:pPr>
      <w:r>
        <w:rPr>
          <w:rFonts w:ascii="Arial" w:hAnsi="Arial"/>
          <w:lang w:val="en-US"/>
        </w:rPr>
        <w:t>in    your Python script or Jupyter Notebook using the following statements:</w:t>
      </w:r>
    </w:p>
    <w:p w14:paraId="2424FD4E" w14:textId="77777777" w:rsidR="00E4382D" w:rsidRPr="00E142EF" w:rsidRDefault="00E142EF" w:rsidP="00E142EF">
      <w:pPr>
        <w:pStyle w:val="ListParagraph"/>
        <w:numPr>
          <w:ilvl w:val="0"/>
          <w:numId w:val="6"/>
        </w:numPr>
        <w:rPr>
          <w:rFonts w:ascii="Arial" w:hAnsi="Arial"/>
          <w:highlight w:val="lightGray"/>
        </w:rPr>
      </w:pPr>
      <w:r w:rsidRPr="00E142EF">
        <w:rPr>
          <w:rFonts w:ascii="Arial" w:hAnsi="Arial"/>
          <w:b/>
          <w:bCs/>
          <w:highlight w:val="lightGray"/>
          <w:shd w:val="clear" w:color="auto" w:fill="C0C0C0"/>
          <w:lang w:val="en-US"/>
        </w:rPr>
        <w:t>Python</w:t>
      </w:r>
    </w:p>
    <w:p w14:paraId="3A166025" w14:textId="1731B952" w:rsidR="00E4382D" w:rsidRDefault="00E142EF" w:rsidP="00E142EF">
      <w:pPr>
        <w:pStyle w:val="ListParagraph"/>
        <w:rPr>
          <w:rFonts w:ascii="Arial" w:hAnsi="Arial"/>
        </w:rPr>
      </w:pPr>
      <w:r w:rsidRPr="00E142EF">
        <w:rPr>
          <w:rFonts w:ascii="Arial" w:hAnsi="Arial"/>
          <w:b/>
          <w:bCs/>
          <w:highlight w:val="lightGray"/>
          <w:shd w:val="clear" w:color="auto" w:fill="C0C0C0"/>
          <w:lang w:val="en-US"/>
        </w:rPr>
        <w:t xml:space="preserve">from </w:t>
      </w:r>
      <w:proofErr w:type="spellStart"/>
      <w:proofErr w:type="gramStart"/>
      <w:r w:rsidRPr="00E142EF">
        <w:rPr>
          <w:rFonts w:ascii="Arial" w:hAnsi="Arial"/>
          <w:b/>
          <w:bCs/>
          <w:highlight w:val="lightGray"/>
          <w:shd w:val="clear" w:color="auto" w:fill="C0C0C0"/>
          <w:lang w:val="en-US"/>
        </w:rPr>
        <w:t>sklearn.metrics</w:t>
      </w:r>
      <w:proofErr w:type="spellEnd"/>
      <w:proofErr w:type="gramEnd"/>
      <w:r w:rsidRPr="00E142EF">
        <w:rPr>
          <w:rFonts w:ascii="Arial" w:hAnsi="Arial"/>
          <w:b/>
          <w:bCs/>
          <w:highlight w:val="lightGray"/>
          <w:shd w:val="clear" w:color="auto" w:fill="C0C0C0"/>
          <w:lang w:val="en-US"/>
        </w:rPr>
        <w:t xml:space="preserve"> import f1_score,    </w:t>
      </w:r>
      <w:proofErr w:type="spellStart"/>
      <w:r w:rsidRPr="00E142EF">
        <w:rPr>
          <w:rFonts w:ascii="Arial" w:hAnsi="Arial"/>
          <w:b/>
          <w:bCs/>
          <w:highlight w:val="lightGray"/>
          <w:shd w:val="clear" w:color="auto" w:fill="C0C0C0"/>
          <w:lang w:val="en-US"/>
        </w:rPr>
        <w:t>accuracy_score</w:t>
      </w:r>
      <w:proofErr w:type="spellEnd"/>
      <w:r w:rsidRPr="00E142EF">
        <w:rPr>
          <w:rFonts w:ascii="Arial" w:hAnsi="Arial"/>
          <w:b/>
          <w:bCs/>
          <w:highlight w:val="lightGray"/>
          <w:shd w:val="clear" w:color="auto" w:fill="C0C0C0"/>
          <w:lang w:val="en-US"/>
        </w:rPr>
        <w:t>, confusion_matrix, classification_report</w:t>
      </w:r>
    </w:p>
    <w:p w14:paraId="077337DF" w14:textId="699F4884" w:rsidR="00E4382D" w:rsidRDefault="00E4382D" w:rsidP="00E142EF">
      <w:pPr>
        <w:pStyle w:val="Standard"/>
        <w:rPr>
          <w:rFonts w:ascii="Arial" w:hAnsi="Arial"/>
        </w:rPr>
      </w:pPr>
    </w:p>
    <w:p w14:paraId="6A3323FA" w14:textId="77777777" w:rsidR="00E4382D" w:rsidRDefault="00E142EF" w:rsidP="00E142EF">
      <w:pPr>
        <w:pStyle w:val="ListParagraph"/>
        <w:numPr>
          <w:ilvl w:val="0"/>
          <w:numId w:val="5"/>
        </w:numPr>
        <w:rPr>
          <w:rFonts w:ascii="Arial" w:hAnsi="Arial"/>
        </w:rPr>
      </w:pPr>
      <w:r>
        <w:rPr>
          <w:rFonts w:ascii="Arial" w:hAnsi="Arial"/>
          <w:b/>
          <w:bCs/>
          <w:lang w:val="en-US"/>
        </w:rPr>
        <w:t>Import RandomForestClassifier :</w:t>
      </w:r>
    </w:p>
    <w:p w14:paraId="46F80FFA" w14:textId="77777777" w:rsidR="00E4382D" w:rsidRDefault="00E142EF" w:rsidP="00E142EF">
      <w:pPr>
        <w:pStyle w:val="ListParagraph"/>
        <w:numPr>
          <w:ilvl w:val="0"/>
          <w:numId w:val="4"/>
        </w:numPr>
        <w:rPr>
          <w:rFonts w:ascii="Arial" w:hAnsi="Arial"/>
        </w:rPr>
      </w:pPr>
      <w:r>
        <w:rPr>
          <w:rFonts w:ascii="Arial" w:hAnsi="Arial"/>
          <w:lang w:val="en-US"/>
        </w:rPr>
        <w:t>*Install scikit-lear</w:t>
      </w:r>
    </w:p>
    <w:p w14:paraId="3589C1B6" w14:textId="77777777" w:rsidR="00E4382D" w:rsidRDefault="00E142EF" w:rsidP="00E142EF">
      <w:pPr>
        <w:pStyle w:val="ListParagraph"/>
        <w:ind w:left="1212"/>
        <w:rPr>
          <w:rFonts w:ascii="Arial" w:hAnsi="Arial"/>
        </w:rPr>
      </w:pPr>
      <w:r w:rsidRPr="00E142EF">
        <w:rPr>
          <w:rFonts w:ascii="Arial" w:hAnsi="Arial"/>
          <w:b/>
          <w:bCs/>
          <w:highlight w:val="lightGray"/>
          <w:shd w:val="clear" w:color="auto" w:fill="C0C0C0"/>
          <w:lang w:val="en-US"/>
        </w:rPr>
        <w:t>pip install scikit-learn</w:t>
      </w:r>
    </w:p>
    <w:p w14:paraId="00D93F6F" w14:textId="1EADE5F8" w:rsidR="00E4382D" w:rsidRDefault="00E142EF" w:rsidP="00E142EF">
      <w:pPr>
        <w:pStyle w:val="Standard"/>
        <w:rPr>
          <w:rFonts w:ascii="Arial" w:hAnsi="Arial"/>
        </w:rPr>
      </w:pPr>
      <w:r>
        <w:rPr>
          <w:rFonts w:ascii="Arial" w:hAnsi="Arial"/>
          <w:lang w:val="en-US"/>
        </w:rPr>
        <w:t>2. *Import `RandomForestClassifier`* into your Python script or Jupyter Notebook:</w:t>
      </w:r>
    </w:p>
    <w:p w14:paraId="29633069" w14:textId="37236327" w:rsidR="00E4382D" w:rsidRPr="00E142EF" w:rsidRDefault="00E142EF" w:rsidP="00E142EF">
      <w:pPr>
        <w:pStyle w:val="Standard"/>
        <w:rPr>
          <w:rFonts w:ascii="Arial" w:hAnsi="Arial"/>
          <w:highlight w:val="lightGray"/>
        </w:rPr>
      </w:pPr>
      <w:r w:rsidRPr="00E142EF">
        <w:rPr>
          <w:rFonts w:ascii="Arial" w:hAnsi="Arial"/>
          <w:b/>
          <w:bCs/>
          <w:highlight w:val="lightGray"/>
          <w:shd w:val="clear" w:color="auto" w:fill="C0C0C0"/>
          <w:lang w:val="en-US"/>
        </w:rPr>
        <w:t>python</w:t>
      </w:r>
    </w:p>
    <w:p w14:paraId="5D44F0A1" w14:textId="77777777" w:rsidR="00E4382D" w:rsidRDefault="00E142EF" w:rsidP="00E142EF">
      <w:pPr>
        <w:pStyle w:val="Standard"/>
        <w:rPr>
          <w:rFonts w:ascii="Arial" w:hAnsi="Arial"/>
        </w:rPr>
      </w:pPr>
      <w:r w:rsidRPr="00E142EF">
        <w:rPr>
          <w:rFonts w:ascii="Arial" w:hAnsi="Arial"/>
          <w:b/>
          <w:bCs/>
          <w:highlight w:val="lightGray"/>
          <w:shd w:val="clear" w:color="auto" w:fill="C0C0C0"/>
          <w:lang w:val="en-US"/>
        </w:rPr>
        <w:t>from sklearn.ensemble import RandomForestClassifier</w:t>
      </w:r>
    </w:p>
    <w:p w14:paraId="38D03694" w14:textId="77777777" w:rsidR="00E4382D" w:rsidRDefault="00E142EF">
      <w:pPr>
        <w:pStyle w:val="Standard"/>
        <w:rPr>
          <w:rFonts w:ascii="Arial" w:hAnsi="Arial"/>
        </w:rPr>
      </w:pPr>
      <w:r>
        <w:rPr>
          <w:rFonts w:ascii="Arial" w:hAnsi="Arial"/>
          <w:b/>
          <w:bCs/>
          <w:lang w:val="en-US"/>
        </w:rPr>
        <w:t xml:space="preserve">   </w:t>
      </w:r>
    </w:p>
    <w:p w14:paraId="26CAA515" w14:textId="77777777" w:rsidR="00E4382D" w:rsidRDefault="00E142EF">
      <w:pPr>
        <w:pStyle w:val="Standard"/>
        <w:rPr>
          <w:rFonts w:ascii="Arial" w:hAnsi="Arial"/>
        </w:rPr>
      </w:pPr>
      <w:r>
        <w:rPr>
          <w:rFonts w:ascii="Arial" w:hAnsi="Arial"/>
          <w:b/>
          <w:bCs/>
          <w:lang w:val="en-US"/>
        </w:rPr>
        <w:t>TRAIN AND TEST DATASET :</w:t>
      </w:r>
    </w:p>
    <w:p w14:paraId="472BDDE3" w14:textId="77777777" w:rsidR="00E4382D" w:rsidRDefault="00E142EF">
      <w:pPr>
        <w:pStyle w:val="ListParagraph"/>
        <w:rPr>
          <w:rFonts w:ascii="Arial" w:hAnsi="Arial"/>
        </w:rPr>
      </w:pPr>
      <w:r>
        <w:rPr>
          <w:rFonts w:ascii="Arial" w:hAnsi="Arial"/>
          <w:lang w:val="en-US"/>
        </w:rPr>
        <w:t>Creating train and test datasets is a fundamental step in building and evaluating machine learning models. Here's how you can create these datasets:</w:t>
      </w:r>
    </w:p>
    <w:p w14:paraId="78EC1D56" w14:textId="77777777" w:rsidR="00E4382D" w:rsidRPr="00E142EF" w:rsidRDefault="00E4382D" w:rsidP="00E142EF">
      <w:pPr>
        <w:rPr>
          <w:rFonts w:ascii="Arial" w:hAnsi="Arial"/>
        </w:rPr>
      </w:pPr>
    </w:p>
    <w:p w14:paraId="152E5E36" w14:textId="77777777" w:rsidR="00E4382D" w:rsidRDefault="00E142EF">
      <w:pPr>
        <w:pStyle w:val="ListParagraph"/>
        <w:rPr>
          <w:rFonts w:ascii="Arial" w:hAnsi="Arial"/>
        </w:rPr>
      </w:pPr>
      <w:r>
        <w:rPr>
          <w:rFonts w:ascii="Arial" w:hAnsi="Arial"/>
          <w:lang w:val="en-US"/>
        </w:rPr>
        <w:t xml:space="preserve">1. </w:t>
      </w:r>
      <w:r>
        <w:rPr>
          <w:rFonts w:ascii="Arial" w:hAnsi="Arial"/>
          <w:b/>
          <w:bCs/>
          <w:lang w:val="en-US"/>
        </w:rPr>
        <w:t xml:space="preserve">Data Splitting </w:t>
      </w:r>
      <w:r>
        <w:rPr>
          <w:rFonts w:ascii="Arial" w:hAnsi="Arial"/>
          <w:lang w:val="en-US"/>
        </w:rPr>
        <w:t>: Start with your complete dataset, which contains both the features (input variables) and the target variable (the variable you want to predict, like product demand).</w:t>
      </w:r>
    </w:p>
    <w:p w14:paraId="2EE0FBBC" w14:textId="77777777" w:rsidR="00E4382D" w:rsidRPr="00E142EF" w:rsidRDefault="00E4382D" w:rsidP="00E142EF">
      <w:pPr>
        <w:rPr>
          <w:rFonts w:ascii="Arial" w:hAnsi="Arial"/>
        </w:rPr>
      </w:pPr>
    </w:p>
    <w:p w14:paraId="08262508" w14:textId="77777777" w:rsidR="00E4382D" w:rsidRDefault="00E142EF">
      <w:pPr>
        <w:pStyle w:val="ListParagraph"/>
        <w:rPr>
          <w:rFonts w:ascii="Arial" w:hAnsi="Arial"/>
        </w:rPr>
      </w:pPr>
      <w:r>
        <w:rPr>
          <w:rFonts w:ascii="Arial" w:hAnsi="Arial"/>
          <w:lang w:val="en-US"/>
        </w:rPr>
        <w:t>2.</w:t>
      </w:r>
      <w:r>
        <w:rPr>
          <w:rFonts w:ascii="Arial" w:hAnsi="Arial"/>
          <w:b/>
          <w:bCs/>
          <w:lang w:val="en-US"/>
        </w:rPr>
        <w:t xml:space="preserve"> Randomization</w:t>
      </w:r>
      <w:r>
        <w:rPr>
          <w:rFonts w:ascii="Arial" w:hAnsi="Arial"/>
          <w:lang w:val="en-US"/>
        </w:rPr>
        <w:t xml:space="preserve"> : Shuffle the dataset randomly. This is important to ensure that there's no inherent order or bias in the data.</w:t>
      </w:r>
    </w:p>
    <w:p w14:paraId="3A674D31" w14:textId="77777777" w:rsidR="00E4382D" w:rsidRPr="00E142EF" w:rsidRDefault="00E4382D" w:rsidP="00E142EF">
      <w:pPr>
        <w:rPr>
          <w:rFonts w:ascii="Arial" w:hAnsi="Arial"/>
        </w:rPr>
      </w:pPr>
    </w:p>
    <w:p w14:paraId="28092DDD" w14:textId="77777777" w:rsidR="00E4382D" w:rsidRDefault="00E142EF">
      <w:pPr>
        <w:pStyle w:val="ListParagraph"/>
        <w:rPr>
          <w:rFonts w:ascii="Arial" w:hAnsi="Arial"/>
        </w:rPr>
      </w:pPr>
      <w:r>
        <w:rPr>
          <w:rFonts w:ascii="Arial" w:hAnsi="Arial"/>
          <w:lang w:val="en-US"/>
        </w:rPr>
        <w:t xml:space="preserve">3. </w:t>
      </w:r>
      <w:r>
        <w:rPr>
          <w:rFonts w:ascii="Arial" w:hAnsi="Arial"/>
          <w:b/>
          <w:bCs/>
          <w:lang w:val="en-US"/>
        </w:rPr>
        <w:t>Split Ratio</w:t>
      </w:r>
      <w:r>
        <w:rPr>
          <w:rFonts w:ascii="Arial" w:hAnsi="Arial"/>
          <w:lang w:val="en-US"/>
        </w:rPr>
        <w:t xml:space="preserve"> : Decide on a split ratio. A common choice is an 80/20 or 70/30 split, meaning you allocate 80% (or 70%) of the data to the training set and 20% (or 30%) to the test set. The training set is used to train the model, and the test set is used to evaluate its performance.</w:t>
      </w:r>
    </w:p>
    <w:p w14:paraId="033141B1" w14:textId="77777777" w:rsidR="00E4382D" w:rsidRPr="00E142EF" w:rsidRDefault="00E4382D" w:rsidP="00E142EF">
      <w:pPr>
        <w:rPr>
          <w:rFonts w:ascii="Arial" w:hAnsi="Arial"/>
        </w:rPr>
      </w:pPr>
    </w:p>
    <w:p w14:paraId="7540941B" w14:textId="3A2E2C4F" w:rsidR="00E4382D" w:rsidRPr="00E142EF" w:rsidRDefault="00E142EF" w:rsidP="00E142EF">
      <w:pPr>
        <w:pStyle w:val="ListParagraph"/>
        <w:rPr>
          <w:rFonts w:ascii="Arial" w:hAnsi="Arial"/>
        </w:rPr>
      </w:pPr>
      <w:r>
        <w:rPr>
          <w:rFonts w:ascii="Arial" w:hAnsi="Arial"/>
          <w:lang w:val="en-US"/>
        </w:rPr>
        <w:t xml:space="preserve">4. </w:t>
      </w:r>
      <w:r>
        <w:rPr>
          <w:rFonts w:ascii="Arial" w:hAnsi="Arial"/>
          <w:b/>
          <w:bCs/>
          <w:lang w:val="en-US"/>
        </w:rPr>
        <w:t>Splitting</w:t>
      </w:r>
      <w:r>
        <w:rPr>
          <w:rFonts w:ascii="Arial" w:hAnsi="Arial"/>
          <w:lang w:val="en-US"/>
        </w:rPr>
        <w:t xml:space="preserve"> : Divide the shuffled dataset into the training and test sets based on the chosen ratio. Make sure both sets are representative of the overall data.</w:t>
      </w:r>
    </w:p>
    <w:p w14:paraId="1CFF82E1" w14:textId="377A7358" w:rsidR="00E4382D" w:rsidRPr="00E142EF" w:rsidRDefault="00E142EF" w:rsidP="00E142EF">
      <w:pPr>
        <w:pStyle w:val="ListParagraph"/>
        <w:rPr>
          <w:rFonts w:ascii="Arial" w:hAnsi="Arial"/>
        </w:rPr>
      </w:pPr>
      <w:r>
        <w:rPr>
          <w:rFonts w:ascii="Arial" w:hAnsi="Arial"/>
          <w:lang w:val="en-US"/>
        </w:rPr>
        <w:t>Where, X represents your features, y represents your target variable</w:t>
      </w:r>
    </w:p>
    <w:p w14:paraId="3C0E26FD" w14:textId="340D0A36" w:rsidR="00E4382D" w:rsidRPr="00E142EF" w:rsidRDefault="00E142EF" w:rsidP="00E142EF">
      <w:pPr>
        <w:pStyle w:val="ListParagraph"/>
        <w:rPr>
          <w:rFonts w:ascii="Arial" w:hAnsi="Arial"/>
        </w:rPr>
      </w:pPr>
      <w:r>
        <w:rPr>
          <w:rFonts w:ascii="Arial" w:hAnsi="Arial"/>
          <w:lang w:val="en-US"/>
        </w:rPr>
        <w:t>X_train, X_test, y_train, y_test = train_test_</w:t>
      </w:r>
      <w:proofErr w:type="gramStart"/>
      <w:r>
        <w:rPr>
          <w:rFonts w:ascii="Arial" w:hAnsi="Arial"/>
          <w:lang w:val="en-US"/>
        </w:rPr>
        <w:t>split(</w:t>
      </w:r>
      <w:proofErr w:type="gramEnd"/>
      <w:r>
        <w:rPr>
          <w:rFonts w:ascii="Arial" w:hAnsi="Arial"/>
          <w:lang w:val="en-US"/>
        </w:rPr>
        <w:t>X, y, test_size=0.2, random_state=42)</w:t>
      </w:r>
    </w:p>
    <w:p w14:paraId="6342689B" w14:textId="77777777" w:rsidR="00E142EF" w:rsidRDefault="00E142EF" w:rsidP="00E142EF">
      <w:pPr>
        <w:pStyle w:val="ListParagraph"/>
        <w:rPr>
          <w:rFonts w:ascii="Arial" w:hAnsi="Arial"/>
          <w:lang w:val="en-US"/>
        </w:rPr>
      </w:pPr>
      <w:r>
        <w:rPr>
          <w:rFonts w:ascii="Arial" w:hAnsi="Arial"/>
          <w:lang w:val="en-US"/>
        </w:rPr>
        <w:t>In this code:</w:t>
      </w:r>
    </w:p>
    <w:p w14:paraId="7751D475" w14:textId="49C9F17F" w:rsidR="00E4382D" w:rsidRPr="00E142EF" w:rsidRDefault="00E142EF" w:rsidP="00E142EF">
      <w:pPr>
        <w:pStyle w:val="ListParagraph"/>
        <w:rPr>
          <w:rFonts w:ascii="Arial" w:hAnsi="Arial"/>
        </w:rPr>
      </w:pPr>
      <w:r w:rsidRPr="00E142EF">
        <w:rPr>
          <w:rFonts w:ascii="Arial" w:hAnsi="Arial"/>
          <w:lang w:val="en-US"/>
        </w:rPr>
        <w:lastRenderedPageBreak/>
        <w:t xml:space="preserve"> `X` is your feature data.</w:t>
      </w:r>
    </w:p>
    <w:p w14:paraId="1950722F" w14:textId="77777777" w:rsidR="00E4382D" w:rsidRDefault="00E142EF">
      <w:pPr>
        <w:pStyle w:val="ListParagraph"/>
        <w:rPr>
          <w:rFonts w:ascii="Arial" w:hAnsi="Arial"/>
        </w:rPr>
      </w:pPr>
      <w:r>
        <w:rPr>
          <w:rFonts w:ascii="Arial" w:hAnsi="Arial"/>
          <w:lang w:val="en-US"/>
        </w:rPr>
        <w:t>- `y` is your target variable.</w:t>
      </w:r>
    </w:p>
    <w:p w14:paraId="3E393B48" w14:textId="77777777" w:rsidR="00E4382D" w:rsidRDefault="00E142EF">
      <w:pPr>
        <w:pStyle w:val="ListParagraph"/>
        <w:rPr>
          <w:rFonts w:ascii="Arial" w:hAnsi="Arial"/>
        </w:rPr>
      </w:pPr>
      <w:r>
        <w:rPr>
          <w:rFonts w:ascii="Arial" w:hAnsi="Arial"/>
          <w:lang w:val="en-US"/>
        </w:rPr>
        <w:t>- `test_size` is set to 0.2, which means an 80/20 split.</w:t>
      </w:r>
    </w:p>
    <w:p w14:paraId="169BE540" w14:textId="5979319B" w:rsidR="00E4382D" w:rsidRPr="00E142EF" w:rsidRDefault="00E142EF" w:rsidP="00E142EF">
      <w:pPr>
        <w:pStyle w:val="ListParagraph"/>
        <w:rPr>
          <w:rFonts w:ascii="Arial" w:hAnsi="Arial"/>
        </w:rPr>
      </w:pPr>
      <w:r>
        <w:rPr>
          <w:rFonts w:ascii="Arial" w:hAnsi="Arial"/>
          <w:lang w:val="en-US"/>
        </w:rPr>
        <w:t>- `random_state` is used to ensure reproducibility. You can set it to any integer.</w:t>
      </w:r>
    </w:p>
    <w:p w14:paraId="7581770F" w14:textId="319DE179" w:rsidR="00E4382D" w:rsidRPr="00E142EF" w:rsidRDefault="00E142EF" w:rsidP="00E142EF">
      <w:pPr>
        <w:pStyle w:val="ListParagraph"/>
        <w:rPr>
          <w:rFonts w:ascii="Arial" w:hAnsi="Arial"/>
        </w:rPr>
      </w:pPr>
      <w:r>
        <w:rPr>
          <w:rFonts w:ascii="Arial" w:hAnsi="Arial"/>
          <w:lang w:val="en-US"/>
        </w:rPr>
        <w:t>After splitting your data, you can use `X_train` and `y_train` to train your machine learning model, and `X_test` and `y_test` to evaluate its performance. Remember to keep your test set separate and only use it for evaluation to assess how well your model will perform on unseen data.</w:t>
      </w:r>
    </w:p>
    <w:p w14:paraId="02C1623B" w14:textId="77777777" w:rsidR="00E4382D" w:rsidRDefault="00E142EF">
      <w:pPr>
        <w:pStyle w:val="Standard"/>
        <w:rPr>
          <w:rFonts w:ascii="Arial" w:hAnsi="Arial"/>
        </w:rPr>
      </w:pPr>
      <w:r>
        <w:rPr>
          <w:rFonts w:ascii="Arial" w:eastAsia="Arial" w:hAnsi="Arial" w:cs="Arial"/>
          <w:b/>
          <w:bCs/>
          <w:color w:val="222222"/>
        </w:rPr>
        <w:t xml:space="preserve">REST OF </w:t>
      </w:r>
      <w:proofErr w:type="gramStart"/>
      <w:r>
        <w:rPr>
          <w:rFonts w:ascii="Arial" w:eastAsia="Arial" w:hAnsi="Arial" w:cs="Arial"/>
          <w:b/>
          <w:bCs/>
          <w:color w:val="222222"/>
        </w:rPr>
        <w:t>DETAILS :</w:t>
      </w:r>
      <w:proofErr w:type="gramEnd"/>
    </w:p>
    <w:p w14:paraId="4FE21493" w14:textId="77777777" w:rsidR="00E4382D" w:rsidRDefault="00E142EF">
      <w:pPr>
        <w:pStyle w:val="Standard"/>
        <w:rPr>
          <w:rFonts w:ascii="Arial" w:hAnsi="Arial"/>
        </w:rPr>
      </w:pPr>
      <w:r>
        <w:rPr>
          <w:rFonts w:ascii="Arial" w:eastAsia="Arial" w:hAnsi="Arial" w:cs="Arial"/>
          <w:b/>
          <w:bCs/>
          <w:color w:val="222222"/>
        </w:rPr>
        <w:t>Objective:</w:t>
      </w:r>
    </w:p>
    <w:p w14:paraId="328477A8" w14:textId="10DFA970" w:rsidR="00E4382D" w:rsidRPr="00E142EF" w:rsidRDefault="00E142EF">
      <w:pPr>
        <w:pStyle w:val="Standard"/>
        <w:rPr>
          <w:rFonts w:ascii="Arial" w:hAnsi="Arial"/>
        </w:rPr>
      </w:pPr>
      <w:r>
        <w:rPr>
          <w:rFonts w:ascii="Arial" w:eastAsia="Arial" w:hAnsi="Arial" w:cs="Arial"/>
          <w:color w:val="222222"/>
        </w:rPr>
        <w:t xml:space="preserve">         The main goal of this project is to predict the demand for a specific product or products based on historical data.</w:t>
      </w:r>
    </w:p>
    <w:p w14:paraId="1EEF283F" w14:textId="77777777" w:rsidR="00E4382D" w:rsidRDefault="00E142EF">
      <w:pPr>
        <w:pStyle w:val="Standard"/>
        <w:rPr>
          <w:rFonts w:ascii="Arial" w:hAnsi="Arial"/>
        </w:rPr>
      </w:pPr>
      <w:r>
        <w:rPr>
          <w:rFonts w:ascii="Arial" w:eastAsia="Arial" w:hAnsi="Arial" w:cs="Arial"/>
          <w:b/>
          <w:bCs/>
          <w:color w:val="222222"/>
        </w:rPr>
        <w:t>Data Collection:</w:t>
      </w:r>
    </w:p>
    <w:p w14:paraId="71A0715B" w14:textId="6F73F64A" w:rsidR="00E4382D" w:rsidRPr="00E142EF" w:rsidRDefault="00E142EF">
      <w:pPr>
        <w:pStyle w:val="Standard"/>
        <w:rPr>
          <w:rFonts w:ascii="Arial" w:hAnsi="Arial"/>
        </w:rPr>
      </w:pPr>
      <w:r>
        <w:rPr>
          <w:rFonts w:ascii="Arial" w:eastAsia="Arial" w:hAnsi="Arial" w:cs="Arial"/>
          <w:color w:val="222222"/>
        </w:rPr>
        <w:t xml:space="preserve">         Gather historical data related to the product(s) you want to predict demand for. This data should include features like sales volume, pricing, promotional activities, seasonality, and any external factors that may affect demand (e.g., holidays, economic indicators).</w:t>
      </w:r>
    </w:p>
    <w:p w14:paraId="3329979C" w14:textId="77777777" w:rsidR="00E4382D" w:rsidRDefault="00E142EF">
      <w:pPr>
        <w:pStyle w:val="Standard"/>
        <w:rPr>
          <w:rFonts w:ascii="Arial" w:hAnsi="Arial"/>
        </w:rPr>
      </w:pPr>
      <w:r>
        <w:rPr>
          <w:rFonts w:ascii="Arial" w:eastAsia="Arial" w:hAnsi="Arial" w:cs="Arial"/>
          <w:b/>
          <w:bCs/>
          <w:color w:val="222222"/>
        </w:rPr>
        <w:t>Data Preprocessing:</w:t>
      </w:r>
    </w:p>
    <w:p w14:paraId="5DAA16B5" w14:textId="77777777" w:rsidR="00E4382D" w:rsidRDefault="00E142EF">
      <w:pPr>
        <w:pStyle w:val="ListParagraph"/>
        <w:numPr>
          <w:ilvl w:val="0"/>
          <w:numId w:val="12"/>
        </w:numPr>
        <w:ind w:left="1474" w:hanging="454"/>
      </w:pPr>
      <w:r>
        <w:rPr>
          <w:rFonts w:ascii="Arial" w:eastAsia="Arial" w:hAnsi="Arial" w:cs="Arial"/>
          <w:color w:val="222222"/>
        </w:rPr>
        <w:t xml:space="preserve">Clean and preprocess the data to handle missing values, outliers.      </w:t>
      </w:r>
    </w:p>
    <w:p w14:paraId="61361231" w14:textId="77777777" w:rsidR="00E4382D" w:rsidRDefault="00E142EF">
      <w:pPr>
        <w:pStyle w:val="ListParagraph"/>
        <w:numPr>
          <w:ilvl w:val="0"/>
          <w:numId w:val="12"/>
        </w:numPr>
        <w:ind w:left="1020" w:firstLine="0"/>
      </w:pPr>
      <w:r>
        <w:rPr>
          <w:rFonts w:ascii="Arial" w:eastAsia="Arial" w:hAnsi="Arial" w:cs="Arial"/>
          <w:color w:val="222222"/>
        </w:rPr>
        <w:t xml:space="preserve"> Convert categorical data into numerical format using techniques.</w:t>
      </w:r>
    </w:p>
    <w:p w14:paraId="1F0C0268" w14:textId="3CC3D0E8" w:rsidR="00E4382D" w:rsidRPr="00E142EF" w:rsidRDefault="00E142EF" w:rsidP="00E142EF">
      <w:pPr>
        <w:pStyle w:val="ListParagraph"/>
        <w:numPr>
          <w:ilvl w:val="0"/>
          <w:numId w:val="12"/>
        </w:numPr>
        <w:ind w:left="1020" w:firstLine="0"/>
      </w:pPr>
      <w:r>
        <w:rPr>
          <w:rFonts w:ascii="Arial" w:eastAsia="Arial" w:hAnsi="Arial" w:cs="Arial"/>
          <w:color w:val="222222"/>
        </w:rPr>
        <w:t xml:space="preserve"> Normalize or scale numerical features if needed.</w:t>
      </w:r>
    </w:p>
    <w:p w14:paraId="2AC5098D" w14:textId="77777777" w:rsidR="00E4382D" w:rsidRDefault="00E142EF">
      <w:pPr>
        <w:pStyle w:val="Standard"/>
        <w:rPr>
          <w:rFonts w:ascii="Arial" w:hAnsi="Arial"/>
        </w:rPr>
      </w:pPr>
      <w:r>
        <w:rPr>
          <w:rFonts w:ascii="Arial" w:eastAsia="Arial" w:hAnsi="Arial" w:cs="Arial"/>
          <w:b/>
          <w:bCs/>
          <w:color w:val="222222"/>
        </w:rPr>
        <w:t>Exploratory Data Analysis (EDA):</w:t>
      </w:r>
    </w:p>
    <w:p w14:paraId="640C41C8" w14:textId="77777777" w:rsidR="00E4382D" w:rsidRDefault="00E142EF">
      <w:pPr>
        <w:pStyle w:val="ListParagraph"/>
        <w:numPr>
          <w:ilvl w:val="0"/>
          <w:numId w:val="2"/>
        </w:numPr>
        <w:rPr>
          <w:rFonts w:ascii="Arial" w:hAnsi="Arial"/>
        </w:rPr>
      </w:pPr>
      <w:r>
        <w:rPr>
          <w:rFonts w:ascii="Arial" w:eastAsia="Arial" w:hAnsi="Arial" w:cs="Arial"/>
          <w:color w:val="222222"/>
        </w:rPr>
        <w:t>Conduct exploratory data analysis to understand the distribution of data, correlations between variables, and identify any patterns or trends.</w:t>
      </w:r>
    </w:p>
    <w:p w14:paraId="413EC47D" w14:textId="77777777" w:rsidR="00E142EF" w:rsidRPr="00E142EF" w:rsidRDefault="00E142EF" w:rsidP="00E142EF">
      <w:pPr>
        <w:pStyle w:val="ListParagraph"/>
        <w:numPr>
          <w:ilvl w:val="0"/>
          <w:numId w:val="2"/>
        </w:numPr>
        <w:rPr>
          <w:rFonts w:ascii="Arial" w:hAnsi="Arial"/>
        </w:rPr>
      </w:pPr>
      <w:r>
        <w:rPr>
          <w:rFonts w:ascii="Arial" w:eastAsia="Arial" w:hAnsi="Arial" w:cs="Arial"/>
          <w:color w:val="222222"/>
        </w:rPr>
        <w:t>Visualize data using plots and charts to gain insights.</w:t>
      </w:r>
    </w:p>
    <w:p w14:paraId="35823094" w14:textId="31B32928" w:rsidR="00E4382D" w:rsidRDefault="00E142EF" w:rsidP="00E142EF">
      <w:pPr>
        <w:rPr>
          <w:rFonts w:ascii="Arial" w:eastAsia="Arial" w:hAnsi="Arial" w:cs="Arial"/>
          <w:b/>
          <w:bCs/>
          <w:color w:val="222222"/>
        </w:rPr>
      </w:pPr>
      <w:r w:rsidRPr="00E142EF">
        <w:rPr>
          <w:rFonts w:ascii="Arial" w:eastAsia="Arial" w:hAnsi="Arial" w:cs="Arial"/>
          <w:b/>
          <w:bCs/>
          <w:color w:val="222222"/>
        </w:rPr>
        <w:t>Feature Engineering:</w:t>
      </w:r>
    </w:p>
    <w:p w14:paraId="55238318" w14:textId="77777777" w:rsidR="00E142EF" w:rsidRPr="00E142EF" w:rsidRDefault="00E142EF" w:rsidP="00E142EF">
      <w:pPr>
        <w:rPr>
          <w:rFonts w:ascii="Arial" w:hAnsi="Arial"/>
        </w:rPr>
      </w:pPr>
    </w:p>
    <w:p w14:paraId="17D1E68A" w14:textId="4E692355" w:rsidR="00E4382D" w:rsidRDefault="00E142EF">
      <w:pPr>
        <w:pStyle w:val="Standard"/>
        <w:rPr>
          <w:rFonts w:ascii="Arial" w:hAnsi="Arial"/>
        </w:rPr>
      </w:pPr>
      <w:r>
        <w:rPr>
          <w:rFonts w:ascii="Arial" w:eastAsia="Arial" w:hAnsi="Arial" w:cs="Arial"/>
          <w:color w:val="222222"/>
        </w:rPr>
        <w:t>Create relevant features that can help improve the prediction model. For example, you can calculate moving averages, lag features, or derive new features from existing ones. Consider domain-specific features that might impact demand (e.g., weather data for a retail business).</w:t>
      </w:r>
      <w:r>
        <w:rPr>
          <w:rFonts w:ascii="Arial" w:hAnsi="Arial"/>
        </w:rPr>
        <w:br/>
      </w:r>
      <w:r>
        <w:rPr>
          <w:rFonts w:ascii="Arial" w:eastAsia="Arial" w:hAnsi="Arial" w:cs="Arial"/>
          <w:b/>
          <w:bCs/>
          <w:color w:val="222222"/>
        </w:rPr>
        <w:t>Data Splitting:</w:t>
      </w:r>
    </w:p>
    <w:p w14:paraId="6A85F740" w14:textId="77777777" w:rsidR="00E4382D" w:rsidRDefault="00E142EF">
      <w:pPr>
        <w:pStyle w:val="Standard"/>
        <w:rPr>
          <w:rFonts w:ascii="Arial" w:hAnsi="Arial"/>
        </w:rPr>
      </w:pPr>
      <w:r>
        <w:rPr>
          <w:rFonts w:ascii="Arial" w:eastAsia="Arial" w:hAnsi="Arial" w:cs="Arial"/>
          <w:color w:val="222222"/>
        </w:rPr>
        <w:t xml:space="preserve">        Split the dataset into training and testing sets. Common splits are 70/30 or 80/20 for training and testing, respectively.  Ensure the data split maintains the temporal order if your data is time-series data.</w:t>
      </w:r>
    </w:p>
    <w:p w14:paraId="306B3827" w14:textId="77777777" w:rsidR="00E4382D" w:rsidRDefault="00E142EF">
      <w:pPr>
        <w:pStyle w:val="Standard"/>
        <w:rPr>
          <w:rFonts w:ascii="Arial" w:hAnsi="Arial"/>
        </w:rPr>
      </w:pPr>
      <w:r>
        <w:rPr>
          <w:rFonts w:ascii="Arial" w:eastAsia="Arial" w:hAnsi="Arial" w:cs="Arial"/>
          <w:b/>
          <w:bCs/>
          <w:color w:val="222222"/>
        </w:rPr>
        <w:t>Model Selection:</w:t>
      </w:r>
    </w:p>
    <w:p w14:paraId="1C560B35" w14:textId="77777777" w:rsidR="00E4382D" w:rsidRDefault="00E142EF">
      <w:pPr>
        <w:pStyle w:val="Standard"/>
        <w:rPr>
          <w:rFonts w:ascii="Arial" w:hAnsi="Arial"/>
        </w:rPr>
      </w:pPr>
      <w:r>
        <w:rPr>
          <w:rFonts w:ascii="Arial" w:eastAsia="Arial" w:hAnsi="Arial" w:cs="Arial"/>
          <w:color w:val="222222"/>
        </w:rPr>
        <w:t xml:space="preserve"> Choose an appropriate machine learning algorithm. Common choices include:</w:t>
      </w:r>
    </w:p>
    <w:p w14:paraId="2BF8BE55" w14:textId="77777777" w:rsidR="00E4382D" w:rsidRDefault="00E142EF">
      <w:pPr>
        <w:pStyle w:val="Standard"/>
        <w:rPr>
          <w:rFonts w:ascii="Arial" w:hAnsi="Arial"/>
        </w:rPr>
      </w:pPr>
      <w:r>
        <w:rPr>
          <w:rFonts w:ascii="Arial" w:eastAsia="Arial" w:hAnsi="Arial" w:cs="Arial"/>
          <w:color w:val="222222"/>
        </w:rPr>
        <w:t xml:space="preserve">  - Decision Trees</w:t>
      </w:r>
    </w:p>
    <w:p w14:paraId="711AE924" w14:textId="77777777" w:rsidR="00E142EF" w:rsidRDefault="00E142EF">
      <w:pPr>
        <w:pStyle w:val="Standard"/>
        <w:rPr>
          <w:rFonts w:ascii="Arial" w:hAnsi="Arial"/>
        </w:rPr>
      </w:pPr>
      <w:r>
        <w:rPr>
          <w:rFonts w:ascii="Arial" w:eastAsia="Arial" w:hAnsi="Arial" w:cs="Arial"/>
          <w:color w:val="222222"/>
        </w:rPr>
        <w:t xml:space="preserve">  - Random Forests</w:t>
      </w:r>
    </w:p>
    <w:p w14:paraId="281800E3" w14:textId="0DAAEB8B" w:rsidR="00E4382D" w:rsidRDefault="00E142EF">
      <w:pPr>
        <w:pStyle w:val="Standard"/>
        <w:rPr>
          <w:rFonts w:ascii="Arial" w:hAnsi="Arial"/>
        </w:rPr>
      </w:pPr>
      <w:r>
        <w:rPr>
          <w:rFonts w:ascii="Arial" w:eastAsia="Arial" w:hAnsi="Arial" w:cs="Arial"/>
          <w:color w:val="222222"/>
        </w:rPr>
        <w:lastRenderedPageBreak/>
        <w:t xml:space="preserve">  - Gradient Boosting</w:t>
      </w:r>
    </w:p>
    <w:p w14:paraId="3BE6BE3C" w14:textId="77777777" w:rsidR="00E4382D" w:rsidRDefault="00E142EF">
      <w:pPr>
        <w:pStyle w:val="Standard"/>
        <w:rPr>
          <w:rFonts w:ascii="Arial" w:hAnsi="Arial"/>
        </w:rPr>
      </w:pPr>
      <w:r>
        <w:rPr>
          <w:rFonts w:ascii="Arial" w:hAnsi="Arial"/>
        </w:rPr>
        <w:br/>
      </w:r>
      <w:r>
        <w:rPr>
          <w:rFonts w:ascii="Arial" w:eastAsia="Arial" w:hAnsi="Arial" w:cs="Arial"/>
          <w:b/>
          <w:bCs/>
          <w:color w:val="222222"/>
        </w:rPr>
        <w:t>Model Training:</w:t>
      </w:r>
    </w:p>
    <w:p w14:paraId="566AE106" w14:textId="306F0C61" w:rsidR="00E4382D" w:rsidRDefault="00E142EF">
      <w:pPr>
        <w:pStyle w:val="Standard"/>
        <w:rPr>
          <w:rFonts w:ascii="Arial" w:hAnsi="Arial"/>
        </w:rPr>
      </w:pPr>
      <w:r>
        <w:rPr>
          <w:rFonts w:ascii="Arial" w:eastAsia="Arial" w:hAnsi="Arial" w:cs="Arial"/>
          <w:color w:val="222222"/>
        </w:rPr>
        <w:t xml:space="preserve"> Train the selected model(s) using the training dataset.</w:t>
      </w:r>
    </w:p>
    <w:p w14:paraId="5D477A9F" w14:textId="77777777" w:rsidR="00E4382D" w:rsidRDefault="00E142EF">
      <w:pPr>
        <w:pStyle w:val="Standard"/>
        <w:rPr>
          <w:rFonts w:ascii="Arial" w:hAnsi="Arial"/>
        </w:rPr>
      </w:pPr>
      <w:r>
        <w:rPr>
          <w:rFonts w:ascii="Arial" w:eastAsia="Arial" w:hAnsi="Arial" w:cs="Arial"/>
          <w:b/>
          <w:bCs/>
          <w:color w:val="222222"/>
        </w:rPr>
        <w:t>Monitoring and Maintenance:</w:t>
      </w:r>
    </w:p>
    <w:p w14:paraId="1A37FEA1" w14:textId="77777777" w:rsidR="00E4382D" w:rsidRDefault="00E142EF">
      <w:pPr>
        <w:pStyle w:val="Standard"/>
        <w:rPr>
          <w:rFonts w:ascii="Arial" w:hAnsi="Arial"/>
        </w:rPr>
      </w:pPr>
      <w:r>
        <w:rPr>
          <w:rFonts w:ascii="Arial" w:eastAsia="Arial" w:hAnsi="Arial" w:cs="Arial"/>
          <w:color w:val="222222"/>
        </w:rPr>
        <w:t>- Continuously monitor the model's performance in production.</w:t>
      </w:r>
    </w:p>
    <w:p w14:paraId="5FD38E35" w14:textId="2F3ABA49" w:rsidR="00E4382D" w:rsidRPr="00E142EF" w:rsidRDefault="00E142EF">
      <w:pPr>
        <w:pStyle w:val="Standard"/>
        <w:rPr>
          <w:rFonts w:ascii="Arial" w:hAnsi="Arial"/>
        </w:rPr>
      </w:pPr>
      <w:r>
        <w:rPr>
          <w:rFonts w:ascii="Arial" w:eastAsia="Arial" w:hAnsi="Arial" w:cs="Arial"/>
          <w:color w:val="222222"/>
        </w:rPr>
        <w:t>- Re-train the model periodically using new data to adapt to changing demand patterns.</w:t>
      </w:r>
    </w:p>
    <w:p w14:paraId="520376F9" w14:textId="77777777" w:rsidR="00E4382D" w:rsidRDefault="00E142EF">
      <w:pPr>
        <w:pStyle w:val="Standard"/>
        <w:rPr>
          <w:rFonts w:ascii="Arial" w:hAnsi="Arial"/>
        </w:rPr>
      </w:pPr>
      <w:r>
        <w:rPr>
          <w:rFonts w:ascii="Arial" w:eastAsia="Arial" w:hAnsi="Arial" w:cs="Arial"/>
          <w:b/>
          <w:bCs/>
          <w:color w:val="222222"/>
        </w:rPr>
        <w:t>Documentation and Reporting:</w:t>
      </w:r>
    </w:p>
    <w:p w14:paraId="69F801A0" w14:textId="77777777" w:rsidR="00E4382D" w:rsidRDefault="00E142EF">
      <w:pPr>
        <w:pStyle w:val="Standard"/>
        <w:rPr>
          <w:rFonts w:ascii="Arial" w:hAnsi="Arial"/>
        </w:rPr>
      </w:pPr>
      <w:r>
        <w:rPr>
          <w:rFonts w:ascii="Arial" w:eastAsia="Arial" w:hAnsi="Arial" w:cs="Arial"/>
          <w:color w:val="222222"/>
        </w:rPr>
        <w:t xml:space="preserve">    Document all aspects of the project, including data sources, preprocessing steps, model architecture, and deployment procedures.</w:t>
      </w:r>
    </w:p>
    <w:p w14:paraId="7DEC5C46" w14:textId="7B093C36" w:rsidR="00E4382D" w:rsidRDefault="00E142EF">
      <w:pPr>
        <w:pStyle w:val="Standard"/>
        <w:rPr>
          <w:rFonts w:ascii="Arial" w:hAnsi="Arial"/>
        </w:rPr>
      </w:pPr>
      <w:r>
        <w:rPr>
          <w:rFonts w:ascii="Arial" w:eastAsia="Arial" w:hAnsi="Arial" w:cs="Arial"/>
          <w:color w:val="222222"/>
        </w:rPr>
        <w:t xml:space="preserve">    Create reports or dashboards to communicate predictions and insights to stakeholders.</w:t>
      </w:r>
      <w:r>
        <w:rPr>
          <w:rFonts w:ascii="Arial" w:hAnsi="Arial"/>
        </w:rPr>
        <w:br/>
      </w:r>
      <w:r>
        <w:rPr>
          <w:rFonts w:ascii="Arial" w:eastAsia="Arial" w:hAnsi="Arial" w:cs="Arial"/>
          <w:b/>
          <w:bCs/>
          <w:color w:val="222222"/>
        </w:rPr>
        <w:t>Legal and Ethical Considerations:</w:t>
      </w:r>
    </w:p>
    <w:p w14:paraId="6F9CE309" w14:textId="77777777" w:rsidR="00E4382D" w:rsidRDefault="00E142EF">
      <w:pPr>
        <w:pStyle w:val="Standard"/>
        <w:rPr>
          <w:rFonts w:ascii="Arial" w:hAnsi="Arial"/>
        </w:rPr>
      </w:pPr>
      <w:r>
        <w:rPr>
          <w:rFonts w:ascii="Arial" w:eastAsia="Arial" w:hAnsi="Arial" w:cs="Arial"/>
          <w:color w:val="222222"/>
        </w:rPr>
        <w:t xml:space="preserve">       Ensure compliance with data privacy regulations, especially if using customer data.</w:t>
      </w:r>
    </w:p>
    <w:p w14:paraId="623110A2" w14:textId="56C1D5C4" w:rsidR="00E4382D" w:rsidRDefault="00E142EF">
      <w:pPr>
        <w:pStyle w:val="Standard"/>
        <w:rPr>
          <w:rFonts w:ascii="Arial" w:hAnsi="Arial"/>
        </w:rPr>
      </w:pPr>
      <w:r>
        <w:rPr>
          <w:rFonts w:ascii="Arial" w:eastAsia="Arial" w:hAnsi="Arial" w:cs="Arial"/>
          <w:color w:val="222222"/>
        </w:rPr>
        <w:t xml:space="preserve"> Address ethical considerations regarding the impact of predictions on pricing, inventory, and customer behavio</w:t>
      </w:r>
      <w:r w:rsidR="00707204">
        <w:rPr>
          <w:rFonts w:ascii="Arial" w:eastAsia="Arial" w:hAnsi="Arial" w:cs="Arial"/>
          <w:color w:val="222222"/>
        </w:rPr>
        <w:t>u</w:t>
      </w:r>
      <w:r>
        <w:rPr>
          <w:rFonts w:ascii="Arial" w:eastAsia="Arial" w:hAnsi="Arial" w:cs="Arial"/>
          <w:color w:val="222222"/>
        </w:rPr>
        <w:t>r.</w:t>
      </w:r>
      <w:r>
        <w:rPr>
          <w:rFonts w:ascii="Arial" w:hAnsi="Arial"/>
        </w:rPr>
        <w:br/>
      </w:r>
      <w:r>
        <w:rPr>
          <w:rFonts w:ascii="Arial" w:eastAsia="Arial" w:hAnsi="Arial" w:cs="Arial"/>
          <w:b/>
          <w:bCs/>
          <w:color w:val="222222"/>
        </w:rPr>
        <w:t>Feedback Loop:</w:t>
      </w:r>
    </w:p>
    <w:p w14:paraId="40FACB73" w14:textId="42028A17" w:rsidR="00E4382D" w:rsidRDefault="00E142EF">
      <w:pPr>
        <w:pStyle w:val="Standard"/>
        <w:rPr>
          <w:rFonts w:ascii="Arial" w:hAnsi="Arial"/>
        </w:rPr>
      </w:pPr>
      <w:r>
        <w:rPr>
          <w:rFonts w:ascii="Arial" w:eastAsia="Arial" w:hAnsi="Arial" w:cs="Arial"/>
          <w:color w:val="222222"/>
        </w:rPr>
        <w:t xml:space="preserve">      Establish a feedback loop to collect user feedback and incorporate it into model improvements.</w:t>
      </w:r>
      <w:r>
        <w:rPr>
          <w:rFonts w:ascii="Arial" w:hAnsi="Arial"/>
        </w:rPr>
        <w:br/>
      </w:r>
      <w:r>
        <w:rPr>
          <w:rFonts w:ascii="Arial" w:eastAsia="Arial" w:hAnsi="Arial" w:cs="Arial"/>
          <w:b/>
          <w:bCs/>
          <w:color w:val="222222"/>
        </w:rPr>
        <w:t>Scaling and Optimization:</w:t>
      </w:r>
    </w:p>
    <w:p w14:paraId="705BC9AD" w14:textId="77777777" w:rsidR="00E4382D" w:rsidRDefault="00E142EF">
      <w:pPr>
        <w:pStyle w:val="Standard"/>
        <w:rPr>
          <w:rFonts w:ascii="Arial" w:hAnsi="Arial"/>
        </w:rPr>
      </w:pPr>
      <w:r>
        <w:rPr>
          <w:rFonts w:ascii="Arial" w:eastAsia="Arial" w:hAnsi="Arial" w:cs="Arial"/>
          <w:color w:val="222222"/>
        </w:rPr>
        <w:t xml:space="preserve">    Consider scaling up the solution to predict demand for more products or in additional markets. Optimize for efficiency and scalability as the project grows.Remember that the success of the project depends on data quality, feature engineering, and the choice of the right machine learning model. Regularly update and re-evaluate the model to maintain accurate predictions over time.</w:t>
      </w:r>
    </w:p>
    <w:p w14:paraId="0C54D5F5" w14:textId="77777777" w:rsidR="00E4382D" w:rsidRDefault="00E4382D">
      <w:pPr>
        <w:pStyle w:val="Standard"/>
        <w:rPr>
          <w:rFonts w:ascii="Arial" w:hAnsi="Arial"/>
        </w:rPr>
      </w:pPr>
    </w:p>
    <w:p w14:paraId="5B4E416F" w14:textId="5256E485" w:rsidR="00E51251" w:rsidRPr="00300D19" w:rsidRDefault="00F02A49" w:rsidP="00E51251">
      <w:pPr>
        <w:pStyle w:val="Standard"/>
        <w:rPr>
          <w:rFonts w:ascii="Arial" w:hAnsi="Arial"/>
          <w:b/>
          <w:bCs/>
        </w:rPr>
      </w:pPr>
      <w:r>
        <w:rPr>
          <w:rFonts w:ascii="Arial" w:hAnsi="Arial"/>
          <w:b/>
          <w:bCs/>
        </w:rPr>
        <w:t xml:space="preserve">The metrics </w:t>
      </w:r>
      <w:r w:rsidR="00B97014">
        <w:rPr>
          <w:rFonts w:ascii="Arial" w:hAnsi="Arial"/>
          <w:b/>
          <w:bCs/>
        </w:rPr>
        <w:t xml:space="preserve">used </w:t>
      </w:r>
      <w:r w:rsidR="00E51251">
        <w:rPr>
          <w:rFonts w:ascii="Arial" w:hAnsi="Arial"/>
          <w:b/>
          <w:bCs/>
        </w:rPr>
        <w:t>in the algorithm</w:t>
      </w:r>
      <w:r w:rsidR="00707204">
        <w:rPr>
          <w:rFonts w:ascii="Arial" w:hAnsi="Arial"/>
          <w:b/>
          <w:bCs/>
        </w:rPr>
        <w:t>:</w:t>
      </w:r>
      <w:r w:rsidR="008B66D1">
        <w:rPr>
          <w:rFonts w:ascii="Arial" w:hAnsi="Arial"/>
          <w:b/>
          <w:bCs/>
        </w:rPr>
        <w:t xml:space="preserve"> </w:t>
      </w:r>
    </w:p>
    <w:p w14:paraId="64311C15" w14:textId="498A0BFC" w:rsidR="00E51251" w:rsidRPr="00E51251" w:rsidRDefault="00707204" w:rsidP="00E51251">
      <w:pPr>
        <w:pStyle w:val="Standard"/>
        <w:rPr>
          <w:rFonts w:ascii="Arial" w:hAnsi="Arial"/>
        </w:rPr>
      </w:pPr>
      <w:r>
        <w:rPr>
          <w:rFonts w:ascii="Arial" w:hAnsi="Arial"/>
          <w:noProof/>
        </w:rPr>
        <mc:AlternateContent>
          <mc:Choice Requires="wps">
            <w:drawing>
              <wp:anchor distT="0" distB="0" distL="114300" distR="114300" simplePos="0" relativeHeight="251660288" behindDoc="0" locked="0" layoutInCell="1" allowOverlap="1" wp14:anchorId="4FFAA8AC" wp14:editId="1FC9D8CE">
                <wp:simplePos x="0" y="0"/>
                <wp:positionH relativeFrom="column">
                  <wp:posOffset>251460</wp:posOffset>
                </wp:positionH>
                <wp:positionV relativeFrom="paragraph">
                  <wp:posOffset>278130</wp:posOffset>
                </wp:positionV>
                <wp:extent cx="5227320" cy="617220"/>
                <wp:effectExtent l="0" t="0" r="11430" b="11430"/>
                <wp:wrapNone/>
                <wp:docPr id="1725230467" name="Rectangle 1"/>
                <wp:cNvGraphicFramePr/>
                <a:graphic xmlns:a="http://schemas.openxmlformats.org/drawingml/2006/main">
                  <a:graphicData uri="http://schemas.microsoft.com/office/word/2010/wordprocessingShape">
                    <wps:wsp>
                      <wps:cNvSpPr/>
                      <wps:spPr>
                        <a:xfrm>
                          <a:off x="0" y="0"/>
                          <a:ext cx="522732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E1289" w14:textId="1D8F11CF" w:rsidR="00707204" w:rsidRDefault="00707204" w:rsidP="00707204">
                            <w:pPr>
                              <w:jc w:val="center"/>
                            </w:pPr>
                            <w:r w:rsidRPr="00E51251">
                              <w:rPr>
                                <w:rFonts w:ascii="Arial" w:hAnsi="Arial"/>
                              </w:rPr>
                              <w:t>- Formula: (TP + TN) / (TP + TN + FP + 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AA8AC" id="Rectangle 1" o:spid="_x0000_s1027" style="position:absolute;margin-left:19.8pt;margin-top:21.9pt;width:411.6pt;height:4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" fillcolor="white [3201]" strokecolor="#70ad47 [3209]" strokeweight="1pt">
                <v:textbox>
                  <w:txbxContent>
                    <w:p w14:paraId="3E6E1289" w14:textId="1D8F11CF" w:rsidR="00707204" w:rsidRDefault="00707204" w:rsidP="00707204">
                      <w:pPr>
                        <w:jc w:val="center"/>
                      </w:pPr>
                      <w:r w:rsidRPr="00E51251">
                        <w:rPr>
                          <w:rFonts w:ascii="Arial" w:hAnsi="Arial"/>
                        </w:rPr>
                        <w:t>- Formula: (TP + TN) / (TP + TN + FP + FN)</w:t>
                      </w:r>
                    </w:p>
                  </w:txbxContent>
                </v:textbox>
              </v:rect>
            </w:pict>
          </mc:Fallback>
        </mc:AlternateContent>
      </w:r>
      <w:r w:rsidR="00E51251" w:rsidRPr="00E51251">
        <w:rPr>
          <w:rFonts w:ascii="Arial" w:hAnsi="Arial"/>
        </w:rPr>
        <w:t>1. *Accuracy*:</w:t>
      </w:r>
    </w:p>
    <w:p w14:paraId="4B0F4CE3" w14:textId="12DC2A92" w:rsidR="00E51251" w:rsidRPr="00E51251" w:rsidRDefault="00E51251" w:rsidP="00E51251">
      <w:pPr>
        <w:pStyle w:val="Standard"/>
        <w:rPr>
          <w:rFonts w:ascii="Arial" w:hAnsi="Arial"/>
        </w:rPr>
      </w:pPr>
      <w:r w:rsidRPr="00E51251">
        <w:rPr>
          <w:rFonts w:ascii="Arial" w:hAnsi="Arial"/>
        </w:rPr>
        <w:t xml:space="preserve">   </w:t>
      </w:r>
    </w:p>
    <w:p w14:paraId="38353840" w14:textId="77AEB099" w:rsidR="00707204" w:rsidRDefault="00E51251" w:rsidP="00E51251">
      <w:pPr>
        <w:pStyle w:val="Standard"/>
        <w:rPr>
          <w:rFonts w:ascii="Arial" w:hAnsi="Arial"/>
        </w:rPr>
      </w:pPr>
      <w:r w:rsidRPr="00E51251">
        <w:rPr>
          <w:rFonts w:ascii="Arial" w:hAnsi="Arial"/>
        </w:rPr>
        <w:t xml:space="preserve">   </w:t>
      </w:r>
    </w:p>
    <w:p w14:paraId="0BAF4315" w14:textId="77777777" w:rsidR="00707204" w:rsidRDefault="00707204" w:rsidP="00E51251">
      <w:pPr>
        <w:pStyle w:val="Standard"/>
        <w:rPr>
          <w:rFonts w:ascii="Arial" w:hAnsi="Arial"/>
        </w:rPr>
      </w:pPr>
    </w:p>
    <w:p w14:paraId="25057297" w14:textId="37259796" w:rsidR="00E51251" w:rsidRPr="00E51251" w:rsidRDefault="00E51251" w:rsidP="00E51251">
      <w:pPr>
        <w:pStyle w:val="Standard"/>
        <w:rPr>
          <w:rFonts w:ascii="Arial" w:hAnsi="Arial"/>
        </w:rPr>
      </w:pPr>
      <w:r w:rsidRPr="00E51251">
        <w:rPr>
          <w:rFonts w:ascii="Arial" w:hAnsi="Arial"/>
        </w:rPr>
        <w:t>Explanation: Accuracy measures the overall correctness of a classification model. It calculates the ratio of correctly predicted instances (both true positives and true negatives) to the total instances in the dataset. High accuracy indicates a good overall model performance, but it can be misleading in imbalanced datasets.</w:t>
      </w:r>
    </w:p>
    <w:p w14:paraId="5D09C154" w14:textId="77777777" w:rsidR="00E51251" w:rsidRPr="00E51251" w:rsidRDefault="00E51251" w:rsidP="00E51251">
      <w:pPr>
        <w:pStyle w:val="Standard"/>
        <w:rPr>
          <w:rFonts w:ascii="Arial" w:hAnsi="Arial"/>
        </w:rPr>
      </w:pPr>
    </w:p>
    <w:p w14:paraId="5A4A8F60" w14:textId="77777777" w:rsidR="00E51251" w:rsidRPr="00E51251" w:rsidRDefault="00E51251" w:rsidP="00E51251">
      <w:pPr>
        <w:pStyle w:val="Standard"/>
        <w:rPr>
          <w:rFonts w:ascii="Arial" w:hAnsi="Arial"/>
        </w:rPr>
      </w:pPr>
      <w:r w:rsidRPr="00E51251">
        <w:rPr>
          <w:rFonts w:ascii="Arial" w:hAnsi="Arial"/>
        </w:rPr>
        <w:t>2. *Precision* (also known as Positive Predictive Value):</w:t>
      </w:r>
    </w:p>
    <w:p w14:paraId="796B4A3C" w14:textId="1D19B1EA" w:rsidR="00E51251" w:rsidRPr="00E51251" w:rsidRDefault="00707204" w:rsidP="00E51251">
      <w:pPr>
        <w:pStyle w:val="Standard"/>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7DCB2BEE" wp14:editId="5A575B98">
                <wp:simplePos x="0" y="0"/>
                <wp:positionH relativeFrom="column">
                  <wp:posOffset>274320</wp:posOffset>
                </wp:positionH>
                <wp:positionV relativeFrom="paragraph">
                  <wp:posOffset>104140</wp:posOffset>
                </wp:positionV>
                <wp:extent cx="5143500" cy="548640"/>
                <wp:effectExtent l="0" t="0" r="19050" b="22860"/>
                <wp:wrapNone/>
                <wp:docPr id="1606251636" name="Rectangle 2"/>
                <wp:cNvGraphicFramePr/>
                <a:graphic xmlns:a="http://schemas.openxmlformats.org/drawingml/2006/main">
                  <a:graphicData uri="http://schemas.microsoft.com/office/word/2010/wordprocessingShape">
                    <wps:wsp>
                      <wps:cNvSpPr/>
                      <wps:spPr>
                        <a:xfrm>
                          <a:off x="0" y="0"/>
                          <a:ext cx="51435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1CF73" w14:textId="3AC88F25" w:rsidR="00707204" w:rsidRPr="00E51251" w:rsidRDefault="00707204" w:rsidP="00707204">
                            <w:pPr>
                              <w:pStyle w:val="Standard"/>
                              <w:rPr>
                                <w:rFonts w:ascii="Arial" w:hAnsi="Arial"/>
                              </w:rPr>
                            </w:pPr>
                            <w:r>
                              <w:rPr>
                                <w:rFonts w:ascii="Arial" w:hAnsi="Arial"/>
                              </w:rPr>
                              <w:t xml:space="preserve">                                              </w:t>
                            </w:r>
                            <w:r w:rsidRPr="00E51251">
                              <w:rPr>
                                <w:rFonts w:ascii="Arial" w:hAnsi="Arial"/>
                              </w:rPr>
                              <w:t>Formula: TP / (TP + FP)</w:t>
                            </w:r>
                          </w:p>
                          <w:p w14:paraId="0873B79B" w14:textId="77777777" w:rsidR="00707204" w:rsidRDefault="00707204" w:rsidP="007072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B2BEE" id="_x0000_s1028" style="position:absolute;margin-left:21.6pt;margin-top:8.2pt;width:405pt;height:4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" fillcolor="white [3201]" strokecolor="#70ad47 [3209]" strokeweight="1pt">
                <v:textbox>
                  <w:txbxContent>
                    <w:p w14:paraId="6461CF73" w14:textId="3AC88F25" w:rsidR="00707204" w:rsidRPr="00E51251" w:rsidRDefault="00707204" w:rsidP="00707204">
                      <w:pPr>
                        <w:pStyle w:val="Standard"/>
                        <w:rPr>
                          <w:rFonts w:ascii="Arial" w:hAnsi="Arial"/>
                        </w:rPr>
                      </w:pPr>
                      <w:r>
                        <w:rPr>
                          <w:rFonts w:ascii="Arial" w:hAnsi="Arial"/>
                        </w:rPr>
                        <w:t xml:space="preserve">                                              </w:t>
                      </w:r>
                      <w:r w:rsidRPr="00E51251">
                        <w:rPr>
                          <w:rFonts w:ascii="Arial" w:hAnsi="Arial"/>
                        </w:rPr>
                        <w:t>Formula: TP / (TP + FP)</w:t>
                      </w:r>
                    </w:p>
                    <w:p w14:paraId="0873B79B" w14:textId="77777777" w:rsidR="00707204" w:rsidRDefault="00707204" w:rsidP="00707204">
                      <w:pPr>
                        <w:jc w:val="center"/>
                      </w:pPr>
                    </w:p>
                  </w:txbxContent>
                </v:textbox>
              </v:rect>
            </w:pict>
          </mc:Fallback>
        </mc:AlternateContent>
      </w:r>
      <w:r w:rsidR="00E51251" w:rsidRPr="00E51251">
        <w:rPr>
          <w:rFonts w:ascii="Arial" w:hAnsi="Arial"/>
        </w:rPr>
        <w:t xml:space="preserve">   - </w:t>
      </w:r>
    </w:p>
    <w:p w14:paraId="240BE35F" w14:textId="77777777" w:rsidR="00E51251" w:rsidRPr="00E51251" w:rsidRDefault="00E51251" w:rsidP="00E51251">
      <w:pPr>
        <w:pStyle w:val="Standard"/>
        <w:rPr>
          <w:rFonts w:ascii="Arial" w:hAnsi="Arial"/>
        </w:rPr>
      </w:pPr>
      <w:r w:rsidRPr="00E51251">
        <w:rPr>
          <w:rFonts w:ascii="Arial" w:hAnsi="Arial"/>
        </w:rPr>
        <w:lastRenderedPageBreak/>
        <w:t xml:space="preserve">   - Explanation: Precision quantifies the accuracy of positive predictions made by the model. It calculates the ratio of true positives to the total predicted positives (true positives + false positives). Precision is valuable when the cost of false positives is high. High precision means that when the model predicts the positive class, it is often correct.</w:t>
      </w:r>
    </w:p>
    <w:p w14:paraId="771E8BD9" w14:textId="77777777" w:rsidR="00E51251" w:rsidRPr="00E51251" w:rsidRDefault="00E51251" w:rsidP="00E51251">
      <w:pPr>
        <w:pStyle w:val="Standard"/>
        <w:rPr>
          <w:rFonts w:ascii="Arial" w:hAnsi="Arial"/>
        </w:rPr>
      </w:pPr>
    </w:p>
    <w:p w14:paraId="69E809F4" w14:textId="77777777" w:rsidR="00E51251" w:rsidRPr="00E51251" w:rsidRDefault="00E51251" w:rsidP="00E51251">
      <w:pPr>
        <w:pStyle w:val="Standard"/>
        <w:rPr>
          <w:rFonts w:ascii="Arial" w:hAnsi="Arial"/>
        </w:rPr>
      </w:pPr>
      <w:r w:rsidRPr="00E51251">
        <w:rPr>
          <w:rFonts w:ascii="Arial" w:hAnsi="Arial"/>
        </w:rPr>
        <w:t>3. *Recall* (also known as Sensitivity or True Positive Rate):</w:t>
      </w:r>
    </w:p>
    <w:p w14:paraId="05D2B4E1" w14:textId="37851ECD" w:rsidR="00E51251" w:rsidRDefault="00707204" w:rsidP="00E51251">
      <w:pPr>
        <w:pStyle w:val="Standard"/>
        <w:rPr>
          <w:rFonts w:ascii="Arial" w:hAnsi="Arial"/>
        </w:rPr>
      </w:pPr>
      <w:r>
        <w:rPr>
          <w:rFonts w:ascii="Arial" w:hAnsi="Arial"/>
          <w:noProof/>
        </w:rPr>
        <mc:AlternateContent>
          <mc:Choice Requires="wps">
            <w:drawing>
              <wp:anchor distT="0" distB="0" distL="114300" distR="114300" simplePos="0" relativeHeight="251662336" behindDoc="0" locked="0" layoutInCell="1" allowOverlap="1" wp14:anchorId="08FB67C2" wp14:editId="7E69CF54">
                <wp:simplePos x="0" y="0"/>
                <wp:positionH relativeFrom="margin">
                  <wp:align>center</wp:align>
                </wp:positionH>
                <wp:positionV relativeFrom="paragraph">
                  <wp:posOffset>11430</wp:posOffset>
                </wp:positionV>
                <wp:extent cx="5303520" cy="594360"/>
                <wp:effectExtent l="0" t="0" r="11430" b="15240"/>
                <wp:wrapNone/>
                <wp:docPr id="1559317793" name="Rectangle 3"/>
                <wp:cNvGraphicFramePr/>
                <a:graphic xmlns:a="http://schemas.openxmlformats.org/drawingml/2006/main">
                  <a:graphicData uri="http://schemas.microsoft.com/office/word/2010/wordprocessingShape">
                    <wps:wsp>
                      <wps:cNvSpPr/>
                      <wps:spPr>
                        <a:xfrm>
                          <a:off x="0" y="0"/>
                          <a:ext cx="53035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27B353" w14:textId="25C77ABE" w:rsidR="00707204" w:rsidRDefault="00707204" w:rsidP="00707204">
                            <w:pPr>
                              <w:jc w:val="center"/>
                            </w:pPr>
                            <w:r w:rsidRPr="00E51251">
                              <w:rPr>
                                <w:rFonts w:ascii="Arial" w:hAnsi="Arial"/>
                              </w:rPr>
                              <w:t>- Formula: TP / (TP + 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67C2" id="Rectangle 3" o:spid="_x0000_s1029" style="position:absolute;margin-left:0;margin-top:.9pt;width:417.6pt;height:46.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" fillcolor="white [3201]" strokecolor="#70ad47 [3209]" strokeweight="1pt">
                <v:textbox>
                  <w:txbxContent>
                    <w:p w14:paraId="3F27B353" w14:textId="25C77ABE" w:rsidR="00707204" w:rsidRDefault="00707204" w:rsidP="00707204">
                      <w:pPr>
                        <w:jc w:val="center"/>
                      </w:pPr>
                      <w:r w:rsidRPr="00E51251">
                        <w:rPr>
                          <w:rFonts w:ascii="Arial" w:hAnsi="Arial"/>
                        </w:rPr>
                        <w:t>- Formula: TP / (TP + FN)</w:t>
                      </w:r>
                    </w:p>
                  </w:txbxContent>
                </v:textbox>
                <w10:wrap anchorx="margin"/>
              </v:rect>
            </w:pict>
          </mc:Fallback>
        </mc:AlternateContent>
      </w:r>
      <w:r w:rsidR="00E51251" w:rsidRPr="00E51251">
        <w:rPr>
          <w:rFonts w:ascii="Arial" w:hAnsi="Arial"/>
        </w:rPr>
        <w:t xml:space="preserve">   </w:t>
      </w:r>
    </w:p>
    <w:p w14:paraId="2A6BD345" w14:textId="77777777" w:rsidR="00707204" w:rsidRDefault="00707204" w:rsidP="00E51251">
      <w:pPr>
        <w:pStyle w:val="Standard"/>
        <w:rPr>
          <w:rFonts w:ascii="Arial" w:hAnsi="Arial"/>
        </w:rPr>
      </w:pPr>
    </w:p>
    <w:p w14:paraId="3662FC89" w14:textId="77777777" w:rsidR="00707204" w:rsidRPr="00E51251" w:rsidRDefault="00707204" w:rsidP="00E51251">
      <w:pPr>
        <w:pStyle w:val="Standard"/>
        <w:rPr>
          <w:rFonts w:ascii="Arial" w:hAnsi="Arial"/>
        </w:rPr>
      </w:pPr>
    </w:p>
    <w:p w14:paraId="7F71CA0A" w14:textId="77777777" w:rsidR="00E51251" w:rsidRPr="00E51251" w:rsidRDefault="00E51251" w:rsidP="00E51251">
      <w:pPr>
        <w:pStyle w:val="Standard"/>
        <w:rPr>
          <w:rFonts w:ascii="Arial" w:hAnsi="Arial"/>
        </w:rPr>
      </w:pPr>
      <w:r w:rsidRPr="00E51251">
        <w:rPr>
          <w:rFonts w:ascii="Arial" w:hAnsi="Arial"/>
        </w:rPr>
        <w:t xml:space="preserve">   - Explanation: Recall measures the ability of the model to identify all relevant instances of the positive class. It calculates the ratio of true positives to the total actual positives (true positives + false negatives). Recall is crucial when the cost of false negatives is high. High recall means the model can successfully capture most positive instances.</w:t>
      </w:r>
    </w:p>
    <w:p w14:paraId="4B60EB93" w14:textId="77777777" w:rsidR="00E51251" w:rsidRPr="00E51251" w:rsidRDefault="00E51251" w:rsidP="00E51251">
      <w:pPr>
        <w:pStyle w:val="Standard"/>
        <w:rPr>
          <w:rFonts w:ascii="Arial" w:hAnsi="Arial"/>
        </w:rPr>
      </w:pPr>
    </w:p>
    <w:p w14:paraId="603A4FAD" w14:textId="77777777" w:rsidR="00E51251" w:rsidRPr="00E51251" w:rsidRDefault="00E51251" w:rsidP="00E51251">
      <w:pPr>
        <w:pStyle w:val="Standard"/>
        <w:rPr>
          <w:rFonts w:ascii="Arial" w:hAnsi="Arial"/>
        </w:rPr>
      </w:pPr>
      <w:r w:rsidRPr="00E51251">
        <w:rPr>
          <w:rFonts w:ascii="Arial" w:hAnsi="Arial"/>
        </w:rPr>
        <w:t>4. *F-measure* (also known as F1-score):</w:t>
      </w:r>
    </w:p>
    <w:p w14:paraId="380F818E" w14:textId="6F7B187B" w:rsidR="00E51251" w:rsidRDefault="00707204" w:rsidP="00E51251">
      <w:pPr>
        <w:pStyle w:val="Standard"/>
        <w:rPr>
          <w:rFonts w:ascii="Arial" w:hAnsi="Arial"/>
        </w:rPr>
      </w:pPr>
      <w:r>
        <w:rPr>
          <w:rFonts w:ascii="Arial" w:hAnsi="Arial"/>
          <w:noProof/>
        </w:rPr>
        <mc:AlternateContent>
          <mc:Choice Requires="wps">
            <w:drawing>
              <wp:anchor distT="0" distB="0" distL="114300" distR="114300" simplePos="0" relativeHeight="251663360" behindDoc="0" locked="0" layoutInCell="1" allowOverlap="1" wp14:anchorId="606713A1" wp14:editId="3D5AF966">
                <wp:simplePos x="0" y="0"/>
                <wp:positionH relativeFrom="column">
                  <wp:posOffset>396240</wp:posOffset>
                </wp:positionH>
                <wp:positionV relativeFrom="paragraph">
                  <wp:posOffset>66675</wp:posOffset>
                </wp:positionV>
                <wp:extent cx="5257800" cy="640080"/>
                <wp:effectExtent l="0" t="0" r="19050" b="26670"/>
                <wp:wrapNone/>
                <wp:docPr id="595963921" name="Rectangle 4"/>
                <wp:cNvGraphicFramePr/>
                <a:graphic xmlns:a="http://schemas.openxmlformats.org/drawingml/2006/main">
                  <a:graphicData uri="http://schemas.microsoft.com/office/word/2010/wordprocessingShape">
                    <wps:wsp>
                      <wps:cNvSpPr/>
                      <wps:spPr>
                        <a:xfrm>
                          <a:off x="0" y="0"/>
                          <a:ext cx="525780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69767" w14:textId="661E939F" w:rsidR="00707204" w:rsidRDefault="00707204" w:rsidP="00707204">
                            <w:pPr>
                              <w:jc w:val="center"/>
                            </w:pPr>
                            <w:r w:rsidRPr="00E51251">
                              <w:rPr>
                                <w:rFonts w:ascii="Arial" w:hAnsi="Arial"/>
                              </w:rPr>
                              <w:t>Formula: 2 * (Precision * Recall) / (Precision + Recall)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713A1" id="Rectangle 4" o:spid="_x0000_s1030" style="position:absolute;margin-left:31.2pt;margin-top:5.25pt;width:414pt;height:5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" fillcolor="white [3201]" strokecolor="#70ad47 [3209]" strokeweight="1pt">
                <v:textbox>
                  <w:txbxContent>
                    <w:p w14:paraId="04369767" w14:textId="661E939F" w:rsidR="00707204" w:rsidRDefault="00707204" w:rsidP="00707204">
                      <w:pPr>
                        <w:jc w:val="center"/>
                      </w:pPr>
                      <w:r w:rsidRPr="00E51251">
                        <w:rPr>
                          <w:rFonts w:ascii="Arial" w:hAnsi="Arial"/>
                        </w:rPr>
                        <w:t>Formula: 2 * (Precision * Recall) / (Precision + Recall)</w:t>
                      </w:r>
                    </w:p>
                  </w:txbxContent>
                </v:textbox>
              </v:rect>
            </w:pict>
          </mc:Fallback>
        </mc:AlternateContent>
      </w:r>
      <w:r w:rsidR="00E51251" w:rsidRPr="00E51251">
        <w:rPr>
          <w:rFonts w:ascii="Arial" w:hAnsi="Arial"/>
        </w:rPr>
        <w:t xml:space="preserve">   </w:t>
      </w:r>
    </w:p>
    <w:p w14:paraId="338A4DF8" w14:textId="77777777" w:rsidR="00707204" w:rsidRDefault="00707204" w:rsidP="00E51251">
      <w:pPr>
        <w:pStyle w:val="Standard"/>
        <w:rPr>
          <w:rFonts w:ascii="Arial" w:hAnsi="Arial"/>
        </w:rPr>
      </w:pPr>
    </w:p>
    <w:p w14:paraId="62996F9F" w14:textId="77777777" w:rsidR="00707204" w:rsidRPr="00E51251" w:rsidRDefault="00707204" w:rsidP="00E51251">
      <w:pPr>
        <w:pStyle w:val="Standard"/>
        <w:rPr>
          <w:rFonts w:ascii="Arial" w:hAnsi="Arial"/>
        </w:rPr>
      </w:pPr>
    </w:p>
    <w:p w14:paraId="45E9F908" w14:textId="77777777" w:rsidR="00E51251" w:rsidRPr="00E51251" w:rsidRDefault="00E51251" w:rsidP="00E51251">
      <w:pPr>
        <w:pStyle w:val="Standard"/>
        <w:rPr>
          <w:rFonts w:ascii="Arial" w:hAnsi="Arial"/>
        </w:rPr>
      </w:pPr>
      <w:r w:rsidRPr="00E51251">
        <w:rPr>
          <w:rFonts w:ascii="Arial" w:hAnsi="Arial"/>
        </w:rPr>
        <w:t xml:space="preserve">   - Explanation: The F-measure is a harmonic mean of precision and recall. It provides a balance between these two metrics. A higher F-measure indicates a model that maintains a good trade-off between precision and recall. It is particularly useful when you want to find a balance between minimizing false positives and false negatives.</w:t>
      </w:r>
    </w:p>
    <w:p w14:paraId="3C037695" w14:textId="77777777" w:rsidR="00E51251" w:rsidRPr="00E51251" w:rsidRDefault="00E51251" w:rsidP="00E51251">
      <w:pPr>
        <w:pStyle w:val="Standard"/>
        <w:rPr>
          <w:rFonts w:ascii="Arial" w:hAnsi="Arial"/>
        </w:rPr>
      </w:pPr>
    </w:p>
    <w:p w14:paraId="6ECB8AA7" w14:textId="26A510D1" w:rsidR="00E51251" w:rsidRPr="00E51251" w:rsidRDefault="00E51251" w:rsidP="00E51251">
      <w:pPr>
        <w:pStyle w:val="Standard"/>
        <w:rPr>
          <w:rFonts w:ascii="Arial" w:hAnsi="Arial"/>
        </w:rPr>
      </w:pPr>
      <w:r w:rsidRPr="00E51251">
        <w:rPr>
          <w:rFonts w:ascii="Arial" w:hAnsi="Arial"/>
        </w:rPr>
        <w:t>.</w:t>
      </w:r>
    </w:p>
    <w:p w14:paraId="2DA0BEE5" w14:textId="77777777" w:rsidR="00E4382D" w:rsidRDefault="00E4382D">
      <w:pPr>
        <w:pStyle w:val="Standard"/>
        <w:rPr>
          <w:rFonts w:ascii="Arial" w:hAnsi="Arial"/>
        </w:rPr>
      </w:pPr>
    </w:p>
    <w:p w14:paraId="0AC81516" w14:textId="77777777" w:rsidR="00E4382D" w:rsidRDefault="00E4382D">
      <w:pPr>
        <w:pStyle w:val="Standard"/>
        <w:rPr>
          <w:rFonts w:ascii="Arial" w:hAnsi="Arial"/>
        </w:rPr>
        <w:sectPr w:rsidR="00E4382D" w:rsidSect="00E142EF">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8DDA1D1" w14:textId="77777777" w:rsidR="00E4382D" w:rsidRDefault="00E4382D">
      <w:pPr>
        <w:pStyle w:val="Standard"/>
        <w:rPr>
          <w:rFonts w:ascii="Arial" w:hAnsi="Arial"/>
        </w:rPr>
      </w:pPr>
    </w:p>
    <w:sectPr w:rsidR="00E4382D" w:rsidSect="00E142EF">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1827" w14:textId="77777777" w:rsidR="00E142EF" w:rsidRDefault="00E142EF">
      <w:r>
        <w:separator/>
      </w:r>
    </w:p>
  </w:endnote>
  <w:endnote w:type="continuationSeparator" w:id="0">
    <w:p w14:paraId="2A562846" w14:textId="77777777" w:rsidR="00E142EF" w:rsidRDefault="00E1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AAF0" w14:textId="77777777" w:rsidR="00E142EF" w:rsidRDefault="00E142EF">
      <w:r>
        <w:rPr>
          <w:color w:val="000000"/>
        </w:rPr>
        <w:separator/>
      </w:r>
    </w:p>
  </w:footnote>
  <w:footnote w:type="continuationSeparator" w:id="0">
    <w:p w14:paraId="3624C198" w14:textId="77777777" w:rsidR="00E142EF" w:rsidRDefault="00E14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5209"/>
    <w:multiLevelType w:val="multilevel"/>
    <w:tmpl w:val="B3C2B2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3752210"/>
    <w:multiLevelType w:val="multilevel"/>
    <w:tmpl w:val="0EF07850"/>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F4B3F23"/>
    <w:multiLevelType w:val="multilevel"/>
    <w:tmpl w:val="A11AF5CC"/>
    <w:styleLink w:val="WWNum3"/>
    <w:lvl w:ilvl="0">
      <w:numFmt w:val="bullet"/>
      <w:lvlText w:val=""/>
      <w:lvlJc w:val="left"/>
      <w:pPr>
        <w:ind w:left="1260" w:hanging="360"/>
      </w:pPr>
      <w:rPr>
        <w:rFonts w:ascii="Wingdings" w:hAnsi="Wingdings"/>
      </w:rPr>
    </w:lvl>
    <w:lvl w:ilvl="1">
      <w:numFmt w:val="bullet"/>
      <w:lvlText w:val="o"/>
      <w:lvlJc w:val="left"/>
      <w:pPr>
        <w:ind w:left="1980" w:hanging="360"/>
      </w:pPr>
      <w:rPr>
        <w:rFonts w:ascii="Courier New" w:hAnsi="Courier New" w:cs="Courier New"/>
      </w:rPr>
    </w:lvl>
    <w:lvl w:ilvl="2">
      <w:numFmt w:val="bullet"/>
      <w:lvlText w:val=""/>
      <w:lvlJc w:val="left"/>
      <w:pPr>
        <w:ind w:left="2700" w:hanging="360"/>
      </w:pPr>
      <w:rPr>
        <w:rFonts w:ascii="Wingdings" w:hAnsi="Wingdings"/>
      </w:rPr>
    </w:lvl>
    <w:lvl w:ilvl="3">
      <w:numFmt w:val="bullet"/>
      <w:lvlText w:val=""/>
      <w:lvlJc w:val="left"/>
      <w:pPr>
        <w:ind w:left="3420" w:hanging="360"/>
      </w:pPr>
      <w:rPr>
        <w:rFonts w:ascii="Symbol" w:hAnsi="Symbol"/>
      </w:rPr>
    </w:lvl>
    <w:lvl w:ilvl="4">
      <w:numFmt w:val="bullet"/>
      <w:lvlText w:val="o"/>
      <w:lvlJc w:val="left"/>
      <w:pPr>
        <w:ind w:left="4140" w:hanging="360"/>
      </w:pPr>
      <w:rPr>
        <w:rFonts w:ascii="Courier New" w:hAnsi="Courier New" w:cs="Courier New"/>
      </w:rPr>
    </w:lvl>
    <w:lvl w:ilvl="5">
      <w:numFmt w:val="bullet"/>
      <w:lvlText w:val=""/>
      <w:lvlJc w:val="left"/>
      <w:pPr>
        <w:ind w:left="4860" w:hanging="360"/>
      </w:pPr>
      <w:rPr>
        <w:rFonts w:ascii="Wingdings" w:hAnsi="Wingdings"/>
      </w:rPr>
    </w:lvl>
    <w:lvl w:ilvl="6">
      <w:numFmt w:val="bullet"/>
      <w:lvlText w:val=""/>
      <w:lvlJc w:val="left"/>
      <w:pPr>
        <w:ind w:left="5580" w:hanging="360"/>
      </w:pPr>
      <w:rPr>
        <w:rFonts w:ascii="Symbol" w:hAnsi="Symbol"/>
      </w:rPr>
    </w:lvl>
    <w:lvl w:ilvl="7">
      <w:numFmt w:val="bullet"/>
      <w:lvlText w:val="o"/>
      <w:lvlJc w:val="left"/>
      <w:pPr>
        <w:ind w:left="6300" w:hanging="360"/>
      </w:pPr>
      <w:rPr>
        <w:rFonts w:ascii="Courier New" w:hAnsi="Courier New" w:cs="Courier New"/>
      </w:rPr>
    </w:lvl>
    <w:lvl w:ilvl="8">
      <w:numFmt w:val="bullet"/>
      <w:lvlText w:val=""/>
      <w:lvlJc w:val="left"/>
      <w:pPr>
        <w:ind w:left="7020" w:hanging="360"/>
      </w:pPr>
      <w:rPr>
        <w:rFonts w:ascii="Wingdings" w:hAnsi="Wingdings"/>
      </w:rPr>
    </w:lvl>
  </w:abstractNum>
  <w:abstractNum w:abstractNumId="3" w15:restartNumberingAfterBreak="0">
    <w:nsid w:val="3C141BA5"/>
    <w:multiLevelType w:val="multilevel"/>
    <w:tmpl w:val="923C9676"/>
    <w:styleLink w:val="WWNum2"/>
    <w:lvl w:ilvl="0">
      <w:numFmt w:val="bullet"/>
      <w:lvlText w:val="•"/>
      <w:lvlJc w:val="left"/>
      <w:pPr>
        <w:ind w:left="1800" w:hanging="360"/>
      </w:pPr>
      <w:rPr>
        <w:rFonts w:ascii="OpenSymbol" w:eastAsia="OpenSymbol" w:hAnsi="OpenSymbol" w:cs="OpenSymbo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31B2C38"/>
    <w:multiLevelType w:val="multilevel"/>
    <w:tmpl w:val="2C7E6ABA"/>
    <w:styleLink w:val="WWNum4"/>
    <w:lvl w:ilvl="0">
      <w:numFmt w:val="bullet"/>
      <w:lvlText w:val=""/>
      <w:lvlJc w:val="left"/>
      <w:pPr>
        <w:ind w:left="1356" w:hanging="360"/>
      </w:pPr>
      <w:rPr>
        <w:rFonts w:ascii="Wingdings" w:hAnsi="Wingdings"/>
      </w:rPr>
    </w:lvl>
    <w:lvl w:ilvl="1">
      <w:numFmt w:val="bullet"/>
      <w:lvlText w:val="o"/>
      <w:lvlJc w:val="left"/>
      <w:pPr>
        <w:ind w:left="2076" w:hanging="360"/>
      </w:pPr>
      <w:rPr>
        <w:rFonts w:ascii="Courier New" w:hAnsi="Courier New" w:cs="Courier New"/>
      </w:rPr>
    </w:lvl>
    <w:lvl w:ilvl="2">
      <w:numFmt w:val="bullet"/>
      <w:lvlText w:val=""/>
      <w:lvlJc w:val="left"/>
      <w:pPr>
        <w:ind w:left="2796" w:hanging="360"/>
      </w:pPr>
      <w:rPr>
        <w:rFonts w:ascii="Wingdings" w:hAnsi="Wingdings"/>
      </w:rPr>
    </w:lvl>
    <w:lvl w:ilvl="3">
      <w:numFmt w:val="bullet"/>
      <w:lvlText w:val=""/>
      <w:lvlJc w:val="left"/>
      <w:pPr>
        <w:ind w:left="3516" w:hanging="360"/>
      </w:pPr>
      <w:rPr>
        <w:rFonts w:ascii="Symbol" w:hAnsi="Symbol"/>
      </w:rPr>
    </w:lvl>
    <w:lvl w:ilvl="4">
      <w:numFmt w:val="bullet"/>
      <w:lvlText w:val="o"/>
      <w:lvlJc w:val="left"/>
      <w:pPr>
        <w:ind w:left="4236" w:hanging="360"/>
      </w:pPr>
      <w:rPr>
        <w:rFonts w:ascii="Courier New" w:hAnsi="Courier New" w:cs="Courier New"/>
      </w:rPr>
    </w:lvl>
    <w:lvl w:ilvl="5">
      <w:numFmt w:val="bullet"/>
      <w:lvlText w:val=""/>
      <w:lvlJc w:val="left"/>
      <w:pPr>
        <w:ind w:left="4956" w:hanging="360"/>
      </w:pPr>
      <w:rPr>
        <w:rFonts w:ascii="Wingdings" w:hAnsi="Wingdings"/>
      </w:rPr>
    </w:lvl>
    <w:lvl w:ilvl="6">
      <w:numFmt w:val="bullet"/>
      <w:lvlText w:val=""/>
      <w:lvlJc w:val="left"/>
      <w:pPr>
        <w:ind w:left="5676" w:hanging="360"/>
      </w:pPr>
      <w:rPr>
        <w:rFonts w:ascii="Symbol" w:hAnsi="Symbol"/>
      </w:rPr>
    </w:lvl>
    <w:lvl w:ilvl="7">
      <w:numFmt w:val="bullet"/>
      <w:lvlText w:val="o"/>
      <w:lvlJc w:val="left"/>
      <w:pPr>
        <w:ind w:left="6396" w:hanging="360"/>
      </w:pPr>
      <w:rPr>
        <w:rFonts w:ascii="Courier New" w:hAnsi="Courier New" w:cs="Courier New"/>
      </w:rPr>
    </w:lvl>
    <w:lvl w:ilvl="8">
      <w:numFmt w:val="bullet"/>
      <w:lvlText w:val=""/>
      <w:lvlJc w:val="left"/>
      <w:pPr>
        <w:ind w:left="7116" w:hanging="360"/>
      </w:pPr>
      <w:rPr>
        <w:rFonts w:ascii="Wingdings" w:hAnsi="Wingdings"/>
      </w:rPr>
    </w:lvl>
  </w:abstractNum>
  <w:abstractNum w:abstractNumId="5" w15:restartNumberingAfterBreak="0">
    <w:nsid w:val="568D3420"/>
    <w:multiLevelType w:val="multilevel"/>
    <w:tmpl w:val="F6E2DFC2"/>
    <w:styleLink w:val="WWNum1"/>
    <w:lvl w:ilvl="0">
      <w:numFmt w:val="bullet"/>
      <w:lvlText w:val="●"/>
      <w:lvlJc w:val="left"/>
      <w:pPr>
        <w:ind w:left="1356" w:hanging="360"/>
      </w:pPr>
      <w:rPr>
        <w:rFonts w:ascii="OpenSymbol" w:eastAsia="OpenSymbol" w:hAnsi="OpenSymbol" w:cs="OpenSymbol"/>
      </w:rPr>
    </w:lvl>
    <w:lvl w:ilvl="1">
      <w:numFmt w:val="bullet"/>
      <w:lvlText w:val="o"/>
      <w:lvlJc w:val="left"/>
      <w:pPr>
        <w:ind w:left="2076" w:hanging="360"/>
      </w:pPr>
      <w:rPr>
        <w:rFonts w:ascii="Courier New" w:hAnsi="Courier New" w:cs="Courier New"/>
      </w:rPr>
    </w:lvl>
    <w:lvl w:ilvl="2">
      <w:numFmt w:val="bullet"/>
      <w:lvlText w:val=""/>
      <w:lvlJc w:val="left"/>
      <w:pPr>
        <w:ind w:left="2796" w:hanging="360"/>
      </w:pPr>
      <w:rPr>
        <w:rFonts w:ascii="Wingdings" w:hAnsi="Wingdings"/>
      </w:rPr>
    </w:lvl>
    <w:lvl w:ilvl="3">
      <w:numFmt w:val="bullet"/>
      <w:lvlText w:val=""/>
      <w:lvlJc w:val="left"/>
      <w:pPr>
        <w:ind w:left="3516" w:hanging="360"/>
      </w:pPr>
      <w:rPr>
        <w:rFonts w:ascii="Symbol" w:hAnsi="Symbol"/>
      </w:rPr>
    </w:lvl>
    <w:lvl w:ilvl="4">
      <w:numFmt w:val="bullet"/>
      <w:lvlText w:val="o"/>
      <w:lvlJc w:val="left"/>
      <w:pPr>
        <w:ind w:left="4236" w:hanging="360"/>
      </w:pPr>
      <w:rPr>
        <w:rFonts w:ascii="Courier New" w:hAnsi="Courier New" w:cs="Courier New"/>
      </w:rPr>
    </w:lvl>
    <w:lvl w:ilvl="5">
      <w:numFmt w:val="bullet"/>
      <w:lvlText w:val=""/>
      <w:lvlJc w:val="left"/>
      <w:pPr>
        <w:ind w:left="4956" w:hanging="360"/>
      </w:pPr>
      <w:rPr>
        <w:rFonts w:ascii="Wingdings" w:hAnsi="Wingdings"/>
      </w:rPr>
    </w:lvl>
    <w:lvl w:ilvl="6">
      <w:numFmt w:val="bullet"/>
      <w:lvlText w:val=""/>
      <w:lvlJc w:val="left"/>
      <w:pPr>
        <w:ind w:left="5676" w:hanging="360"/>
      </w:pPr>
      <w:rPr>
        <w:rFonts w:ascii="Symbol" w:hAnsi="Symbol"/>
      </w:rPr>
    </w:lvl>
    <w:lvl w:ilvl="7">
      <w:numFmt w:val="bullet"/>
      <w:lvlText w:val="o"/>
      <w:lvlJc w:val="left"/>
      <w:pPr>
        <w:ind w:left="6396" w:hanging="360"/>
      </w:pPr>
      <w:rPr>
        <w:rFonts w:ascii="Courier New" w:hAnsi="Courier New" w:cs="Courier New"/>
      </w:rPr>
    </w:lvl>
    <w:lvl w:ilvl="8">
      <w:numFmt w:val="bullet"/>
      <w:lvlText w:val=""/>
      <w:lvlJc w:val="left"/>
      <w:pPr>
        <w:ind w:left="7116" w:hanging="360"/>
      </w:pPr>
      <w:rPr>
        <w:rFonts w:ascii="Wingdings" w:hAnsi="Wingdings"/>
      </w:rPr>
    </w:lvl>
  </w:abstractNum>
  <w:abstractNum w:abstractNumId="6" w15:restartNumberingAfterBreak="0">
    <w:nsid w:val="7FDD278C"/>
    <w:multiLevelType w:val="multilevel"/>
    <w:tmpl w:val="D0ACDB4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657949411">
    <w:abstractNumId w:val="6"/>
  </w:num>
  <w:num w:numId="2" w16cid:durableId="1565678876">
    <w:abstractNumId w:val="5"/>
  </w:num>
  <w:num w:numId="3" w16cid:durableId="1400403275">
    <w:abstractNumId w:val="3"/>
  </w:num>
  <w:num w:numId="4" w16cid:durableId="488833782">
    <w:abstractNumId w:val="2"/>
  </w:num>
  <w:num w:numId="5" w16cid:durableId="2023432324">
    <w:abstractNumId w:val="4"/>
  </w:num>
  <w:num w:numId="6" w16cid:durableId="2045012631">
    <w:abstractNumId w:val="1"/>
  </w:num>
  <w:num w:numId="7" w16cid:durableId="420030227">
    <w:abstractNumId w:val="2"/>
  </w:num>
  <w:num w:numId="8" w16cid:durableId="341516935">
    <w:abstractNumId w:val="4"/>
  </w:num>
  <w:num w:numId="9" w16cid:durableId="1304308957">
    <w:abstractNumId w:val="1"/>
  </w:num>
  <w:num w:numId="10" w16cid:durableId="679426407">
    <w:abstractNumId w:val="5"/>
  </w:num>
  <w:num w:numId="11" w16cid:durableId="223689062">
    <w:abstractNumId w:val="3"/>
  </w:num>
  <w:num w:numId="12" w16cid:durableId="185441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82D"/>
    <w:rsid w:val="00300D19"/>
    <w:rsid w:val="00707204"/>
    <w:rsid w:val="008B66D1"/>
    <w:rsid w:val="00B236AB"/>
    <w:rsid w:val="00B97014"/>
    <w:rsid w:val="00E142EF"/>
    <w:rsid w:val="00E4382D"/>
    <w:rsid w:val="00E51251"/>
    <w:rsid w:val="00F02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FE40"/>
  <w15:docId w15:val="{A47D2257-C5E1-4C88-B7DA-61D3ADA5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kern w:val="3"/>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NormalWeb">
    <w:name w:val="Normal (Web)"/>
    <w:basedOn w:val="Standard"/>
    <w:pPr>
      <w:spacing w:before="280" w:after="280" w:line="240" w:lineRule="auto"/>
    </w:pPr>
    <w:rPr>
      <w:rFonts w:ascii="Times New Roman" w:eastAsia="Times New Roman" w:hAnsi="Times New Roman" w:cs="Times New Roman"/>
      <w:kern w:val="0"/>
      <w:sz w:val="24"/>
      <w:szCs w:val="24"/>
      <w:lang w:eastAsia="en-IN"/>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styleId="Emphasis">
    <w:name w:val="Emphasis"/>
    <w:basedOn w:val="DefaultParagraphFont"/>
    <w:rPr>
      <w:i/>
      <w:iCs/>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Internetlink">
    <w:name w:val="Internet link"/>
    <w:basedOn w:val="DefaultParagraphFont"/>
    <w:rPr>
      <w:color w:val="0563C1"/>
      <w:u w:val="single"/>
    </w:rPr>
  </w:style>
  <w:style w:type="character" w:customStyle="1" w:styleId="ListLabel13">
    <w:name w:val="ListLabel 13"/>
    <w:rPr>
      <w:b/>
      <w:bCs/>
      <w:sz w:val="40"/>
      <w:szCs w:val="40"/>
      <w:shd w:val="clear" w:color="auto" w:fill="C0C0C0"/>
      <w:lang w:val="en-US"/>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7">
    <w:name w:val="WWNum7"/>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jasperpeace004@outlook.com</dc:creator>
  <cp:lastModifiedBy>meru Vensi</cp:lastModifiedBy>
  <cp:revision>10</cp:revision>
  <dcterms:created xsi:type="dcterms:W3CDTF">2023-10-11T06:10:00Z</dcterms:created>
  <dcterms:modified xsi:type="dcterms:W3CDTF">2023-10-11T06:32:00Z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