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444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139.226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[115.756,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163.492]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181.35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[170.068,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193.329]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-41.997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[-68.771,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-15.981]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119.156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[94.768,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142.394]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157.902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[146.394,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169.939]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-38.678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[-65.087,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-12.492]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155.605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[132.482,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179.552]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199.083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[187.2,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210.326]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-43.386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[-69.504,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-17.148]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130.421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[106.96,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154.401]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169.24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[157.426,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180.781]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-38.758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[-63.983,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-11.511]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135.569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[112.134,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159.488]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179.895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[168.042,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191.336]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-44.259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[-70.487,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-18.005]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130.609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[107.524,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154.815]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166.517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[154.93,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178.306]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-35.856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[-60.869,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-8.813]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2022-09-07T16:48:35Z</dcterms:modified>
  <cp:category/>
</cp:coreProperties>
</file>