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D15958F" w14:textId="5D6A8669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AB34BA0" w14:textId="2B691F07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AD82A94" w14:textId="51E66434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29DE6D9B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 ventas de la Empresa Hongos Secos Primavera”</w:t>
      </w:r>
    </w:p>
    <w:p w14:paraId="551FA01C" w14:textId="2BE0C396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13BE">
        <w:rPr>
          <w:rFonts w:ascii="Times New Roman" w:hAnsi="Times New Roman" w:cs="Times New Roman"/>
          <w:b/>
          <w:bCs/>
          <w:sz w:val="40"/>
          <w:szCs w:val="40"/>
        </w:rPr>
        <w:t xml:space="preserve">Especificación de Requisitos Funcionales </w:t>
      </w:r>
    </w:p>
    <w:p w14:paraId="68BC11C7" w14:textId="1202F9A7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21CA71E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530AE" w14:textId="23296452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FA60DB" w14:textId="71625479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4EBEFEFC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444A69F8" w14:textId="5D798674" w:rsidR="006538DA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7A01" w14:paraId="697559B6" w14:textId="77777777" w:rsidTr="00F46C73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53ADBA9" w14:textId="3698C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4E09CFCA" w14:textId="4D8CEBA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DF7A01" w14:paraId="487EB2FD" w14:textId="77777777" w:rsidTr="00F46C73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5FF9972" w14:textId="65CCA246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9AE8DB2" w14:textId="776D265E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Visualización del producto</w:t>
            </w:r>
          </w:p>
        </w:tc>
      </w:tr>
      <w:tr w:rsidR="00DF7A01" w14:paraId="02CE6F43" w14:textId="77777777" w:rsidTr="00F46C73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3FA57F22" w14:textId="5792619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4B0B126B" w14:textId="16832C8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F7A01" w14:paraId="3B48490D" w14:textId="77777777" w:rsidTr="00F46C73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48F0F64" w14:textId="41638F8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F4E560F" w14:textId="4621A981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Ingresando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 xml:space="preserve"> a la pagina web </w:t>
            </w:r>
          </w:p>
        </w:tc>
      </w:tr>
      <w:tr w:rsidR="00DF7A01" w14:paraId="7A233984" w14:textId="77777777" w:rsidTr="00DF7A01">
        <w:tc>
          <w:tcPr>
            <w:tcW w:w="2263" w:type="dxa"/>
            <w:shd w:val="clear" w:color="auto" w:fill="E7E6E6" w:themeFill="background2"/>
          </w:tcPr>
          <w:p w14:paraId="5F275C20" w14:textId="66D27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040620C1" w14:textId="5467250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Mostrar al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página principal</w:t>
            </w: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 xml:space="preserve"> 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ofrece la empresa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34DDF0FF" w14:textId="77777777" w:rsidTr="00F46C73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34628001" w14:textId="662AF26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41D5745D" w14:textId="1BFA00A0" w:rsidR="00134448" w:rsidRPr="00DF7A01" w:rsidRDefault="00AE7F4C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Realización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 xml:space="preserve"> de la compra con éxito.</w:t>
            </w:r>
          </w:p>
        </w:tc>
      </w:tr>
      <w:tr w:rsidR="00DF7A01" w14:paraId="2F71F8DA" w14:textId="77777777" w:rsidTr="00DF7A01">
        <w:tc>
          <w:tcPr>
            <w:tcW w:w="2263" w:type="dxa"/>
            <w:shd w:val="clear" w:color="auto" w:fill="E7E6E6" w:themeFill="background2"/>
          </w:tcPr>
          <w:p w14:paraId="41733EFA" w14:textId="38C94738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06AAB838" w14:textId="6BAD44A3" w:rsidR="00DF7A01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a la página web.</w:t>
            </w:r>
          </w:p>
          <w:p w14:paraId="7D43DC93" w14:textId="0228E504" w:rsidR="00633002" w:rsidRPr="00633002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 el entorno de la página web.  </w:t>
            </w:r>
          </w:p>
        </w:tc>
      </w:tr>
      <w:tr w:rsidR="00DF7A01" w14:paraId="2B9D6DB7" w14:textId="77777777" w:rsidTr="00F46C73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2648A01" w14:textId="6EE4541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60F14CB" w14:textId="76DE6AF7" w:rsidR="00DF7A01" w:rsidRPr="00DF7A01" w:rsidRDefault="007F1027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desarrollo del aplicativo web es el encargado de que el cliente pueda visualizar el producto que ofrece la empresa.</w:t>
            </w:r>
          </w:p>
        </w:tc>
      </w:tr>
      <w:tr w:rsidR="00DF7A01" w14:paraId="677B9019" w14:textId="77777777" w:rsidTr="00DF7A01">
        <w:tc>
          <w:tcPr>
            <w:tcW w:w="2263" w:type="dxa"/>
            <w:shd w:val="clear" w:color="auto" w:fill="E7E6E6" w:themeFill="background2"/>
          </w:tcPr>
          <w:p w14:paraId="5186C146" w14:textId="1D23B8D0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0AA2793" w14:textId="5CF253A5" w:rsidR="00DF7A01" w:rsidRDefault="00C61042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muestra al cliente:</w:t>
            </w:r>
          </w:p>
          <w:p w14:paraId="1EE9478A" w14:textId="77777777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 la empresa.</w:t>
            </w:r>
          </w:p>
          <w:p w14:paraId="2FB46B31" w14:textId="751CB48D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producto.</w:t>
            </w:r>
          </w:p>
          <w:p w14:paraId="39B17252" w14:textId="4FD12502" w:rsidR="00C61042" w:rsidRP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del producto. </w:t>
            </w:r>
          </w:p>
        </w:tc>
      </w:tr>
      <w:tr w:rsidR="00DF7A01" w14:paraId="16C61E70" w14:textId="77777777" w:rsidTr="00DF7A01">
        <w:tc>
          <w:tcPr>
            <w:tcW w:w="2263" w:type="dxa"/>
            <w:shd w:val="clear" w:color="auto" w:fill="E7E6E6" w:themeFill="background2"/>
          </w:tcPr>
          <w:p w14:paraId="0A5406E5" w14:textId="11782801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49943AD" w14:textId="08DDD626" w:rsidR="00DF7A01" w:rsidRPr="00DF7A01" w:rsidRDefault="004F591A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1A">
              <w:rPr>
                <w:rFonts w:ascii="Times New Roman" w:hAnsi="Times New Roman" w:cs="Times New Roman"/>
                <w:sz w:val="24"/>
                <w:szCs w:val="24"/>
              </w:rPr>
              <w:t>Mostrar al cliente: el producto que la empresa ofrece en el aplicativo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68487210" w14:textId="77777777" w:rsidTr="00F46C73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498A7951" w14:textId="493C377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05CEEF7" w14:textId="008C139A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1A27FBE4" w14:textId="126F0F7E" w:rsidR="00DF7A01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20ADF" w14:textId="77777777" w:rsidR="008C3E69" w:rsidRPr="005C0B75" w:rsidRDefault="008C3E6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3E69" w:rsidRPr="005C0B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07E2" w14:textId="77777777" w:rsidR="00684A4D" w:rsidRDefault="00684A4D" w:rsidP="008E20C0">
      <w:pPr>
        <w:spacing w:after="0" w:line="240" w:lineRule="auto"/>
      </w:pPr>
      <w:r>
        <w:separator/>
      </w:r>
    </w:p>
  </w:endnote>
  <w:endnote w:type="continuationSeparator" w:id="0">
    <w:p w14:paraId="09D99235" w14:textId="77777777" w:rsidR="00684A4D" w:rsidRDefault="00684A4D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087787"/>
      <w:docPartObj>
        <w:docPartGallery w:val="Page Numbers (Bottom of Page)"/>
        <w:docPartUnique/>
      </w:docPartObj>
    </w:sdtPr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12B10" w14:textId="77777777" w:rsidR="00684A4D" w:rsidRDefault="00684A4D" w:rsidP="008E20C0">
      <w:pPr>
        <w:spacing w:after="0" w:line="240" w:lineRule="auto"/>
      </w:pPr>
      <w:r>
        <w:separator/>
      </w:r>
    </w:p>
  </w:footnote>
  <w:footnote w:type="continuationSeparator" w:id="0">
    <w:p w14:paraId="3F1BFEBF" w14:textId="77777777" w:rsidR="00684A4D" w:rsidRDefault="00684A4D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70819">
    <w:abstractNumId w:val="1"/>
  </w:num>
  <w:num w:numId="2" w16cid:durableId="140537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0"/>
    <w:rsid w:val="00134448"/>
    <w:rsid w:val="004F591A"/>
    <w:rsid w:val="005C0B75"/>
    <w:rsid w:val="00611280"/>
    <w:rsid w:val="00633002"/>
    <w:rsid w:val="006538DA"/>
    <w:rsid w:val="00684A4D"/>
    <w:rsid w:val="007F1027"/>
    <w:rsid w:val="008C3E69"/>
    <w:rsid w:val="008E20C0"/>
    <w:rsid w:val="00907B83"/>
    <w:rsid w:val="00A8692F"/>
    <w:rsid w:val="00AA776B"/>
    <w:rsid w:val="00AE7F4C"/>
    <w:rsid w:val="00C61042"/>
    <w:rsid w:val="00CD44CD"/>
    <w:rsid w:val="00DF7A01"/>
    <w:rsid w:val="00EF13BE"/>
    <w:rsid w:val="00F4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Pamela Ulcuango</cp:lastModifiedBy>
  <cp:revision>16</cp:revision>
  <dcterms:created xsi:type="dcterms:W3CDTF">2023-01-03T22:05:00Z</dcterms:created>
  <dcterms:modified xsi:type="dcterms:W3CDTF">2023-01-25T01:36:00Z</dcterms:modified>
</cp:coreProperties>
</file>