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C332" w14:textId="5CF1DD63" w:rsidR="004838D5" w:rsidRDefault="004838D5" w:rsidP="00640200">
      <w:pPr>
        <w:pStyle w:val="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Report</w:t>
      </w:r>
    </w:p>
    <w:p w14:paraId="280958D2" w14:textId="1FDE7810" w:rsidR="00640200" w:rsidRDefault="00640200" w:rsidP="00640200">
      <w:pPr>
        <w:pStyle w:val="Quote"/>
        <w:rPr>
          <w:sz w:val="32"/>
          <w:szCs w:val="32"/>
        </w:rPr>
      </w:pPr>
      <w:r w:rsidRPr="00640200">
        <w:rPr>
          <w:b/>
          <w:bCs/>
          <w:sz w:val="32"/>
          <w:szCs w:val="32"/>
        </w:rPr>
        <w:t>6FTC2085</w:t>
      </w:r>
      <w:r w:rsidRPr="00640200">
        <w:rPr>
          <w:sz w:val="32"/>
          <w:szCs w:val="32"/>
        </w:rPr>
        <w:t>-Advanced AI</w:t>
      </w:r>
    </w:p>
    <w:p w14:paraId="70D9B0C8" w14:textId="757D3A14" w:rsidR="00743E34" w:rsidRPr="00743E34" w:rsidRDefault="00743E34" w:rsidP="00743E34">
      <w:pPr>
        <w:pStyle w:val="Quote"/>
        <w:rPr>
          <w:sz w:val="32"/>
          <w:szCs w:val="32"/>
        </w:rPr>
      </w:pPr>
      <w:r w:rsidRPr="00743E34">
        <w:rPr>
          <w:sz w:val="32"/>
          <w:szCs w:val="32"/>
        </w:rPr>
        <w:t>NLP Mini Project</w:t>
      </w:r>
      <w:r w:rsidRPr="00743E34">
        <w:rPr>
          <w:sz w:val="32"/>
          <w:szCs w:val="32"/>
        </w:rPr>
        <w:br/>
        <w:t>2025-2026</w:t>
      </w:r>
    </w:p>
    <w:p w14:paraId="68787FF0" w14:textId="422F4F1C" w:rsidR="00640200" w:rsidRDefault="00640200" w:rsidP="00640200">
      <w:pPr>
        <w:pStyle w:val="Quote"/>
        <w:rPr>
          <w:sz w:val="32"/>
          <w:szCs w:val="32"/>
          <w:rtl/>
        </w:rPr>
      </w:pPr>
      <w:r w:rsidRPr="00640200">
        <w:rPr>
          <w:sz w:val="32"/>
          <w:szCs w:val="32"/>
        </w:rPr>
        <w:t>AI vs Human Essay Classification</w:t>
      </w:r>
    </w:p>
    <w:p w14:paraId="64A3A1E5" w14:textId="77777777" w:rsidR="004838D5" w:rsidRPr="004838D5" w:rsidRDefault="004838D5" w:rsidP="004838D5">
      <w:pPr>
        <w:rPr>
          <w:rFonts w:asciiTheme="minorBidi" w:hAnsiTheme="minorBidi"/>
          <w:b/>
          <w:bCs/>
          <w:sz w:val="28"/>
          <w:szCs w:val="28"/>
        </w:rPr>
      </w:pPr>
      <w:r w:rsidRPr="004838D5">
        <w:rPr>
          <w:rFonts w:asciiTheme="minorBidi" w:hAnsiTheme="minorBidi"/>
          <w:b/>
          <w:bCs/>
          <w:sz w:val="28"/>
          <w:szCs w:val="28"/>
        </w:rPr>
        <w:t>1. Problem Statement and Dataset Description</w:t>
      </w:r>
    </w:p>
    <w:p w14:paraId="7486CA92" w14:textId="75DA9832" w:rsidR="004838D5" w:rsidRPr="004838D5" w:rsidRDefault="004838D5" w:rsidP="004838D5">
      <w:pPr>
        <w:pStyle w:val="ListParagraph"/>
        <w:numPr>
          <w:ilvl w:val="0"/>
          <w:numId w:val="1"/>
        </w:numPr>
        <w:rPr>
          <w:b/>
          <w:bCs/>
        </w:rPr>
      </w:pPr>
      <w:r w:rsidRPr="004838D5">
        <w:rPr>
          <w:b/>
          <w:bCs/>
        </w:rPr>
        <w:t>Problem Statement:</w:t>
      </w:r>
      <w:r w:rsidRPr="004838D5">
        <w:rPr>
          <w:b/>
          <w:bCs/>
        </w:rPr>
        <w:br/>
      </w:r>
      <w:r w:rsidRPr="0018329A">
        <w:rPr>
          <w:rFonts w:asciiTheme="minorBidi" w:hAnsiTheme="minorBidi"/>
        </w:rPr>
        <w:t>The goal of this project is to develop a machine learning model that can classify whether a given essay is written by a human or generated by AI. This classification task is essential in understanding AI-generated content and detecting automated writing</w:t>
      </w:r>
    </w:p>
    <w:p w14:paraId="0052AAB9" w14:textId="77777777" w:rsidR="004838D5" w:rsidRPr="004838D5" w:rsidRDefault="004838D5" w:rsidP="004838D5">
      <w:pPr>
        <w:pStyle w:val="ListParagraph"/>
        <w:numPr>
          <w:ilvl w:val="0"/>
          <w:numId w:val="1"/>
        </w:numPr>
        <w:rPr>
          <w:b/>
          <w:bCs/>
        </w:rPr>
      </w:pPr>
      <w:r w:rsidRPr="004838D5">
        <w:rPr>
          <w:b/>
          <w:bCs/>
        </w:rPr>
        <w:t>Dataset Description:</w:t>
      </w:r>
      <w:r w:rsidRPr="004838D5">
        <w:rPr>
          <w:b/>
          <w:bCs/>
        </w:rPr>
        <w:br/>
      </w:r>
      <w:r w:rsidRPr="0018329A">
        <w:rPr>
          <w:rFonts w:asciiTheme="minorBidi" w:hAnsiTheme="minorBidi"/>
        </w:rPr>
        <w:t>We used the AI Generated Essays Dataset from Kaggle (by Denver Magtibay). The dataset contains essays with the following columns</w:t>
      </w:r>
    </w:p>
    <w:p w14:paraId="00F8356E" w14:textId="6A4D5BAB" w:rsidR="004838D5" w:rsidRPr="004838D5" w:rsidRDefault="004838D5" w:rsidP="004838D5">
      <w:pPr>
        <w:pStyle w:val="ListParagraph"/>
        <w:numPr>
          <w:ilvl w:val="0"/>
          <w:numId w:val="6"/>
        </w:numPr>
        <w:rPr>
          <w:b/>
          <w:bCs/>
        </w:rPr>
      </w:pPr>
      <w:r w:rsidRPr="0018329A">
        <w:rPr>
          <w:rFonts w:ascii="Courier New" w:eastAsia="Times New Roman" w:hAnsi="Courier New" w:cs="Courier New"/>
          <w:kern w:val="0"/>
          <w14:ligatures w14:val="none"/>
        </w:rPr>
        <w:t>text</w:t>
      </w:r>
      <w:r w:rsidRPr="004838D5">
        <w:rPr>
          <w:rFonts w:ascii="Times New Roman" w:eastAsia="Times New Roman" w:hAnsi="Times New Roman" w:cs="Times New Roman"/>
          <w:kern w:val="0"/>
          <w14:ligatures w14:val="none"/>
        </w:rPr>
        <w:t>: The actual essay content.</w:t>
      </w:r>
    </w:p>
    <w:p w14:paraId="3753E51E" w14:textId="20ADBDCF" w:rsidR="00640200" w:rsidRPr="004838D5" w:rsidRDefault="004838D5" w:rsidP="004838D5">
      <w:pPr>
        <w:pStyle w:val="ListParagraph"/>
        <w:numPr>
          <w:ilvl w:val="0"/>
          <w:numId w:val="6"/>
        </w:numPr>
        <w:rPr>
          <w:b/>
          <w:bCs/>
        </w:rPr>
      </w:pPr>
      <w:r w:rsidRPr="004838D5">
        <w:rPr>
          <w:rFonts w:ascii="Courier New" w:eastAsia="Times New Roman" w:hAnsi="Courier New" w:cs="Courier New"/>
          <w:kern w:val="0"/>
          <w14:ligatures w14:val="none"/>
        </w:rPr>
        <w:t>generated:</w:t>
      </w:r>
      <w:r w:rsidRPr="004838D5">
        <w:rPr>
          <w:rFonts w:ascii="Times New Roman" w:eastAsia="Times New Roman" w:hAnsi="Times New Roman" w:cs="Times New Roman"/>
          <w:kern w:val="0"/>
          <w14:ligatures w14:val="none"/>
        </w:rPr>
        <w:t xml:space="preserve"> The label indicating whether the essay is AI-generated (1) or human-written (0)</w:t>
      </w:r>
    </w:p>
    <w:p w14:paraId="20F515BA" w14:textId="7C972707" w:rsidR="004838D5" w:rsidRDefault="004838D5" w:rsidP="0018329A">
      <w:pPr>
        <w:pStyle w:val="NormalWeb"/>
        <w:rPr>
          <w:rFonts w:asciiTheme="minorBidi" w:hAnsiTheme="minorBidi" w:cstheme="minorBidi"/>
        </w:rPr>
      </w:pPr>
      <w:r w:rsidRPr="004838D5">
        <w:rPr>
          <w:rFonts w:asciiTheme="minorBidi" w:hAnsiTheme="minorBidi" w:cstheme="minorBidi"/>
        </w:rPr>
        <w:t>After initial cleaning, we selected only these two columns</w:t>
      </w:r>
      <w:r w:rsidR="0018329A">
        <w:rPr>
          <w:rFonts w:asciiTheme="minorBidi" w:hAnsiTheme="minorBidi" w:cstheme="minorBidi" w:hint="cs"/>
          <w:rtl/>
        </w:rPr>
        <w:t xml:space="preserve"> </w:t>
      </w:r>
      <w:proofErr w:type="gramStart"/>
      <w:r w:rsidR="0018329A">
        <w:rPr>
          <w:rFonts w:asciiTheme="minorBidi" w:hAnsiTheme="minorBidi" w:cstheme="minorBidi"/>
        </w:rPr>
        <w:t xml:space="preserve">( </w:t>
      </w:r>
      <w:r w:rsidR="0018329A">
        <w:rPr>
          <w:rFonts w:ascii="Courier New" w:hAnsi="Courier New" w:cs="Courier New"/>
        </w:rPr>
        <w:t>t</w:t>
      </w:r>
      <w:r w:rsidR="0018329A" w:rsidRPr="0018329A">
        <w:rPr>
          <w:rFonts w:ascii="Courier New" w:eastAsiaTheme="minorHAnsi" w:hAnsi="Courier New" w:cs="Courier New"/>
          <w:kern w:val="2"/>
          <w14:ligatures w14:val="standardContextual"/>
        </w:rPr>
        <w:t>ext</w:t>
      </w:r>
      <w:proofErr w:type="gramEnd"/>
      <w:r w:rsidR="0018329A" w:rsidRPr="0018329A">
        <w:rPr>
          <w:rFonts w:asciiTheme="minorBidi" w:hAnsiTheme="minorBidi" w:cstheme="minorBidi"/>
        </w:rPr>
        <w:t xml:space="preserve"> and </w:t>
      </w:r>
      <w:proofErr w:type="gramStart"/>
      <w:r w:rsidR="0018329A" w:rsidRPr="0018329A">
        <w:rPr>
          <w:rFonts w:ascii="Courier New" w:hAnsi="Courier New" w:cs="Courier New"/>
        </w:rPr>
        <w:t>generate</w:t>
      </w:r>
      <w:r w:rsidR="0018329A">
        <w:rPr>
          <w:rFonts w:ascii="Courier New" w:hAnsi="Courier New" w:cs="Courier New"/>
        </w:rPr>
        <w:t xml:space="preserve">d </w:t>
      </w:r>
      <w:r w:rsidR="0018329A">
        <w:rPr>
          <w:rFonts w:asciiTheme="minorBidi" w:hAnsiTheme="minorBidi" w:cstheme="minorBidi"/>
        </w:rPr>
        <w:t>)</w:t>
      </w:r>
      <w:proofErr w:type="gramEnd"/>
      <w:r w:rsidR="0018329A">
        <w:rPr>
          <w:rFonts w:asciiTheme="minorBidi" w:hAnsiTheme="minorBidi" w:cstheme="minorBidi" w:hint="cs"/>
          <w:rtl/>
        </w:rPr>
        <w:t xml:space="preserve"> </w:t>
      </w:r>
      <w:r w:rsidRPr="004838D5">
        <w:rPr>
          <w:rFonts w:asciiTheme="minorBidi" w:hAnsiTheme="minorBidi" w:cstheme="minorBidi"/>
        </w:rPr>
        <w:t xml:space="preserve"> and removed any missing values, resulting in a dataset suitable for training and evaluation.</w:t>
      </w:r>
    </w:p>
    <w:p w14:paraId="16AEDAD7" w14:textId="77777777" w:rsidR="0018329A" w:rsidRPr="0018329A" w:rsidRDefault="0018329A" w:rsidP="0018329A">
      <w:pPr>
        <w:pStyle w:val="NormalWeb"/>
        <w:rPr>
          <w:rFonts w:asciiTheme="minorBidi" w:hAnsiTheme="minorBidi"/>
          <w:b/>
          <w:bCs/>
          <w:sz w:val="28"/>
          <w:szCs w:val="28"/>
        </w:rPr>
      </w:pPr>
      <w:r w:rsidRPr="0018329A">
        <w:rPr>
          <w:rFonts w:asciiTheme="minorBidi" w:hAnsiTheme="minorBidi"/>
          <w:b/>
          <w:bCs/>
          <w:sz w:val="28"/>
          <w:szCs w:val="28"/>
        </w:rPr>
        <w:t>2. Explanation of the Used Approaches</w:t>
      </w:r>
    </w:p>
    <w:p w14:paraId="65A7732E" w14:textId="77777777" w:rsidR="0018329A" w:rsidRDefault="0018329A" w:rsidP="0018329A">
      <w:pPr>
        <w:pStyle w:val="NormalWeb"/>
        <w:numPr>
          <w:ilvl w:val="0"/>
          <w:numId w:val="7"/>
        </w:numPr>
        <w:rPr>
          <w:rFonts w:asciiTheme="minorBidi" w:hAnsiTheme="minorBidi"/>
        </w:rPr>
      </w:pPr>
      <w:r w:rsidRPr="0018329A">
        <w:rPr>
          <w:rFonts w:asciiTheme="minorBidi" w:hAnsiTheme="minorBidi"/>
          <w:b/>
          <w:bCs/>
        </w:rPr>
        <w:t>Data Preprocessing:</w:t>
      </w:r>
    </w:p>
    <w:p w14:paraId="22080328" w14:textId="77777777" w:rsidR="0018329A" w:rsidRDefault="0018329A" w:rsidP="0018329A">
      <w:pPr>
        <w:pStyle w:val="NormalWeb"/>
        <w:numPr>
          <w:ilvl w:val="0"/>
          <w:numId w:val="11"/>
        </w:numPr>
        <w:rPr>
          <w:rFonts w:asciiTheme="minorBidi" w:hAnsiTheme="minorBidi"/>
        </w:rPr>
      </w:pPr>
      <w:r w:rsidRPr="0018329A">
        <w:rPr>
          <w:rFonts w:asciiTheme="minorBidi" w:hAnsiTheme="minorBidi"/>
        </w:rPr>
        <w:t>Converted text to lowercase</w:t>
      </w:r>
    </w:p>
    <w:p w14:paraId="3FE0FC32" w14:textId="3537D086" w:rsidR="0018329A" w:rsidRDefault="0018329A" w:rsidP="0018329A">
      <w:pPr>
        <w:pStyle w:val="NormalWeb"/>
        <w:numPr>
          <w:ilvl w:val="0"/>
          <w:numId w:val="11"/>
        </w:numPr>
        <w:rPr>
          <w:rFonts w:asciiTheme="minorBidi" w:hAnsiTheme="minorBidi"/>
        </w:rPr>
      </w:pPr>
      <w:r w:rsidRPr="0018329A">
        <w:rPr>
          <w:rFonts w:asciiTheme="minorBidi" w:hAnsiTheme="minorBidi"/>
        </w:rPr>
        <w:t xml:space="preserve">Removed punctuation, numbers, hyperlinks, HTML tags, and </w:t>
      </w:r>
      <w:proofErr w:type="spellStart"/>
      <w:r w:rsidRPr="0018329A">
        <w:rPr>
          <w:rFonts w:asciiTheme="minorBidi" w:hAnsiTheme="minorBidi"/>
        </w:rPr>
        <w:t>stopwords</w:t>
      </w:r>
      <w:proofErr w:type="spellEnd"/>
    </w:p>
    <w:p w14:paraId="669F123D" w14:textId="55EB5321" w:rsidR="0018329A" w:rsidRPr="0018329A" w:rsidRDefault="0018329A" w:rsidP="0018329A">
      <w:pPr>
        <w:pStyle w:val="NormalWeb"/>
        <w:numPr>
          <w:ilvl w:val="0"/>
          <w:numId w:val="11"/>
        </w:numPr>
        <w:rPr>
          <w:rFonts w:asciiTheme="minorBidi" w:hAnsiTheme="minorBidi"/>
        </w:rPr>
      </w:pPr>
      <w:r w:rsidRPr="0018329A">
        <w:rPr>
          <w:rFonts w:asciiTheme="minorBidi" w:hAnsiTheme="minorBidi"/>
        </w:rPr>
        <w:t xml:space="preserve">Applied </w:t>
      </w:r>
      <w:r w:rsidRPr="0018329A">
        <w:rPr>
          <w:rFonts w:asciiTheme="minorBidi" w:hAnsiTheme="minorBidi"/>
          <w:b/>
          <w:bCs/>
        </w:rPr>
        <w:t>lemmatization</w:t>
      </w:r>
      <w:r w:rsidRPr="0018329A">
        <w:rPr>
          <w:rFonts w:asciiTheme="minorBidi" w:hAnsiTheme="minorBidi"/>
        </w:rPr>
        <w:t xml:space="preserve"> using NLTK’s WordNet to reduce words to their root form.</w:t>
      </w:r>
    </w:p>
    <w:p w14:paraId="31757FE6" w14:textId="77777777" w:rsidR="00AB6BBE" w:rsidRDefault="0018329A" w:rsidP="00AB6BBE">
      <w:pPr>
        <w:pStyle w:val="NormalWeb"/>
        <w:numPr>
          <w:ilvl w:val="0"/>
          <w:numId w:val="7"/>
        </w:numPr>
        <w:rPr>
          <w:rFonts w:asciiTheme="minorBidi" w:hAnsiTheme="minorBidi"/>
        </w:rPr>
      </w:pPr>
      <w:r w:rsidRPr="0018329A">
        <w:rPr>
          <w:rFonts w:asciiTheme="minorBidi" w:hAnsiTheme="minorBidi"/>
          <w:b/>
          <w:bCs/>
        </w:rPr>
        <w:t>Feature Extraction:</w:t>
      </w:r>
      <w:r>
        <w:rPr>
          <w:rFonts w:asciiTheme="minorBidi" w:hAnsiTheme="minorBidi"/>
        </w:rPr>
        <w:t xml:space="preserve"> </w:t>
      </w:r>
    </w:p>
    <w:p w14:paraId="2AFD8267" w14:textId="3B6875A1" w:rsidR="00AB6BBE" w:rsidRPr="0018329A" w:rsidRDefault="0018329A" w:rsidP="00AB6BBE">
      <w:pPr>
        <w:pStyle w:val="NormalWeb"/>
        <w:ind w:left="720"/>
        <w:rPr>
          <w:rFonts w:asciiTheme="minorBidi" w:hAnsiTheme="minorBidi"/>
        </w:rPr>
      </w:pPr>
      <w:r w:rsidRPr="0018329A">
        <w:rPr>
          <w:rFonts w:asciiTheme="minorBidi" w:hAnsiTheme="minorBidi"/>
        </w:rPr>
        <w:t xml:space="preserve">Used </w:t>
      </w:r>
      <w:proofErr w:type="spellStart"/>
      <w:r w:rsidRPr="0018329A">
        <w:rPr>
          <w:rFonts w:asciiTheme="minorBidi" w:hAnsiTheme="minorBidi"/>
          <w:b/>
          <w:bCs/>
        </w:rPr>
        <w:t>CountVectorizer</w:t>
      </w:r>
      <w:proofErr w:type="spellEnd"/>
      <w:r w:rsidRPr="0018329A">
        <w:rPr>
          <w:rFonts w:asciiTheme="minorBidi" w:hAnsiTheme="minorBidi"/>
        </w:rPr>
        <w:t xml:space="preserve"> to convert text into numerical feature vectors using unigram and bigram representation</w:t>
      </w:r>
    </w:p>
    <w:p w14:paraId="448A77C8" w14:textId="77777777" w:rsidR="0018329A" w:rsidRPr="0018329A" w:rsidRDefault="0018329A" w:rsidP="0018329A">
      <w:pPr>
        <w:pStyle w:val="NormalWeb"/>
        <w:numPr>
          <w:ilvl w:val="0"/>
          <w:numId w:val="7"/>
        </w:numPr>
        <w:rPr>
          <w:rFonts w:asciiTheme="minorBidi" w:hAnsiTheme="minorBidi"/>
        </w:rPr>
      </w:pPr>
      <w:r w:rsidRPr="0018329A">
        <w:rPr>
          <w:rFonts w:asciiTheme="minorBidi" w:hAnsiTheme="minorBidi"/>
          <w:b/>
          <w:bCs/>
        </w:rPr>
        <w:t>Machine Learning Models:</w:t>
      </w:r>
    </w:p>
    <w:p w14:paraId="0F2205A2" w14:textId="77777777" w:rsidR="0018329A" w:rsidRPr="0018329A" w:rsidRDefault="0018329A" w:rsidP="00AB6BBE">
      <w:pPr>
        <w:pStyle w:val="NormalWeb"/>
        <w:numPr>
          <w:ilvl w:val="1"/>
          <w:numId w:val="14"/>
        </w:numPr>
        <w:rPr>
          <w:rFonts w:asciiTheme="minorBidi" w:hAnsiTheme="minorBidi"/>
        </w:rPr>
      </w:pPr>
      <w:r w:rsidRPr="0018329A">
        <w:rPr>
          <w:rFonts w:asciiTheme="minorBidi" w:hAnsiTheme="minorBidi"/>
          <w:b/>
          <w:bCs/>
        </w:rPr>
        <w:lastRenderedPageBreak/>
        <w:t>Naive Bayes (</w:t>
      </w:r>
      <w:proofErr w:type="spellStart"/>
      <w:r w:rsidRPr="0018329A">
        <w:rPr>
          <w:rFonts w:asciiTheme="minorBidi" w:hAnsiTheme="minorBidi"/>
          <w:b/>
          <w:bCs/>
        </w:rPr>
        <w:t>MultinomialNB</w:t>
      </w:r>
      <w:proofErr w:type="spellEnd"/>
      <w:r w:rsidRPr="0018329A">
        <w:rPr>
          <w:rFonts w:asciiTheme="minorBidi" w:hAnsiTheme="minorBidi"/>
          <w:b/>
          <w:bCs/>
        </w:rPr>
        <w:t>):</w:t>
      </w:r>
      <w:r w:rsidRPr="0018329A">
        <w:rPr>
          <w:rFonts w:asciiTheme="minorBidi" w:hAnsiTheme="minorBidi"/>
        </w:rPr>
        <w:t xml:space="preserve"> A probabilistic classifier suitable for text classification.</w:t>
      </w:r>
    </w:p>
    <w:p w14:paraId="273EC064" w14:textId="77777777" w:rsidR="0018329A" w:rsidRPr="0018329A" w:rsidRDefault="0018329A" w:rsidP="00AB6BBE">
      <w:pPr>
        <w:pStyle w:val="NormalWeb"/>
        <w:numPr>
          <w:ilvl w:val="1"/>
          <w:numId w:val="14"/>
        </w:numPr>
        <w:rPr>
          <w:rFonts w:asciiTheme="minorBidi" w:hAnsiTheme="minorBidi"/>
        </w:rPr>
      </w:pPr>
      <w:r w:rsidRPr="0018329A">
        <w:rPr>
          <w:rFonts w:asciiTheme="minorBidi" w:hAnsiTheme="minorBidi"/>
          <w:b/>
          <w:bCs/>
        </w:rPr>
        <w:t>Logistic Regression:</w:t>
      </w:r>
      <w:r w:rsidRPr="0018329A">
        <w:rPr>
          <w:rFonts w:asciiTheme="minorBidi" w:hAnsiTheme="minorBidi"/>
        </w:rPr>
        <w:t xml:space="preserve"> A linear model that predicts probabilities for binary classification.</w:t>
      </w:r>
    </w:p>
    <w:p w14:paraId="2D677A12" w14:textId="77777777" w:rsidR="0018329A" w:rsidRPr="0018329A" w:rsidRDefault="0018329A" w:rsidP="00AB6BBE">
      <w:pPr>
        <w:pStyle w:val="NormalWeb"/>
        <w:numPr>
          <w:ilvl w:val="0"/>
          <w:numId w:val="7"/>
        </w:numPr>
        <w:rPr>
          <w:rFonts w:asciiTheme="minorBidi" w:hAnsiTheme="minorBidi"/>
        </w:rPr>
      </w:pPr>
      <w:r w:rsidRPr="0018329A">
        <w:rPr>
          <w:rFonts w:asciiTheme="minorBidi" w:hAnsiTheme="minorBidi"/>
          <w:b/>
          <w:bCs/>
        </w:rPr>
        <w:t>Evaluation:</w:t>
      </w:r>
    </w:p>
    <w:p w14:paraId="75C2D1CA" w14:textId="77777777" w:rsidR="0018329A" w:rsidRPr="0018329A" w:rsidRDefault="0018329A" w:rsidP="00AB6BBE">
      <w:pPr>
        <w:pStyle w:val="NormalWeb"/>
        <w:numPr>
          <w:ilvl w:val="1"/>
          <w:numId w:val="15"/>
        </w:numPr>
        <w:rPr>
          <w:rFonts w:asciiTheme="minorBidi" w:hAnsiTheme="minorBidi"/>
        </w:rPr>
      </w:pPr>
      <w:r w:rsidRPr="0018329A">
        <w:rPr>
          <w:rFonts w:asciiTheme="minorBidi" w:hAnsiTheme="minorBidi"/>
        </w:rPr>
        <w:t xml:space="preserve">Used </w:t>
      </w:r>
      <w:r w:rsidRPr="0018329A">
        <w:rPr>
          <w:rFonts w:asciiTheme="minorBidi" w:hAnsiTheme="minorBidi"/>
          <w:b/>
          <w:bCs/>
        </w:rPr>
        <w:t>train-test split</w:t>
      </w:r>
      <w:r w:rsidRPr="0018329A">
        <w:rPr>
          <w:rFonts w:asciiTheme="minorBidi" w:hAnsiTheme="minorBidi"/>
        </w:rPr>
        <w:t xml:space="preserve"> (80%-20%) with stratification.</w:t>
      </w:r>
    </w:p>
    <w:p w14:paraId="4DF716A3" w14:textId="77777777" w:rsidR="0018329A" w:rsidRDefault="0018329A" w:rsidP="00AB6BBE">
      <w:pPr>
        <w:pStyle w:val="NormalWeb"/>
        <w:numPr>
          <w:ilvl w:val="1"/>
          <w:numId w:val="15"/>
        </w:numPr>
        <w:rPr>
          <w:rFonts w:asciiTheme="minorBidi" w:hAnsiTheme="minorBidi"/>
        </w:rPr>
      </w:pPr>
      <w:r w:rsidRPr="0018329A">
        <w:rPr>
          <w:rFonts w:asciiTheme="minorBidi" w:hAnsiTheme="minorBidi"/>
        </w:rPr>
        <w:t>Evaluated models using accuracy, precision, recall, F1-score, and confusion matrix.</w:t>
      </w:r>
    </w:p>
    <w:p w14:paraId="4EFD5EF5" w14:textId="11E6F3B7" w:rsidR="00873C25" w:rsidRDefault="00AB6BBE" w:rsidP="00873C25">
      <w:pPr>
        <w:rPr>
          <w:rFonts w:asciiTheme="minorBidi" w:hAnsiTheme="minorBidi"/>
          <w:b/>
          <w:bCs/>
          <w:sz w:val="28"/>
          <w:szCs w:val="28"/>
        </w:rPr>
      </w:pPr>
      <w:r w:rsidRPr="00AB6BBE">
        <w:rPr>
          <w:rFonts w:asciiTheme="minorBidi" w:hAnsiTheme="minorBidi"/>
          <w:b/>
          <w:bCs/>
          <w:sz w:val="28"/>
          <w:szCs w:val="28"/>
        </w:rPr>
        <w:t>3. Performance on Unseen Data</w:t>
      </w:r>
    </w:p>
    <w:p w14:paraId="2A9614EC" w14:textId="0AF4927F" w:rsidR="00AB6BBE" w:rsidRDefault="009500A3" w:rsidP="009500A3">
      <w:pPr>
        <w:rPr>
          <w:rtl/>
        </w:rPr>
      </w:pPr>
      <w:r w:rsidRPr="009500A3">
        <w:t xml:space="preserve">The models were evaluated on unseen essays from the </w:t>
      </w:r>
      <w:r w:rsidRPr="009500A3">
        <w:rPr>
          <w:b/>
          <w:bCs/>
        </w:rPr>
        <w:t>test set</w:t>
      </w:r>
      <w:r w:rsidRPr="009500A3">
        <w:t>, which were not used during training. For instance, we selected a sample essay from the test set:</w:t>
      </w:r>
    </w:p>
    <w:p w14:paraId="7E65249C" w14:textId="6FF6FDCE" w:rsidR="00DD5742" w:rsidRDefault="00DD5742" w:rsidP="00873C25">
      <w:pPr>
        <w:rPr>
          <w:rtl/>
        </w:rPr>
      </w:pPr>
      <w:r w:rsidRPr="00DD5742">
        <w:rPr>
          <w:noProof/>
        </w:rPr>
        <w:drawing>
          <wp:inline distT="0" distB="0" distL="0" distR="0" wp14:anchorId="7173B2E8" wp14:editId="6A4B885E">
            <wp:extent cx="6271260" cy="2393315"/>
            <wp:effectExtent l="0" t="0" r="0" b="6985"/>
            <wp:docPr id="29521244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2440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CF89" w14:textId="6F8A5D3B" w:rsidR="00D14015" w:rsidRDefault="00D14015" w:rsidP="00946834">
      <w:pPr>
        <w:pStyle w:val="Quote"/>
      </w:pPr>
      <w:r>
        <w:t>Figure1:</w:t>
      </w:r>
      <w:r w:rsidR="00946834" w:rsidRPr="00946834">
        <w:rPr>
          <w:i w:val="0"/>
          <w:iCs w:val="0"/>
          <w:color w:val="auto"/>
        </w:rPr>
        <w:t xml:space="preserve"> </w:t>
      </w:r>
      <w:r w:rsidR="00946834" w:rsidRPr="00946834">
        <w:t>Prediction on one unseen test sample from the test set</w:t>
      </w:r>
    </w:p>
    <w:p w14:paraId="419FFC55" w14:textId="109FEA7C" w:rsidR="009500A3" w:rsidRPr="00873C25" w:rsidRDefault="002E3BBC" w:rsidP="002E3BBC">
      <w:r w:rsidRPr="002E3BBC">
        <w:t>The model correctly predicted the label (</w:t>
      </w:r>
      <w:r w:rsidRPr="002E3BBC">
        <w:rPr>
          <w:rFonts w:ascii="Courier New" w:hAnsi="Courier New" w:cs="Courier New"/>
        </w:rPr>
        <w:t>0</w:t>
      </w:r>
      <w:r w:rsidRPr="002E3BBC">
        <w:t xml:space="preserve"> for Human-written, </w:t>
      </w:r>
      <w:r w:rsidRPr="002E3BBC">
        <w:rPr>
          <w:rFonts w:ascii="Courier New" w:hAnsi="Courier New" w:cs="Courier New"/>
        </w:rPr>
        <w:t>1</w:t>
      </w:r>
      <w:r w:rsidRPr="002E3BBC">
        <w:t xml:space="preserve"> for AI-generated) for this sample. This demonstrates that the trained models </w:t>
      </w:r>
      <w:proofErr w:type="gramStart"/>
      <w:r w:rsidRPr="002E3BBC">
        <w:t>are capable of distinguishing</w:t>
      </w:r>
      <w:proofErr w:type="gramEnd"/>
      <w:r w:rsidRPr="002E3BBC">
        <w:t xml:space="preserve"> human-written and AI-generated essays on </w:t>
      </w:r>
      <w:r w:rsidRPr="002E3BBC">
        <w:rPr>
          <w:b/>
          <w:bCs/>
        </w:rPr>
        <w:t>unseen data</w:t>
      </w:r>
      <w:r w:rsidRPr="002E3BBC">
        <w:t xml:space="preserve"> from the same dataset.</w:t>
      </w:r>
    </w:p>
    <w:p w14:paraId="49F5D946" w14:textId="4D4DD1D1" w:rsidR="00873C25" w:rsidRPr="00873C25" w:rsidRDefault="00873C25" w:rsidP="00873C25">
      <w:pPr>
        <w:rPr>
          <w:rFonts w:asciiTheme="minorBidi" w:hAnsiTheme="minorBidi"/>
          <w:b/>
          <w:bCs/>
          <w:sz w:val="28"/>
          <w:szCs w:val="28"/>
        </w:rPr>
      </w:pPr>
      <w:r w:rsidRPr="00873C25">
        <w:rPr>
          <w:rFonts w:asciiTheme="minorBidi" w:hAnsiTheme="minorBidi"/>
          <w:b/>
          <w:bCs/>
          <w:sz w:val="28"/>
          <w:szCs w:val="28"/>
        </w:rPr>
        <w:t>4. Discussion of Results</w:t>
      </w:r>
    </w:p>
    <w:p w14:paraId="357B688A" w14:textId="77777777" w:rsidR="00873C25" w:rsidRPr="00873C25" w:rsidRDefault="00873C25" w:rsidP="00873C25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873C25">
        <w:rPr>
          <w:rFonts w:asciiTheme="minorBidi" w:hAnsiTheme="minorBidi"/>
        </w:rPr>
        <w:t xml:space="preserve">Both </w:t>
      </w:r>
      <w:r w:rsidRPr="00873C25">
        <w:rPr>
          <w:rFonts w:asciiTheme="minorBidi" w:hAnsiTheme="minorBidi"/>
          <w:b/>
          <w:bCs/>
        </w:rPr>
        <w:t>Naive Bayes</w:t>
      </w:r>
      <w:r w:rsidRPr="00873C25">
        <w:rPr>
          <w:rFonts w:asciiTheme="minorBidi" w:hAnsiTheme="minorBidi"/>
        </w:rPr>
        <w:t xml:space="preserve"> and </w:t>
      </w:r>
      <w:r w:rsidRPr="00873C25">
        <w:rPr>
          <w:rFonts w:asciiTheme="minorBidi" w:hAnsiTheme="minorBidi"/>
          <w:b/>
          <w:bCs/>
        </w:rPr>
        <w:t>Logistic Regression</w:t>
      </w:r>
      <w:r w:rsidRPr="00873C25">
        <w:rPr>
          <w:rFonts w:asciiTheme="minorBidi" w:hAnsiTheme="minorBidi"/>
        </w:rPr>
        <w:t xml:space="preserve"> achieved high performance on the test set</w:t>
      </w:r>
    </w:p>
    <w:p w14:paraId="107258F4" w14:textId="77777777" w:rsidR="00873C25" w:rsidRPr="00873C25" w:rsidRDefault="00873C25" w:rsidP="00873C25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743E34">
        <w:rPr>
          <w:rFonts w:asciiTheme="minorBidi" w:hAnsiTheme="minorBidi"/>
          <w:b/>
          <w:bCs/>
        </w:rPr>
        <w:t>Logistic Regression</w:t>
      </w:r>
      <w:r w:rsidRPr="00873C25">
        <w:rPr>
          <w:rFonts w:asciiTheme="minorBidi" w:hAnsiTheme="minorBidi"/>
        </w:rPr>
        <w:t xml:space="preserve"> slightly outperformed Naive Bayes in terms of precision and recall, indicating better balance in identifying both classes</w:t>
      </w:r>
    </w:p>
    <w:p w14:paraId="1565D80B" w14:textId="77777777" w:rsidR="00873C25" w:rsidRPr="00873C25" w:rsidRDefault="00873C25" w:rsidP="00873C25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873C25">
        <w:rPr>
          <w:rFonts w:asciiTheme="minorBidi" w:hAnsiTheme="minorBidi"/>
        </w:rPr>
        <w:t>Confusion matrices showed very few misclassifications</w:t>
      </w:r>
    </w:p>
    <w:p w14:paraId="152646AA" w14:textId="7F1DD8D0" w:rsidR="00873C25" w:rsidRDefault="00873C25" w:rsidP="00873C25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743E34">
        <w:rPr>
          <w:rFonts w:asciiTheme="minorBidi" w:hAnsiTheme="minorBidi"/>
          <w:b/>
          <w:bCs/>
        </w:rPr>
        <w:t>Limitations:</w:t>
      </w:r>
      <w:r w:rsidRPr="00873C25">
        <w:rPr>
          <w:rFonts w:asciiTheme="minorBidi" w:hAnsiTheme="minorBidi"/>
        </w:rPr>
        <w:t xml:space="preserve"> The model may be sensitive to highly informal writing styles or essays that mimic AI patterns</w:t>
      </w:r>
    </w:p>
    <w:p w14:paraId="6F576CCD" w14:textId="5BFC8D90" w:rsidR="00C612A0" w:rsidRDefault="00361824" w:rsidP="00873C25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361824">
        <w:rPr>
          <w:rFonts w:asciiTheme="minorBidi" w:hAnsiTheme="minorBidi"/>
          <w:b/>
          <w:bCs/>
        </w:rPr>
        <w:lastRenderedPageBreak/>
        <w:t>ROC analysis was essential</w:t>
      </w:r>
      <w:r>
        <w:rPr>
          <w:rFonts w:asciiTheme="minorBidi" w:hAnsiTheme="minorBidi"/>
        </w:rPr>
        <w:t xml:space="preserve"> due to our 94%/ 6% class imbalance, showing logistic regression (AUC=0.91) outperformed Naive Bayes (AUC=0.89)</w:t>
      </w:r>
    </w:p>
    <w:p w14:paraId="0AC0B0DD" w14:textId="77777777" w:rsidR="00D14015" w:rsidRPr="00873C25" w:rsidRDefault="00D14015" w:rsidP="00D14015">
      <w:pPr>
        <w:pStyle w:val="ListParagraph"/>
        <w:rPr>
          <w:rFonts w:asciiTheme="minorBidi" w:hAnsiTheme="minorBidi"/>
        </w:rPr>
      </w:pPr>
    </w:p>
    <w:p w14:paraId="1D47582E" w14:textId="63C7E246" w:rsidR="00AB6BBE" w:rsidRDefault="00D14015" w:rsidP="00D14015">
      <w:pPr>
        <w:pStyle w:val="ListParagraph"/>
        <w:numPr>
          <w:ilvl w:val="0"/>
          <w:numId w:val="27"/>
        </w:num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 w:rsidRPr="00D14015">
        <w:rPr>
          <w:rFonts w:asciiTheme="minorBidi" w:hAnsiTheme="minorBidi"/>
          <w:b/>
          <w:bCs/>
          <w:color w:val="000000" w:themeColor="text1"/>
          <w:sz w:val="28"/>
          <w:szCs w:val="28"/>
        </w:rPr>
        <w:t>Screenshots / Visuals:</w:t>
      </w:r>
    </w:p>
    <w:p w14:paraId="36FB2233" w14:textId="3A32C041" w:rsidR="00814D79" w:rsidRPr="00E04478" w:rsidRDefault="00C672A8" w:rsidP="00E04478">
      <w:p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5C22BB" wp14:editId="61392789">
            <wp:extent cx="5943600" cy="2312035"/>
            <wp:effectExtent l="0" t="0" r="0" b="0"/>
            <wp:docPr id="5359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7E4A5" w14:textId="71DE3A46" w:rsidR="00814D79" w:rsidRDefault="00814D79" w:rsidP="00814D79">
      <w:pPr>
        <w:pStyle w:val="Quote"/>
      </w:pPr>
      <w:r w:rsidRPr="00814D79">
        <w:t xml:space="preserve">Figure </w:t>
      </w:r>
      <w:r>
        <w:t>2</w:t>
      </w:r>
      <w:r w:rsidRPr="00814D79">
        <w:t>: Confusion Matrix for Naive Bayes model</w:t>
      </w:r>
      <w:r w:rsidR="00C672A8">
        <w:t xml:space="preserve"> + ROC Curve</w:t>
      </w:r>
    </w:p>
    <w:p w14:paraId="48ADC2EE" w14:textId="39CC32A7" w:rsidR="00D14015" w:rsidRPr="00E04478" w:rsidRDefault="004C7DB4" w:rsidP="00E04478">
      <w:pPr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5F5DF8" wp14:editId="63A8E3D4">
            <wp:extent cx="5943600" cy="2312035"/>
            <wp:effectExtent l="0" t="0" r="0" b="0"/>
            <wp:docPr id="1343923942" name="Picture 2" descr="A graph and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3942" name="Picture 2" descr="A graph and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A5A6" w14:textId="0A920280" w:rsidR="00814D79" w:rsidRPr="00D14015" w:rsidRDefault="006B6D67" w:rsidP="006B6D67">
      <w:pPr>
        <w:pStyle w:val="Quote"/>
      </w:pPr>
      <w:r w:rsidRPr="006B6D67">
        <w:t xml:space="preserve">Figure </w:t>
      </w:r>
      <w:r>
        <w:t>3</w:t>
      </w:r>
      <w:r w:rsidRPr="006B6D67">
        <w:t>: Confusion Matrix for Logistic Regression model</w:t>
      </w:r>
      <w:r w:rsidR="004C7DB4">
        <w:t xml:space="preserve"> + ROC Curve</w:t>
      </w:r>
    </w:p>
    <w:sectPr w:rsidR="00814D79" w:rsidRPr="00D14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2CE"/>
    <w:multiLevelType w:val="hybridMultilevel"/>
    <w:tmpl w:val="E17834EC"/>
    <w:lvl w:ilvl="0" w:tplc="04090013">
      <w:start w:val="1"/>
      <w:numFmt w:val="upperRoman"/>
      <w:lvlText w:val="%1."/>
      <w:lvlJc w:val="right"/>
      <w:pPr>
        <w:ind w:left="1932" w:hanging="360"/>
      </w:p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1" w15:restartNumberingAfterBreak="0">
    <w:nsid w:val="047403C4"/>
    <w:multiLevelType w:val="hybridMultilevel"/>
    <w:tmpl w:val="583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85668"/>
    <w:multiLevelType w:val="hybridMultilevel"/>
    <w:tmpl w:val="5DA4AF6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7519A2"/>
    <w:multiLevelType w:val="multilevel"/>
    <w:tmpl w:val="282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4344"/>
    <w:multiLevelType w:val="multilevel"/>
    <w:tmpl w:val="850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1EA6"/>
    <w:multiLevelType w:val="multilevel"/>
    <w:tmpl w:val="282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B4AEE"/>
    <w:multiLevelType w:val="hybridMultilevel"/>
    <w:tmpl w:val="95F2D7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1248B"/>
    <w:multiLevelType w:val="hybridMultilevel"/>
    <w:tmpl w:val="1FF07A7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C26475"/>
    <w:multiLevelType w:val="multilevel"/>
    <w:tmpl w:val="76E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20803"/>
    <w:multiLevelType w:val="multilevel"/>
    <w:tmpl w:val="E43E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C1F5B"/>
    <w:multiLevelType w:val="multilevel"/>
    <w:tmpl w:val="E1D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16BED"/>
    <w:multiLevelType w:val="multilevel"/>
    <w:tmpl w:val="282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34CF0"/>
    <w:multiLevelType w:val="multilevel"/>
    <w:tmpl w:val="B3A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44F7"/>
    <w:multiLevelType w:val="multilevel"/>
    <w:tmpl w:val="E1D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A4281"/>
    <w:multiLevelType w:val="multilevel"/>
    <w:tmpl w:val="1F5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44038"/>
    <w:multiLevelType w:val="hybridMultilevel"/>
    <w:tmpl w:val="83EA0B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F1744B"/>
    <w:multiLevelType w:val="multilevel"/>
    <w:tmpl w:val="1F5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0017B"/>
    <w:multiLevelType w:val="hybridMultilevel"/>
    <w:tmpl w:val="5232D6C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01756"/>
    <w:multiLevelType w:val="hybridMultilevel"/>
    <w:tmpl w:val="5F92D810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5653384"/>
    <w:multiLevelType w:val="hybridMultilevel"/>
    <w:tmpl w:val="288E239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F3126"/>
    <w:multiLevelType w:val="multilevel"/>
    <w:tmpl w:val="9C2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C69B4"/>
    <w:multiLevelType w:val="multilevel"/>
    <w:tmpl w:val="E43E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E4709"/>
    <w:multiLevelType w:val="multilevel"/>
    <w:tmpl w:val="E5D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7227B"/>
    <w:multiLevelType w:val="hybridMultilevel"/>
    <w:tmpl w:val="83EA0BA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AE42FAC"/>
    <w:multiLevelType w:val="hybridMultilevel"/>
    <w:tmpl w:val="20049E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2C5144"/>
    <w:multiLevelType w:val="hybridMultilevel"/>
    <w:tmpl w:val="64DCB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45299"/>
    <w:multiLevelType w:val="multilevel"/>
    <w:tmpl w:val="E1D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3221A"/>
    <w:multiLevelType w:val="hybridMultilevel"/>
    <w:tmpl w:val="6094811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42851">
    <w:abstractNumId w:val="25"/>
  </w:num>
  <w:num w:numId="2" w16cid:durableId="124592150">
    <w:abstractNumId w:val="27"/>
  </w:num>
  <w:num w:numId="3" w16cid:durableId="1849058304">
    <w:abstractNumId w:val="17"/>
  </w:num>
  <w:num w:numId="4" w16cid:durableId="222451677">
    <w:abstractNumId w:val="19"/>
  </w:num>
  <w:num w:numId="5" w16cid:durableId="670332233">
    <w:abstractNumId w:val="18"/>
  </w:num>
  <w:num w:numId="6" w16cid:durableId="948781450">
    <w:abstractNumId w:val="0"/>
  </w:num>
  <w:num w:numId="7" w16cid:durableId="2146005704">
    <w:abstractNumId w:val="8"/>
  </w:num>
  <w:num w:numId="8" w16cid:durableId="2014145408">
    <w:abstractNumId w:val="12"/>
  </w:num>
  <w:num w:numId="9" w16cid:durableId="1019508255">
    <w:abstractNumId w:val="22"/>
  </w:num>
  <w:num w:numId="10" w16cid:durableId="544949200">
    <w:abstractNumId w:val="20"/>
  </w:num>
  <w:num w:numId="11" w16cid:durableId="118840717">
    <w:abstractNumId w:val="15"/>
  </w:num>
  <w:num w:numId="12" w16cid:durableId="286787173">
    <w:abstractNumId w:val="14"/>
  </w:num>
  <w:num w:numId="13" w16cid:durableId="25372421">
    <w:abstractNumId w:val="16"/>
  </w:num>
  <w:num w:numId="14" w16cid:durableId="2067676476">
    <w:abstractNumId w:val="9"/>
  </w:num>
  <w:num w:numId="15" w16cid:durableId="1696033790">
    <w:abstractNumId w:val="21"/>
  </w:num>
  <w:num w:numId="16" w16cid:durableId="1183276617">
    <w:abstractNumId w:val="3"/>
  </w:num>
  <w:num w:numId="17" w16cid:durableId="206794882">
    <w:abstractNumId w:val="10"/>
  </w:num>
  <w:num w:numId="18" w16cid:durableId="682242514">
    <w:abstractNumId w:val="1"/>
  </w:num>
  <w:num w:numId="19" w16cid:durableId="21250069">
    <w:abstractNumId w:val="23"/>
  </w:num>
  <w:num w:numId="20" w16cid:durableId="1244995596">
    <w:abstractNumId w:val="7"/>
  </w:num>
  <w:num w:numId="21" w16cid:durableId="1778713828">
    <w:abstractNumId w:val="24"/>
  </w:num>
  <w:num w:numId="22" w16cid:durableId="909730315">
    <w:abstractNumId w:val="11"/>
  </w:num>
  <w:num w:numId="23" w16cid:durableId="1921132388">
    <w:abstractNumId w:val="5"/>
  </w:num>
  <w:num w:numId="24" w16cid:durableId="561135415">
    <w:abstractNumId w:val="26"/>
  </w:num>
  <w:num w:numId="25" w16cid:durableId="873080778">
    <w:abstractNumId w:val="13"/>
  </w:num>
  <w:num w:numId="26" w16cid:durableId="33774995">
    <w:abstractNumId w:val="2"/>
  </w:num>
  <w:num w:numId="27" w16cid:durableId="1740398098">
    <w:abstractNumId w:val="6"/>
  </w:num>
  <w:num w:numId="28" w16cid:durableId="700595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00"/>
    <w:rsid w:val="0018329A"/>
    <w:rsid w:val="002E3BBC"/>
    <w:rsid w:val="00361824"/>
    <w:rsid w:val="004838D5"/>
    <w:rsid w:val="004C7DB4"/>
    <w:rsid w:val="00516F3F"/>
    <w:rsid w:val="00640200"/>
    <w:rsid w:val="006B6D67"/>
    <w:rsid w:val="00743E34"/>
    <w:rsid w:val="0077280E"/>
    <w:rsid w:val="00814D79"/>
    <w:rsid w:val="00873C25"/>
    <w:rsid w:val="00946834"/>
    <w:rsid w:val="009500A3"/>
    <w:rsid w:val="00AB6BBE"/>
    <w:rsid w:val="00B92330"/>
    <w:rsid w:val="00BB72EC"/>
    <w:rsid w:val="00C612A0"/>
    <w:rsid w:val="00C672A8"/>
    <w:rsid w:val="00D14015"/>
    <w:rsid w:val="00DD5742"/>
    <w:rsid w:val="00E04478"/>
    <w:rsid w:val="00EC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B601"/>
  <w15:chartTrackingRefBased/>
  <w15:docId w15:val="{4DF15A29-FC2B-434A-90C1-87E35DBC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38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BBE"/>
    <w:rPr>
      <w:b/>
      <w:bCs/>
    </w:rPr>
  </w:style>
  <w:style w:type="paragraph" w:customStyle="1" w:styleId="ds-markdown-paragraph">
    <w:name w:val="ds-markdown-paragraph"/>
    <w:basedOn w:val="Normal"/>
    <w:rsid w:val="00C61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Merna Ayman</dc:creator>
  <cp:keywords/>
  <dc:description/>
  <cp:lastModifiedBy>Merna Ayman</cp:lastModifiedBy>
  <cp:revision>13</cp:revision>
  <dcterms:created xsi:type="dcterms:W3CDTF">2025-12-01T14:59:00Z</dcterms:created>
  <dcterms:modified xsi:type="dcterms:W3CDTF">2025-12-24T21:51:00Z</dcterms:modified>
</cp:coreProperties>
</file>