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17524E" w14:textId="3FA560F4" w:rsidR="00BA1388" w:rsidRPr="00BA1388" w:rsidRDefault="005C6CDE" w:rsidP="00BA1388">
      <w:pPr>
        <w:pStyle w:val="Titre"/>
        <w:rPr>
          <w:rFonts w:eastAsia="Times New Roman"/>
          <w:color w:val="FF0000"/>
          <w:lang w:eastAsia="fr-CH"/>
        </w:rPr>
      </w:pPr>
      <w:r>
        <w:rPr>
          <w:rFonts w:eastAsia="Times New Roman"/>
          <w:color w:val="FF0000"/>
          <w:lang w:eastAsia="fr-CH"/>
        </w:rPr>
        <w:t>Jeton JWT</w:t>
      </w:r>
    </w:p>
    <w:p w14:paraId="17BD3A41" w14:textId="77777777" w:rsidR="00BA1388" w:rsidRPr="00BA1388" w:rsidRDefault="00BA1388" w:rsidP="00BA1388">
      <w:pPr>
        <w:rPr>
          <w:lang w:eastAsia="fr-CH"/>
        </w:rPr>
      </w:pPr>
    </w:p>
    <w:tbl>
      <w:tblPr>
        <w:tblStyle w:val="TableETML"/>
        <w:tblW w:w="0" w:type="auto"/>
        <w:tblLook w:val="04A0" w:firstRow="1" w:lastRow="0" w:firstColumn="1" w:lastColumn="0" w:noHBand="0" w:noVBand="1"/>
      </w:tblPr>
      <w:tblGrid>
        <w:gridCol w:w="3114"/>
        <w:gridCol w:w="5902"/>
      </w:tblGrid>
      <w:tr w:rsidR="007C1D70" w:rsidRPr="00BA1388" w14:paraId="3E95A253" w14:textId="77777777" w:rsidTr="007C1D7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3114" w:type="dxa"/>
          </w:tcPr>
          <w:p w14:paraId="517080C4" w14:textId="77777777" w:rsidR="007C1D70" w:rsidRPr="007C1D70" w:rsidRDefault="007C1D70" w:rsidP="00BA1388">
            <w:pPr>
              <w:rPr>
                <w:lang w:val="fr-FR" w:eastAsia="fr-CH"/>
              </w:rPr>
            </w:pPr>
            <w:r>
              <w:rPr>
                <w:lang w:val="fr-FR" w:eastAsia="fr-CH"/>
              </w:rPr>
              <w:t>Elément</w:t>
            </w:r>
          </w:p>
        </w:tc>
        <w:tc>
          <w:tcPr>
            <w:tcW w:w="5902" w:type="dxa"/>
          </w:tcPr>
          <w:p w14:paraId="6408BF09" w14:textId="77777777" w:rsidR="007C1D70" w:rsidRPr="00BA1388" w:rsidRDefault="007C1D70" w:rsidP="00BA1388">
            <w:pPr>
              <w:rPr>
                <w:lang w:val="fr-FR" w:eastAsia="fr-CH"/>
              </w:rPr>
            </w:pPr>
            <w:r>
              <w:rPr>
                <w:lang w:val="fr-FR" w:eastAsia="fr-CH"/>
              </w:rPr>
              <w:t>Description</w:t>
            </w:r>
          </w:p>
        </w:tc>
      </w:tr>
      <w:tr w:rsidR="007C1D70" w:rsidRPr="00BA1388" w14:paraId="0F0A1B34" w14:textId="77777777" w:rsidTr="007C1D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114" w:type="dxa"/>
            <w:hideMark/>
          </w:tcPr>
          <w:p w14:paraId="0D810CC4" w14:textId="77777777" w:rsidR="00BA1388" w:rsidRPr="00BA1388" w:rsidRDefault="00BA1388" w:rsidP="00BA1388">
            <w:pPr>
              <w:rPr>
                <w:rFonts w:ascii="Times New Roman" w:hAnsi="Times New Roman"/>
                <w:b/>
                <w:bCs/>
                <w:szCs w:val="24"/>
                <w:lang w:eastAsia="fr-CH"/>
              </w:rPr>
            </w:pPr>
            <w:r w:rsidRPr="00BA1388">
              <w:rPr>
                <w:b/>
                <w:bCs/>
                <w:lang w:val="fr-FR" w:eastAsia="fr-CH"/>
              </w:rPr>
              <w:t>Compétences</w:t>
            </w:r>
            <w:r w:rsidRPr="00BA1388">
              <w:rPr>
                <w:b/>
                <w:bCs/>
                <w:lang w:eastAsia="fr-CH"/>
              </w:rPr>
              <w:t> </w:t>
            </w:r>
          </w:p>
        </w:tc>
        <w:tc>
          <w:tcPr>
            <w:tcW w:w="5902" w:type="dxa"/>
            <w:hideMark/>
          </w:tcPr>
          <w:p w14:paraId="2AD3810A" w14:textId="4BA6D900" w:rsidR="00BA1388" w:rsidRPr="00F0760D" w:rsidRDefault="00F0760D" w:rsidP="00BA1388">
            <w:pPr>
              <w:rPr>
                <w:rFonts w:ascii="Times New Roman" w:hAnsi="Times New Roman"/>
                <w:szCs w:val="24"/>
                <w:lang w:eastAsia="fr-CH"/>
              </w:rPr>
            </w:pPr>
            <w:r w:rsidRPr="00F0760D">
              <w:rPr>
                <w:rStyle w:val="ng-star-inserted"/>
              </w:rPr>
              <w:t>Pouvoir mettre en œuvre des mécanismes d’authentification et d’autorisation.</w:t>
            </w:r>
          </w:p>
        </w:tc>
      </w:tr>
      <w:tr w:rsidR="007C1D70" w:rsidRPr="00BA1388" w14:paraId="7D27CA27" w14:textId="77777777" w:rsidTr="007C1D7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3114" w:type="dxa"/>
            <w:hideMark/>
          </w:tcPr>
          <w:p w14:paraId="11C240B5" w14:textId="77777777" w:rsidR="00BA1388" w:rsidRPr="00BA1388" w:rsidRDefault="00BA1388" w:rsidP="00BA1388">
            <w:pPr>
              <w:rPr>
                <w:rFonts w:ascii="Times New Roman" w:hAnsi="Times New Roman"/>
                <w:b/>
                <w:bCs/>
                <w:szCs w:val="24"/>
                <w:lang w:eastAsia="fr-CH"/>
              </w:rPr>
            </w:pPr>
            <w:r w:rsidRPr="00BA1388">
              <w:rPr>
                <w:b/>
                <w:bCs/>
                <w:lang w:val="fr-FR" w:eastAsia="fr-CH"/>
              </w:rPr>
              <w:t>Objectifs</w:t>
            </w:r>
            <w:r w:rsidRPr="00BA1388">
              <w:rPr>
                <w:b/>
                <w:bCs/>
                <w:lang w:eastAsia="fr-CH"/>
              </w:rPr>
              <w:t> </w:t>
            </w:r>
          </w:p>
        </w:tc>
        <w:tc>
          <w:tcPr>
            <w:tcW w:w="5902" w:type="dxa"/>
            <w:hideMark/>
          </w:tcPr>
          <w:p w14:paraId="2FB6ABCF" w14:textId="77777777" w:rsidR="00987BE3" w:rsidRDefault="0004273F" w:rsidP="00BA1388">
            <w:pPr>
              <w:rPr>
                <w:lang w:val="fr-FR" w:eastAsia="fr-CH"/>
              </w:rPr>
            </w:pPr>
            <w:r>
              <w:rPr>
                <w:lang w:val="fr-FR" w:eastAsia="fr-CH"/>
              </w:rPr>
              <w:t>A la fin de cette séquence, les apprentis seront capable</w:t>
            </w:r>
            <w:r w:rsidR="009665EF">
              <w:rPr>
                <w:lang w:val="fr-FR" w:eastAsia="fr-CH"/>
              </w:rPr>
              <w:t>s</w:t>
            </w:r>
            <w:r>
              <w:rPr>
                <w:lang w:val="fr-FR" w:eastAsia="fr-CH"/>
              </w:rPr>
              <w:t xml:space="preserve"> </w:t>
            </w:r>
          </w:p>
          <w:p w14:paraId="5397EA7B" w14:textId="622B3E5C" w:rsidR="00BA1388" w:rsidRDefault="00987BE3" w:rsidP="00987BE3">
            <w:pPr>
              <w:pStyle w:val="Paragraphedeliste"/>
              <w:numPr>
                <w:ilvl w:val="0"/>
                <w:numId w:val="3"/>
              </w:numPr>
              <w:rPr>
                <w:lang w:val="fr-FR" w:eastAsia="fr-CH"/>
              </w:rPr>
            </w:pPr>
            <w:r>
              <w:rPr>
                <w:lang w:val="fr-FR" w:eastAsia="fr-CH"/>
              </w:rPr>
              <w:t>D</w:t>
            </w:r>
            <w:r w:rsidR="009665EF" w:rsidRPr="00987BE3">
              <w:rPr>
                <w:lang w:val="fr-FR" w:eastAsia="fr-CH"/>
              </w:rPr>
              <w:t>e décrire le contenu d’un jeton JWT</w:t>
            </w:r>
            <w:r w:rsidRPr="00987BE3">
              <w:rPr>
                <w:lang w:val="fr-FR" w:eastAsia="fr-CH"/>
              </w:rPr>
              <w:t>.</w:t>
            </w:r>
          </w:p>
          <w:p w14:paraId="30080374" w14:textId="12DCD709" w:rsidR="00987BE3" w:rsidRDefault="00987BE3" w:rsidP="00987BE3">
            <w:pPr>
              <w:pStyle w:val="Paragraphedeliste"/>
              <w:numPr>
                <w:ilvl w:val="0"/>
                <w:numId w:val="3"/>
              </w:numPr>
              <w:rPr>
                <w:lang w:val="fr-FR" w:eastAsia="fr-CH"/>
              </w:rPr>
            </w:pPr>
            <w:r>
              <w:rPr>
                <w:lang w:val="fr-FR" w:eastAsia="fr-CH"/>
              </w:rPr>
              <w:t xml:space="preserve">D’expliquer </w:t>
            </w:r>
            <w:r w:rsidR="006C05CF">
              <w:rPr>
                <w:lang w:val="fr-FR" w:eastAsia="fr-CH"/>
              </w:rPr>
              <w:t>deux types de jetons</w:t>
            </w:r>
          </w:p>
          <w:p w14:paraId="48CC94D1" w14:textId="32C7F82D" w:rsidR="006C05CF" w:rsidRPr="00987BE3" w:rsidRDefault="006C05CF" w:rsidP="00987BE3">
            <w:pPr>
              <w:pStyle w:val="Paragraphedeliste"/>
              <w:numPr>
                <w:ilvl w:val="0"/>
                <w:numId w:val="3"/>
              </w:numPr>
              <w:rPr>
                <w:lang w:val="fr-FR" w:eastAsia="fr-CH"/>
              </w:rPr>
            </w:pPr>
            <w:r>
              <w:rPr>
                <w:lang w:val="fr-FR" w:eastAsia="fr-CH"/>
              </w:rPr>
              <w:t>D’expliquer les risques de sécurité posés par l’utilisation de jeton.</w:t>
            </w:r>
          </w:p>
          <w:p w14:paraId="643916AD" w14:textId="7929AD38" w:rsidR="00987BE3" w:rsidRPr="009665EF" w:rsidRDefault="00987BE3" w:rsidP="00BA1388">
            <w:pPr>
              <w:rPr>
                <w:rFonts w:ascii="Times New Roman" w:hAnsi="Times New Roman"/>
                <w:szCs w:val="24"/>
                <w:lang w:val="fr-FR" w:eastAsia="fr-CH"/>
              </w:rPr>
            </w:pPr>
          </w:p>
        </w:tc>
      </w:tr>
      <w:tr w:rsidR="007C1D70" w:rsidRPr="00BA1388" w14:paraId="277351C9" w14:textId="77777777" w:rsidTr="007C1D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114" w:type="dxa"/>
            <w:hideMark/>
          </w:tcPr>
          <w:p w14:paraId="7A833C2A" w14:textId="77777777" w:rsidR="00BA1388" w:rsidRPr="00BA1388" w:rsidRDefault="00BA1388" w:rsidP="00BA1388">
            <w:pPr>
              <w:rPr>
                <w:rFonts w:ascii="Times New Roman" w:hAnsi="Times New Roman"/>
                <w:b/>
                <w:bCs/>
                <w:szCs w:val="24"/>
                <w:lang w:eastAsia="fr-CH"/>
              </w:rPr>
            </w:pPr>
            <w:r w:rsidRPr="00BA1388">
              <w:rPr>
                <w:b/>
                <w:bCs/>
                <w:lang w:val="fr-FR" w:eastAsia="fr-CH"/>
              </w:rPr>
              <w:t>Durée estimée</w:t>
            </w:r>
            <w:r w:rsidRPr="00BA1388">
              <w:rPr>
                <w:b/>
                <w:bCs/>
                <w:lang w:eastAsia="fr-CH"/>
              </w:rPr>
              <w:t> </w:t>
            </w:r>
          </w:p>
        </w:tc>
        <w:tc>
          <w:tcPr>
            <w:tcW w:w="5902" w:type="dxa"/>
            <w:hideMark/>
          </w:tcPr>
          <w:p w14:paraId="17A81D28" w14:textId="7F4782D7" w:rsidR="00BA1388" w:rsidRPr="00BA1388" w:rsidRDefault="00C7364F" w:rsidP="00BA1388">
            <w:pPr>
              <w:rPr>
                <w:rFonts w:ascii="Times New Roman" w:hAnsi="Times New Roman"/>
                <w:szCs w:val="24"/>
                <w:lang w:eastAsia="fr-CH"/>
              </w:rPr>
            </w:pPr>
            <w:r>
              <w:rPr>
                <w:lang w:val="fr-FR" w:eastAsia="fr-CH"/>
              </w:rPr>
              <w:t>15</w:t>
            </w:r>
            <w:r w:rsidR="00BA1388" w:rsidRPr="00BA1388">
              <w:rPr>
                <w:lang w:val="fr-FR" w:eastAsia="fr-CH"/>
              </w:rPr>
              <w:t xml:space="preserve"> min</w:t>
            </w:r>
            <w:r w:rsidR="00BA1388" w:rsidRPr="00BA1388">
              <w:rPr>
                <w:lang w:eastAsia="fr-CH"/>
              </w:rPr>
              <w:t> </w:t>
            </w:r>
          </w:p>
        </w:tc>
      </w:tr>
      <w:tr w:rsidR="007C1D70" w:rsidRPr="00BA1388" w14:paraId="46CC3048" w14:textId="77777777" w:rsidTr="007C1D7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3114" w:type="dxa"/>
            <w:hideMark/>
          </w:tcPr>
          <w:p w14:paraId="0E156616" w14:textId="77777777" w:rsidR="00BA1388" w:rsidRPr="00BA1388" w:rsidRDefault="00BA1388" w:rsidP="00BA1388">
            <w:pPr>
              <w:rPr>
                <w:rFonts w:ascii="Times New Roman" w:hAnsi="Times New Roman"/>
                <w:b/>
                <w:bCs/>
                <w:szCs w:val="24"/>
                <w:lang w:eastAsia="fr-CH"/>
              </w:rPr>
            </w:pPr>
            <w:r w:rsidRPr="00BA1388">
              <w:rPr>
                <w:b/>
                <w:bCs/>
                <w:lang w:val="fr-FR" w:eastAsia="fr-CH"/>
              </w:rPr>
              <w:t>Répertoire de travail</w:t>
            </w:r>
            <w:r w:rsidRPr="00BA1388">
              <w:rPr>
                <w:b/>
                <w:bCs/>
                <w:lang w:eastAsia="fr-CH"/>
              </w:rPr>
              <w:t> </w:t>
            </w:r>
          </w:p>
        </w:tc>
        <w:tc>
          <w:tcPr>
            <w:tcW w:w="5902" w:type="dxa"/>
            <w:hideMark/>
          </w:tcPr>
          <w:p w14:paraId="65FA1A34" w14:textId="77777777" w:rsidR="00BA1388" w:rsidRPr="00BA1388" w:rsidRDefault="00BA1388" w:rsidP="00BA1388">
            <w:pPr>
              <w:rPr>
                <w:rFonts w:ascii="Times New Roman" w:hAnsi="Times New Roman"/>
                <w:szCs w:val="24"/>
                <w:lang w:eastAsia="fr-CH"/>
              </w:rPr>
            </w:pPr>
          </w:p>
        </w:tc>
      </w:tr>
      <w:tr w:rsidR="007C1D70" w:rsidRPr="00BA1388" w14:paraId="0EB39A66" w14:textId="77777777" w:rsidTr="007C1D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3114" w:type="dxa"/>
            <w:hideMark/>
          </w:tcPr>
          <w:p w14:paraId="22650982" w14:textId="77777777" w:rsidR="00BA1388" w:rsidRPr="00BA1388" w:rsidRDefault="00BA1388" w:rsidP="00BA1388">
            <w:pPr>
              <w:rPr>
                <w:rFonts w:ascii="Times New Roman" w:hAnsi="Times New Roman"/>
                <w:b/>
                <w:bCs/>
                <w:szCs w:val="24"/>
                <w:lang w:eastAsia="fr-CH"/>
              </w:rPr>
            </w:pPr>
            <w:r w:rsidRPr="00BA1388">
              <w:rPr>
                <w:b/>
                <w:bCs/>
                <w:lang w:val="fr-FR" w:eastAsia="fr-CH"/>
              </w:rPr>
              <w:t>Fichiers sources</w:t>
            </w:r>
            <w:r w:rsidRPr="00BA1388">
              <w:rPr>
                <w:b/>
                <w:bCs/>
                <w:lang w:eastAsia="fr-CH"/>
              </w:rPr>
              <w:t> </w:t>
            </w:r>
          </w:p>
        </w:tc>
        <w:tc>
          <w:tcPr>
            <w:tcW w:w="5902" w:type="dxa"/>
            <w:hideMark/>
          </w:tcPr>
          <w:p w14:paraId="192A816B" w14:textId="77777777" w:rsidR="00BA1388" w:rsidRPr="00BA1388" w:rsidRDefault="00BA1388" w:rsidP="00BA1388">
            <w:pPr>
              <w:rPr>
                <w:rFonts w:ascii="Times New Roman" w:hAnsi="Times New Roman"/>
                <w:szCs w:val="24"/>
                <w:lang w:eastAsia="fr-CH"/>
              </w:rPr>
            </w:pPr>
          </w:p>
        </w:tc>
      </w:tr>
      <w:tr w:rsidR="007C1D70" w:rsidRPr="00BA1388" w14:paraId="2E04252E" w14:textId="77777777" w:rsidTr="007C1D7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3114" w:type="dxa"/>
            <w:hideMark/>
          </w:tcPr>
          <w:p w14:paraId="1B36FB32" w14:textId="77777777" w:rsidR="00BA1388" w:rsidRPr="00BA1388" w:rsidRDefault="00BA1388" w:rsidP="00BA1388">
            <w:pPr>
              <w:rPr>
                <w:rFonts w:ascii="Times New Roman" w:hAnsi="Times New Roman"/>
                <w:b/>
                <w:bCs/>
                <w:szCs w:val="24"/>
                <w:lang w:eastAsia="fr-CH"/>
              </w:rPr>
            </w:pPr>
            <w:r w:rsidRPr="00BA1388">
              <w:rPr>
                <w:b/>
                <w:bCs/>
                <w:lang w:val="fr-FR" w:eastAsia="fr-CH"/>
              </w:rPr>
              <w:t>A produire</w:t>
            </w:r>
            <w:r w:rsidRPr="00BA1388">
              <w:rPr>
                <w:b/>
                <w:bCs/>
                <w:lang w:eastAsia="fr-CH"/>
              </w:rPr>
              <w:t> </w:t>
            </w:r>
          </w:p>
        </w:tc>
        <w:tc>
          <w:tcPr>
            <w:tcW w:w="5902" w:type="dxa"/>
            <w:hideMark/>
          </w:tcPr>
          <w:p w14:paraId="274F7339" w14:textId="77777777" w:rsidR="00BA1388" w:rsidRPr="00BA1388" w:rsidRDefault="00BA1388" w:rsidP="00BA1388">
            <w:pPr>
              <w:rPr>
                <w:rFonts w:ascii="Times New Roman" w:hAnsi="Times New Roman"/>
                <w:szCs w:val="24"/>
                <w:lang w:eastAsia="fr-CH"/>
              </w:rPr>
            </w:pPr>
            <w:r w:rsidRPr="00BA1388">
              <w:rPr>
                <w:lang w:val="fr-FR" w:eastAsia="fr-CH"/>
              </w:rPr>
              <w:t>Répondre aux questions directement dans ce document</w:t>
            </w:r>
            <w:r w:rsidRPr="00BA1388">
              <w:rPr>
                <w:lang w:eastAsia="fr-CH"/>
              </w:rPr>
              <w:t> </w:t>
            </w:r>
          </w:p>
        </w:tc>
      </w:tr>
    </w:tbl>
    <w:p w14:paraId="2F83896E" w14:textId="77777777" w:rsidR="00BA1388" w:rsidRPr="00BA1388" w:rsidRDefault="00BA1388" w:rsidP="00BA1388">
      <w:pPr>
        <w:spacing w:before="100" w:beforeAutospacing="1" w:after="100" w:afterAutospacing="1" w:line="240" w:lineRule="auto"/>
        <w:textAlignment w:val="baseline"/>
        <w:rPr>
          <w:rFonts w:ascii="Times New Roman" w:eastAsia="Times New Roman" w:hAnsi="Times New Roman" w:cs="Times New Roman"/>
          <w:szCs w:val="24"/>
          <w:lang w:eastAsia="fr-CH"/>
        </w:rPr>
      </w:pPr>
      <w:r w:rsidRPr="00BA1388">
        <w:rPr>
          <w:rFonts w:eastAsia="Times New Roman" w:cs="Times New Roman"/>
          <w:lang w:eastAsia="fr-CH"/>
        </w:rPr>
        <w:t> </w:t>
      </w:r>
    </w:p>
    <w:p w14:paraId="643BFAA7" w14:textId="77777777" w:rsidR="007C1D70" w:rsidRDefault="007C1D70">
      <w:pPr>
        <w:spacing w:line="259" w:lineRule="auto"/>
      </w:pPr>
      <w:r>
        <w:br w:type="page"/>
      </w:r>
    </w:p>
    <w:p w14:paraId="6C5E829D" w14:textId="5F400000" w:rsidR="00DE3DBE" w:rsidRDefault="003F0B0A" w:rsidP="00DE3DBE">
      <w:pPr>
        <w:pStyle w:val="Titre1"/>
      </w:pPr>
      <w:r>
        <w:lastRenderedPageBreak/>
        <w:t>Contenu d’un jeton JWT</w:t>
      </w:r>
    </w:p>
    <w:p w14:paraId="33A56C7F" w14:textId="3B1A0D9E" w:rsidR="006A39B5" w:rsidRPr="006A39B5" w:rsidRDefault="00D3228C" w:rsidP="006A39B5">
      <w:r>
        <w:t xml:space="preserve">Citer les trois éléments qui constituent un </w:t>
      </w:r>
      <w:proofErr w:type="spellStart"/>
      <w:r>
        <w:t>token</w:t>
      </w:r>
      <w:proofErr w:type="spellEnd"/>
      <w:r>
        <w:t xml:space="preserve"> JWT</w:t>
      </w:r>
      <w:r w:rsidR="005C55FA">
        <w:t>. Décrivez l’utilité de chacun de ces éléments :</w:t>
      </w:r>
    </w:p>
    <w:p w14:paraId="78F6DE14" w14:textId="77777777" w:rsidR="009F3540" w:rsidRDefault="009F3540" w:rsidP="009F3540">
      <w:pPr>
        <w:pStyle w:val="NormalWeb"/>
      </w:pPr>
      <w:r>
        <w:t xml:space="preserve">Un </w:t>
      </w:r>
      <w:r>
        <w:rPr>
          <w:rStyle w:val="lev"/>
        </w:rPr>
        <w:t xml:space="preserve">JWT (JSON Web </w:t>
      </w:r>
      <w:proofErr w:type="spellStart"/>
      <w:r>
        <w:rPr>
          <w:rStyle w:val="lev"/>
        </w:rPr>
        <w:t>Token</w:t>
      </w:r>
      <w:proofErr w:type="spellEnd"/>
      <w:r>
        <w:rPr>
          <w:rStyle w:val="lev"/>
        </w:rPr>
        <w:t>)</w:t>
      </w:r>
      <w:r>
        <w:t xml:space="preserve"> est composé de </w:t>
      </w:r>
      <w:r>
        <w:rPr>
          <w:rStyle w:val="lev"/>
        </w:rPr>
        <w:t>trois parties</w:t>
      </w:r>
      <w:r>
        <w:t xml:space="preserve"> distinctes, séparées par des points (</w:t>
      </w:r>
      <w:r>
        <w:rPr>
          <w:rStyle w:val="CodeHTML"/>
        </w:rPr>
        <w:t>.</w:t>
      </w:r>
      <w:r>
        <w:t xml:space="preserve">) : </w:t>
      </w:r>
      <w:r>
        <w:rPr>
          <w:rStyle w:val="lev"/>
        </w:rPr>
        <w:t>Header</w:t>
      </w:r>
      <w:r>
        <w:t xml:space="preserve">, </w:t>
      </w:r>
      <w:proofErr w:type="spellStart"/>
      <w:r>
        <w:rPr>
          <w:rStyle w:val="lev"/>
        </w:rPr>
        <w:t>Payload</w:t>
      </w:r>
      <w:proofErr w:type="spellEnd"/>
      <w:r>
        <w:t xml:space="preserve">, et </w:t>
      </w:r>
      <w:r>
        <w:rPr>
          <w:rStyle w:val="lev"/>
        </w:rPr>
        <w:t>Signature</w:t>
      </w:r>
      <w:r>
        <w:t>. Voici les détails de chacun :</w:t>
      </w:r>
    </w:p>
    <w:p w14:paraId="31B2A685" w14:textId="77777777" w:rsidR="009F3540" w:rsidRDefault="009F3540" w:rsidP="009F3540">
      <w:pPr>
        <w:pStyle w:val="NormalWeb"/>
        <w:numPr>
          <w:ilvl w:val="0"/>
          <w:numId w:val="4"/>
        </w:numPr>
      </w:pPr>
      <w:r>
        <w:rPr>
          <w:rStyle w:val="lev"/>
        </w:rPr>
        <w:t>Header (en-tête)</w:t>
      </w:r>
    </w:p>
    <w:p w14:paraId="2DAAFC88" w14:textId="77777777" w:rsidR="009F3540" w:rsidRDefault="009F3540" w:rsidP="009F3540">
      <w:pPr>
        <w:pStyle w:val="NormalWeb"/>
        <w:numPr>
          <w:ilvl w:val="1"/>
          <w:numId w:val="4"/>
        </w:numPr>
      </w:pPr>
      <w:r>
        <w:rPr>
          <w:rStyle w:val="lev"/>
        </w:rPr>
        <w:t>Contenu</w:t>
      </w:r>
      <w:r>
        <w:t xml:space="preserve"> : Il indique le type de </w:t>
      </w:r>
      <w:proofErr w:type="spellStart"/>
      <w:r>
        <w:t>token</w:t>
      </w:r>
      <w:proofErr w:type="spellEnd"/>
      <w:r>
        <w:t xml:space="preserve"> (</w:t>
      </w:r>
      <w:proofErr w:type="spellStart"/>
      <w:r>
        <w:rPr>
          <w:rStyle w:val="CodeHTML"/>
        </w:rPr>
        <w:t>typ</w:t>
      </w:r>
      <w:proofErr w:type="spellEnd"/>
      <w:r>
        <w:t xml:space="preserve">) qui est </w:t>
      </w:r>
      <w:r>
        <w:rPr>
          <w:rStyle w:val="CodeHTML"/>
        </w:rPr>
        <w:t>JWT</w:t>
      </w:r>
      <w:r>
        <w:t xml:space="preserve"> et l’algorithme de signature (</w:t>
      </w:r>
      <w:proofErr w:type="spellStart"/>
      <w:r>
        <w:rPr>
          <w:rStyle w:val="CodeHTML"/>
        </w:rPr>
        <w:t>alg</w:t>
      </w:r>
      <w:proofErr w:type="spellEnd"/>
      <w:r>
        <w:t xml:space="preserve">) utilisé (ex. </w:t>
      </w:r>
      <w:r>
        <w:rPr>
          <w:rStyle w:val="CodeHTML"/>
        </w:rPr>
        <w:t>HS256</w:t>
      </w:r>
      <w:r>
        <w:t xml:space="preserve">, </w:t>
      </w:r>
      <w:r>
        <w:rPr>
          <w:rStyle w:val="CodeHTML"/>
        </w:rPr>
        <w:t>RS256</w:t>
      </w:r>
      <w:r>
        <w:t>).</w:t>
      </w:r>
    </w:p>
    <w:p w14:paraId="13A6BA70" w14:textId="77777777" w:rsidR="009F3540" w:rsidRDefault="009F3540" w:rsidP="009F3540">
      <w:pPr>
        <w:pStyle w:val="NormalWeb"/>
        <w:numPr>
          <w:ilvl w:val="1"/>
          <w:numId w:val="4"/>
        </w:numPr>
      </w:pPr>
      <w:r>
        <w:rPr>
          <w:rStyle w:val="lev"/>
        </w:rPr>
        <w:t>Utilité</w:t>
      </w:r>
      <w:r>
        <w:t xml:space="preserve"> : Sert à informer le serveur et le client sur la méthode de signature et le type de </w:t>
      </w:r>
      <w:proofErr w:type="spellStart"/>
      <w:r>
        <w:t>token</w:t>
      </w:r>
      <w:proofErr w:type="spellEnd"/>
      <w:r>
        <w:t>. Cela permet au serveur de savoir comment vérifier la validité du JWT.</w:t>
      </w:r>
    </w:p>
    <w:p w14:paraId="7E4B03AB" w14:textId="77777777" w:rsidR="009F3540" w:rsidRDefault="009F3540" w:rsidP="009F3540">
      <w:pPr>
        <w:pStyle w:val="NormalWeb"/>
        <w:numPr>
          <w:ilvl w:val="0"/>
          <w:numId w:val="4"/>
        </w:numPr>
      </w:pPr>
      <w:proofErr w:type="spellStart"/>
      <w:r>
        <w:rPr>
          <w:rStyle w:val="lev"/>
        </w:rPr>
        <w:t>Payload</w:t>
      </w:r>
      <w:proofErr w:type="spellEnd"/>
      <w:r>
        <w:rPr>
          <w:rStyle w:val="lev"/>
        </w:rPr>
        <w:t xml:space="preserve"> (chargement utile)</w:t>
      </w:r>
    </w:p>
    <w:p w14:paraId="1ED8C50A" w14:textId="77777777" w:rsidR="009F3540" w:rsidRDefault="009F3540" w:rsidP="009F3540">
      <w:pPr>
        <w:pStyle w:val="NormalWeb"/>
        <w:numPr>
          <w:ilvl w:val="1"/>
          <w:numId w:val="4"/>
        </w:numPr>
      </w:pPr>
      <w:r>
        <w:rPr>
          <w:rStyle w:val="lev"/>
        </w:rPr>
        <w:t>Contenu</w:t>
      </w:r>
      <w:r>
        <w:t xml:space="preserve"> : Contient les </w:t>
      </w:r>
      <w:r>
        <w:rPr>
          <w:rStyle w:val="lev"/>
        </w:rPr>
        <w:t>claims</w:t>
      </w:r>
      <w:r>
        <w:t xml:space="preserve"> (informations) sur l’utilisateur ou le contexte. Il y a trois types de claims :</w:t>
      </w:r>
    </w:p>
    <w:p w14:paraId="7D0BC54E" w14:textId="77777777" w:rsidR="009F3540" w:rsidRDefault="009F3540" w:rsidP="009F3540">
      <w:pPr>
        <w:pStyle w:val="NormalWeb"/>
        <w:numPr>
          <w:ilvl w:val="2"/>
          <w:numId w:val="4"/>
        </w:numPr>
      </w:pPr>
      <w:r>
        <w:rPr>
          <w:rStyle w:val="lev"/>
        </w:rPr>
        <w:t>Registered claims</w:t>
      </w:r>
      <w:r>
        <w:t xml:space="preserve"> : standards, comme </w:t>
      </w:r>
      <w:proofErr w:type="spellStart"/>
      <w:r>
        <w:rPr>
          <w:rStyle w:val="CodeHTML"/>
        </w:rPr>
        <w:t>iss</w:t>
      </w:r>
      <w:proofErr w:type="spellEnd"/>
      <w:r>
        <w:t xml:space="preserve"> (émetteur), </w:t>
      </w:r>
      <w:proofErr w:type="spellStart"/>
      <w:r>
        <w:rPr>
          <w:rStyle w:val="CodeHTML"/>
        </w:rPr>
        <w:t>exp</w:t>
      </w:r>
      <w:proofErr w:type="spellEnd"/>
      <w:r>
        <w:t xml:space="preserve"> (expiration), </w:t>
      </w:r>
      <w:proofErr w:type="spellStart"/>
      <w:r>
        <w:rPr>
          <w:rStyle w:val="CodeHTML"/>
        </w:rPr>
        <w:t>sub</w:t>
      </w:r>
      <w:proofErr w:type="spellEnd"/>
      <w:r>
        <w:t xml:space="preserve"> (sujet).</w:t>
      </w:r>
    </w:p>
    <w:p w14:paraId="479D35C6" w14:textId="77777777" w:rsidR="009F3540" w:rsidRDefault="009F3540" w:rsidP="009F3540">
      <w:pPr>
        <w:pStyle w:val="NormalWeb"/>
        <w:numPr>
          <w:ilvl w:val="2"/>
          <w:numId w:val="4"/>
        </w:numPr>
      </w:pPr>
      <w:r>
        <w:rPr>
          <w:rStyle w:val="lev"/>
        </w:rPr>
        <w:t>Public claims</w:t>
      </w:r>
      <w:r>
        <w:t xml:space="preserve"> : personnalisés mais publiquement définis, comme </w:t>
      </w:r>
      <w:proofErr w:type="spellStart"/>
      <w:r>
        <w:rPr>
          <w:rStyle w:val="CodeHTML"/>
        </w:rPr>
        <w:t>role</w:t>
      </w:r>
      <w:proofErr w:type="spellEnd"/>
      <w:r>
        <w:t>.</w:t>
      </w:r>
    </w:p>
    <w:p w14:paraId="7524D141" w14:textId="77777777" w:rsidR="009F3540" w:rsidRDefault="009F3540" w:rsidP="009F3540">
      <w:pPr>
        <w:pStyle w:val="NormalWeb"/>
        <w:numPr>
          <w:ilvl w:val="2"/>
          <w:numId w:val="4"/>
        </w:numPr>
      </w:pPr>
      <w:proofErr w:type="spellStart"/>
      <w:r>
        <w:rPr>
          <w:rStyle w:val="lev"/>
        </w:rPr>
        <w:t>Private</w:t>
      </w:r>
      <w:proofErr w:type="spellEnd"/>
      <w:r>
        <w:rPr>
          <w:rStyle w:val="lev"/>
        </w:rPr>
        <w:t xml:space="preserve"> claims</w:t>
      </w:r>
      <w:r>
        <w:t xml:space="preserve"> : personnalisés entre émetteur et destinataire, par exemple </w:t>
      </w:r>
      <w:proofErr w:type="spellStart"/>
      <w:r>
        <w:rPr>
          <w:rStyle w:val="CodeHTML"/>
        </w:rPr>
        <w:t>userId</w:t>
      </w:r>
      <w:proofErr w:type="spellEnd"/>
      <w:r>
        <w:t>.</w:t>
      </w:r>
    </w:p>
    <w:p w14:paraId="207CB323" w14:textId="77777777" w:rsidR="009F3540" w:rsidRDefault="009F3540" w:rsidP="009F3540">
      <w:pPr>
        <w:pStyle w:val="NormalWeb"/>
        <w:numPr>
          <w:ilvl w:val="1"/>
          <w:numId w:val="4"/>
        </w:numPr>
      </w:pPr>
      <w:r>
        <w:rPr>
          <w:rStyle w:val="lev"/>
        </w:rPr>
        <w:t>Utilité</w:t>
      </w:r>
      <w:r>
        <w:t xml:space="preserve"> : Transmettre des informations vérifiables entre deux parties. Le </w:t>
      </w:r>
      <w:proofErr w:type="spellStart"/>
      <w:r>
        <w:t>payload</w:t>
      </w:r>
      <w:proofErr w:type="spellEnd"/>
      <w:r>
        <w:t xml:space="preserve"> n’est pas chiffré par défaut, donc il ne doit pas contenir de données sensibles.</w:t>
      </w:r>
    </w:p>
    <w:p w14:paraId="6AF0F764" w14:textId="77777777" w:rsidR="009F3540" w:rsidRDefault="009F3540" w:rsidP="009F3540">
      <w:pPr>
        <w:pStyle w:val="NormalWeb"/>
        <w:numPr>
          <w:ilvl w:val="0"/>
          <w:numId w:val="4"/>
        </w:numPr>
      </w:pPr>
      <w:r>
        <w:rPr>
          <w:rStyle w:val="lev"/>
        </w:rPr>
        <w:t>Signature</w:t>
      </w:r>
    </w:p>
    <w:p w14:paraId="394FA194" w14:textId="77777777" w:rsidR="009F3540" w:rsidRDefault="009F3540" w:rsidP="009F3540">
      <w:pPr>
        <w:pStyle w:val="NormalWeb"/>
        <w:numPr>
          <w:ilvl w:val="1"/>
          <w:numId w:val="4"/>
        </w:numPr>
      </w:pPr>
      <w:r>
        <w:rPr>
          <w:rStyle w:val="lev"/>
        </w:rPr>
        <w:t>Contenu</w:t>
      </w:r>
      <w:r>
        <w:t xml:space="preserve"> : Résultat du chiffrement de l’en-tête et du </w:t>
      </w:r>
      <w:proofErr w:type="spellStart"/>
      <w:r>
        <w:t>payload</w:t>
      </w:r>
      <w:proofErr w:type="spellEnd"/>
      <w:r>
        <w:t xml:space="preserve"> avec une clé secrète ou une clé privée (selon l’algorithme).</w:t>
      </w:r>
    </w:p>
    <w:p w14:paraId="3EF6741F" w14:textId="77777777" w:rsidR="009F3540" w:rsidRDefault="009F3540" w:rsidP="009F3540">
      <w:pPr>
        <w:pStyle w:val="NormalWeb"/>
        <w:numPr>
          <w:ilvl w:val="1"/>
          <w:numId w:val="4"/>
        </w:numPr>
      </w:pPr>
      <w:r>
        <w:rPr>
          <w:rStyle w:val="lev"/>
        </w:rPr>
        <w:t>Utilité</w:t>
      </w:r>
      <w:r>
        <w:t xml:space="preserve"> : Garantit que le </w:t>
      </w:r>
      <w:proofErr w:type="spellStart"/>
      <w:r>
        <w:t>token</w:t>
      </w:r>
      <w:proofErr w:type="spellEnd"/>
      <w:r>
        <w:t xml:space="preserve"> n’a pas été altéré. Le serveur peut vérifier que le JWT est authentique et que son contenu est intact.</w:t>
      </w:r>
    </w:p>
    <w:p w14:paraId="77053030" w14:textId="20C9AB25" w:rsidR="00E42872" w:rsidRDefault="00E42872" w:rsidP="00E42872">
      <w:pPr>
        <w:pStyle w:val="Titre1"/>
      </w:pPr>
      <w:r>
        <w:t>Type de jetons</w:t>
      </w:r>
    </w:p>
    <w:p w14:paraId="5E585DFF" w14:textId="55D893B8" w:rsidR="00E42872" w:rsidRDefault="002C51A5" w:rsidP="00E42872">
      <w:r>
        <w:t xml:space="preserve">Expliquer la différence entre un </w:t>
      </w:r>
      <w:proofErr w:type="spellStart"/>
      <w:r>
        <w:t>token</w:t>
      </w:r>
      <w:proofErr w:type="spellEnd"/>
      <w:r>
        <w:t xml:space="preserve"> </w:t>
      </w:r>
      <w:r w:rsidR="002600EB">
        <w:t>HS256 et RS256. Que permet l’un et l’autre non ?</w:t>
      </w:r>
    </w:p>
    <w:p w14:paraId="2379BB0D" w14:textId="77777777" w:rsidR="00936928" w:rsidRDefault="00936928" w:rsidP="00E42872"/>
    <w:p w14:paraId="5B686ECB" w14:textId="77777777" w:rsidR="00936928" w:rsidRDefault="00936928" w:rsidP="00E42872"/>
    <w:p w14:paraId="56565AC6" w14:textId="77777777" w:rsidR="00936928" w:rsidRDefault="00936928" w:rsidP="00E42872"/>
    <w:p w14:paraId="7D6D8622" w14:textId="77777777" w:rsidR="00936928" w:rsidRDefault="00936928" w:rsidP="00E42872"/>
    <w:p w14:paraId="733F0FBD" w14:textId="77777777" w:rsidR="00936928" w:rsidRDefault="00936928" w:rsidP="00E42872"/>
    <w:p w14:paraId="5E5D01E6" w14:textId="77777777" w:rsidR="00936928" w:rsidRPr="00936928" w:rsidRDefault="00936928" w:rsidP="00936928">
      <w:pPr>
        <w:rPr>
          <w:b/>
          <w:bCs/>
          <w:sz w:val="18"/>
          <w:szCs w:val="16"/>
        </w:rPr>
      </w:pPr>
      <w:r w:rsidRPr="00936928">
        <w:rPr>
          <w:b/>
          <w:bCs/>
          <w:sz w:val="18"/>
          <w:szCs w:val="16"/>
        </w:rPr>
        <w:lastRenderedPageBreak/>
        <w:t>1. HS256 (HMAC avec SHA-256)</w:t>
      </w:r>
    </w:p>
    <w:p w14:paraId="311EC360" w14:textId="77777777" w:rsidR="00936928" w:rsidRPr="00936928" w:rsidRDefault="00936928" w:rsidP="00936928">
      <w:pPr>
        <w:numPr>
          <w:ilvl w:val="0"/>
          <w:numId w:val="5"/>
        </w:numPr>
        <w:rPr>
          <w:sz w:val="18"/>
          <w:szCs w:val="16"/>
        </w:rPr>
      </w:pPr>
      <w:r w:rsidRPr="00936928">
        <w:rPr>
          <w:b/>
          <w:bCs/>
          <w:sz w:val="18"/>
          <w:szCs w:val="16"/>
        </w:rPr>
        <w:t>Type</w:t>
      </w:r>
      <w:r w:rsidRPr="00936928">
        <w:rPr>
          <w:sz w:val="18"/>
          <w:szCs w:val="16"/>
        </w:rPr>
        <w:t xml:space="preserve"> : Symétrique</w:t>
      </w:r>
    </w:p>
    <w:p w14:paraId="043A0628" w14:textId="77777777" w:rsidR="00936928" w:rsidRPr="00936928" w:rsidRDefault="00936928" w:rsidP="00936928">
      <w:pPr>
        <w:numPr>
          <w:ilvl w:val="0"/>
          <w:numId w:val="5"/>
        </w:numPr>
        <w:rPr>
          <w:sz w:val="18"/>
          <w:szCs w:val="16"/>
        </w:rPr>
      </w:pPr>
      <w:r w:rsidRPr="00936928">
        <w:rPr>
          <w:b/>
          <w:bCs/>
          <w:sz w:val="18"/>
          <w:szCs w:val="16"/>
        </w:rPr>
        <w:t>Clé</w:t>
      </w:r>
      <w:r w:rsidRPr="00936928">
        <w:rPr>
          <w:sz w:val="18"/>
          <w:szCs w:val="16"/>
        </w:rPr>
        <w:t xml:space="preserve"> : Une </w:t>
      </w:r>
      <w:r w:rsidRPr="00936928">
        <w:rPr>
          <w:b/>
          <w:bCs/>
          <w:sz w:val="18"/>
          <w:szCs w:val="16"/>
        </w:rPr>
        <w:t>seule clé secrète</w:t>
      </w:r>
      <w:r w:rsidRPr="00936928">
        <w:rPr>
          <w:sz w:val="18"/>
          <w:szCs w:val="16"/>
        </w:rPr>
        <w:t xml:space="preserve"> partagée entre l’émetteur et le destinataire.</w:t>
      </w:r>
    </w:p>
    <w:p w14:paraId="410ADC90" w14:textId="77777777" w:rsidR="00936928" w:rsidRPr="00936928" w:rsidRDefault="00936928" w:rsidP="00936928">
      <w:pPr>
        <w:numPr>
          <w:ilvl w:val="0"/>
          <w:numId w:val="5"/>
        </w:numPr>
        <w:rPr>
          <w:sz w:val="18"/>
          <w:szCs w:val="16"/>
        </w:rPr>
      </w:pPr>
      <w:r w:rsidRPr="00936928">
        <w:rPr>
          <w:b/>
          <w:bCs/>
          <w:sz w:val="18"/>
          <w:szCs w:val="16"/>
        </w:rPr>
        <w:t>Fonctionnement</w:t>
      </w:r>
      <w:r w:rsidRPr="00936928">
        <w:rPr>
          <w:sz w:val="18"/>
          <w:szCs w:val="16"/>
        </w:rPr>
        <w:t xml:space="preserve"> :</w:t>
      </w:r>
    </w:p>
    <w:p w14:paraId="58BC4459" w14:textId="77777777" w:rsidR="00936928" w:rsidRPr="00936928" w:rsidRDefault="00936928" w:rsidP="00936928">
      <w:pPr>
        <w:numPr>
          <w:ilvl w:val="1"/>
          <w:numId w:val="5"/>
        </w:numPr>
        <w:rPr>
          <w:sz w:val="18"/>
          <w:szCs w:val="16"/>
        </w:rPr>
      </w:pPr>
      <w:r w:rsidRPr="00936928">
        <w:rPr>
          <w:sz w:val="18"/>
          <w:szCs w:val="16"/>
        </w:rPr>
        <w:t>Le serveur signe le JWT avec cette clé secrète.</w:t>
      </w:r>
    </w:p>
    <w:p w14:paraId="4996E179" w14:textId="77777777" w:rsidR="00936928" w:rsidRPr="00936928" w:rsidRDefault="00936928" w:rsidP="00936928">
      <w:pPr>
        <w:numPr>
          <w:ilvl w:val="1"/>
          <w:numId w:val="5"/>
        </w:numPr>
        <w:rPr>
          <w:sz w:val="18"/>
          <w:szCs w:val="16"/>
        </w:rPr>
      </w:pPr>
      <w:r w:rsidRPr="00936928">
        <w:rPr>
          <w:sz w:val="18"/>
          <w:szCs w:val="16"/>
        </w:rPr>
        <w:t xml:space="preserve">Le destinataire utilise </w:t>
      </w:r>
      <w:r w:rsidRPr="00936928">
        <w:rPr>
          <w:b/>
          <w:bCs/>
          <w:sz w:val="18"/>
          <w:szCs w:val="16"/>
        </w:rPr>
        <w:t>la même clé</w:t>
      </w:r>
      <w:r w:rsidRPr="00936928">
        <w:rPr>
          <w:sz w:val="18"/>
          <w:szCs w:val="16"/>
        </w:rPr>
        <w:t xml:space="preserve"> pour vérifier que le </w:t>
      </w:r>
      <w:proofErr w:type="spellStart"/>
      <w:r w:rsidRPr="00936928">
        <w:rPr>
          <w:sz w:val="18"/>
          <w:szCs w:val="16"/>
        </w:rPr>
        <w:t>token</w:t>
      </w:r>
      <w:proofErr w:type="spellEnd"/>
      <w:r w:rsidRPr="00936928">
        <w:rPr>
          <w:sz w:val="18"/>
          <w:szCs w:val="16"/>
        </w:rPr>
        <w:t xml:space="preserve"> est valide.</w:t>
      </w:r>
    </w:p>
    <w:p w14:paraId="3C54C250" w14:textId="77777777" w:rsidR="00936928" w:rsidRPr="00936928" w:rsidRDefault="00936928" w:rsidP="00936928">
      <w:pPr>
        <w:numPr>
          <w:ilvl w:val="0"/>
          <w:numId w:val="5"/>
        </w:numPr>
        <w:rPr>
          <w:sz w:val="18"/>
          <w:szCs w:val="16"/>
        </w:rPr>
      </w:pPr>
      <w:r w:rsidRPr="00936928">
        <w:rPr>
          <w:b/>
          <w:bCs/>
          <w:sz w:val="18"/>
          <w:szCs w:val="16"/>
        </w:rPr>
        <w:t>Avantages</w:t>
      </w:r>
      <w:r w:rsidRPr="00936928">
        <w:rPr>
          <w:sz w:val="18"/>
          <w:szCs w:val="16"/>
        </w:rPr>
        <w:t xml:space="preserve"> :</w:t>
      </w:r>
    </w:p>
    <w:p w14:paraId="1AAF4B5C" w14:textId="77777777" w:rsidR="00936928" w:rsidRPr="00936928" w:rsidRDefault="00936928" w:rsidP="00936928">
      <w:pPr>
        <w:numPr>
          <w:ilvl w:val="1"/>
          <w:numId w:val="5"/>
        </w:numPr>
        <w:rPr>
          <w:sz w:val="18"/>
          <w:szCs w:val="16"/>
        </w:rPr>
      </w:pPr>
      <w:r w:rsidRPr="00936928">
        <w:rPr>
          <w:sz w:val="18"/>
          <w:szCs w:val="16"/>
        </w:rPr>
        <w:t>Simple à mettre en place.</w:t>
      </w:r>
    </w:p>
    <w:p w14:paraId="51EAC929" w14:textId="77777777" w:rsidR="00936928" w:rsidRPr="00936928" w:rsidRDefault="00936928" w:rsidP="00936928">
      <w:pPr>
        <w:numPr>
          <w:ilvl w:val="1"/>
          <w:numId w:val="5"/>
        </w:numPr>
        <w:rPr>
          <w:sz w:val="18"/>
          <w:szCs w:val="16"/>
        </w:rPr>
      </w:pPr>
      <w:r w:rsidRPr="00936928">
        <w:rPr>
          <w:sz w:val="18"/>
          <w:szCs w:val="16"/>
        </w:rPr>
        <w:t>Rapide à calculer.</w:t>
      </w:r>
    </w:p>
    <w:p w14:paraId="37340156" w14:textId="77777777" w:rsidR="00936928" w:rsidRPr="00936928" w:rsidRDefault="00936928" w:rsidP="00936928">
      <w:pPr>
        <w:numPr>
          <w:ilvl w:val="0"/>
          <w:numId w:val="5"/>
        </w:numPr>
        <w:rPr>
          <w:sz w:val="18"/>
          <w:szCs w:val="16"/>
        </w:rPr>
      </w:pPr>
      <w:r w:rsidRPr="00936928">
        <w:rPr>
          <w:b/>
          <w:bCs/>
          <w:sz w:val="18"/>
          <w:szCs w:val="16"/>
        </w:rPr>
        <w:t>Limites</w:t>
      </w:r>
      <w:r w:rsidRPr="00936928">
        <w:rPr>
          <w:sz w:val="18"/>
          <w:szCs w:val="16"/>
        </w:rPr>
        <w:t xml:space="preserve"> :</w:t>
      </w:r>
    </w:p>
    <w:p w14:paraId="6124191B" w14:textId="77777777" w:rsidR="00936928" w:rsidRPr="00936928" w:rsidRDefault="00936928" w:rsidP="00936928">
      <w:pPr>
        <w:numPr>
          <w:ilvl w:val="1"/>
          <w:numId w:val="5"/>
        </w:numPr>
        <w:rPr>
          <w:sz w:val="18"/>
          <w:szCs w:val="16"/>
        </w:rPr>
      </w:pPr>
      <w:r w:rsidRPr="00936928">
        <w:rPr>
          <w:sz w:val="18"/>
          <w:szCs w:val="16"/>
        </w:rPr>
        <w:t xml:space="preserve">Tout serveur ou client qui peut vérifier le </w:t>
      </w:r>
      <w:proofErr w:type="spellStart"/>
      <w:r w:rsidRPr="00936928">
        <w:rPr>
          <w:sz w:val="18"/>
          <w:szCs w:val="16"/>
        </w:rPr>
        <w:t>token</w:t>
      </w:r>
      <w:proofErr w:type="spellEnd"/>
      <w:r w:rsidRPr="00936928">
        <w:rPr>
          <w:sz w:val="18"/>
          <w:szCs w:val="16"/>
        </w:rPr>
        <w:t xml:space="preserve"> connaît la </w:t>
      </w:r>
      <w:r w:rsidRPr="00936928">
        <w:rPr>
          <w:b/>
          <w:bCs/>
          <w:sz w:val="18"/>
          <w:szCs w:val="16"/>
        </w:rPr>
        <w:t>clé secrète</w:t>
      </w:r>
      <w:r w:rsidRPr="00936928">
        <w:rPr>
          <w:sz w:val="18"/>
          <w:szCs w:val="16"/>
        </w:rPr>
        <w:t xml:space="preserve">, donc </w:t>
      </w:r>
      <w:r w:rsidRPr="00936928">
        <w:rPr>
          <w:b/>
          <w:bCs/>
          <w:sz w:val="18"/>
          <w:szCs w:val="16"/>
        </w:rPr>
        <w:t xml:space="preserve">tout le monde peut théoriquement générer des </w:t>
      </w:r>
      <w:proofErr w:type="spellStart"/>
      <w:r w:rsidRPr="00936928">
        <w:rPr>
          <w:b/>
          <w:bCs/>
          <w:sz w:val="18"/>
          <w:szCs w:val="16"/>
        </w:rPr>
        <w:t>tokens</w:t>
      </w:r>
      <w:proofErr w:type="spellEnd"/>
      <w:r w:rsidRPr="00936928">
        <w:rPr>
          <w:b/>
          <w:bCs/>
          <w:sz w:val="18"/>
          <w:szCs w:val="16"/>
        </w:rPr>
        <w:t xml:space="preserve"> valides</w:t>
      </w:r>
      <w:r w:rsidRPr="00936928">
        <w:rPr>
          <w:sz w:val="18"/>
          <w:szCs w:val="16"/>
        </w:rPr>
        <w:t xml:space="preserve"> si la clé fuit.</w:t>
      </w:r>
    </w:p>
    <w:p w14:paraId="40E40AFB" w14:textId="77777777" w:rsidR="00936928" w:rsidRPr="00936928" w:rsidRDefault="00936928" w:rsidP="00936928">
      <w:pPr>
        <w:numPr>
          <w:ilvl w:val="1"/>
          <w:numId w:val="5"/>
        </w:numPr>
        <w:rPr>
          <w:sz w:val="18"/>
          <w:szCs w:val="16"/>
        </w:rPr>
      </w:pPr>
      <w:r w:rsidRPr="00936928">
        <w:rPr>
          <w:sz w:val="18"/>
          <w:szCs w:val="16"/>
        </w:rPr>
        <w:t>Moins sûr pour des systèmes distribués ou multi-services.</w:t>
      </w:r>
    </w:p>
    <w:p w14:paraId="078627CA" w14:textId="77777777" w:rsidR="00936928" w:rsidRDefault="00936928" w:rsidP="00936928">
      <w:r w:rsidRPr="00936928">
        <w:pict w14:anchorId="7C0B738E">
          <v:rect id="_x0000_i1055" style="width:0;height:1.5pt" o:hralign="center" o:hrstd="t" o:hr="t" fillcolor="#a0a0a0" stroked="f"/>
        </w:pict>
      </w:r>
    </w:p>
    <w:p w14:paraId="55321535" w14:textId="77777777" w:rsidR="00936928" w:rsidRDefault="00936928" w:rsidP="00936928"/>
    <w:p w14:paraId="10294B2E" w14:textId="77777777" w:rsidR="00936928" w:rsidRDefault="00936928" w:rsidP="00936928"/>
    <w:p w14:paraId="7B59606F" w14:textId="77777777" w:rsidR="00936928" w:rsidRDefault="00936928" w:rsidP="00936928"/>
    <w:p w14:paraId="4F8A4BF6" w14:textId="77777777" w:rsidR="00936928" w:rsidRDefault="00936928" w:rsidP="00936928"/>
    <w:p w14:paraId="61F12204" w14:textId="77777777" w:rsidR="00936928" w:rsidRDefault="00936928" w:rsidP="00936928"/>
    <w:p w14:paraId="3A495319" w14:textId="77777777" w:rsidR="00936928" w:rsidRDefault="00936928" w:rsidP="00936928"/>
    <w:p w14:paraId="37E02695" w14:textId="77777777" w:rsidR="00936928" w:rsidRDefault="00936928" w:rsidP="00936928"/>
    <w:p w14:paraId="633D7B93" w14:textId="77777777" w:rsidR="00936928" w:rsidRDefault="00936928" w:rsidP="00936928"/>
    <w:p w14:paraId="3DB72D16" w14:textId="77777777" w:rsidR="00936928" w:rsidRDefault="00936928" w:rsidP="00936928"/>
    <w:p w14:paraId="17155FC4" w14:textId="77777777" w:rsidR="00936928" w:rsidRDefault="00936928" w:rsidP="00936928"/>
    <w:p w14:paraId="7F1490BE" w14:textId="77777777" w:rsidR="00936928" w:rsidRDefault="00936928" w:rsidP="00936928"/>
    <w:p w14:paraId="06A2C70C" w14:textId="77777777" w:rsidR="00936928" w:rsidRPr="00936928" w:rsidRDefault="00936928" w:rsidP="00936928"/>
    <w:p w14:paraId="40B11360" w14:textId="77777777" w:rsidR="00936928" w:rsidRPr="00936928" w:rsidRDefault="00936928" w:rsidP="00936928">
      <w:pPr>
        <w:rPr>
          <w:b/>
          <w:bCs/>
          <w:sz w:val="20"/>
          <w:szCs w:val="18"/>
        </w:rPr>
      </w:pPr>
      <w:r w:rsidRPr="00936928">
        <w:rPr>
          <w:b/>
          <w:bCs/>
          <w:sz w:val="20"/>
          <w:szCs w:val="18"/>
        </w:rPr>
        <w:lastRenderedPageBreak/>
        <w:t>2. RS256 (RSA avec SHA-256)</w:t>
      </w:r>
    </w:p>
    <w:p w14:paraId="64411D0B" w14:textId="77777777" w:rsidR="00936928" w:rsidRPr="00936928" w:rsidRDefault="00936928" w:rsidP="00936928">
      <w:pPr>
        <w:numPr>
          <w:ilvl w:val="0"/>
          <w:numId w:val="6"/>
        </w:numPr>
        <w:rPr>
          <w:sz w:val="20"/>
          <w:szCs w:val="18"/>
        </w:rPr>
      </w:pPr>
      <w:r w:rsidRPr="00936928">
        <w:rPr>
          <w:b/>
          <w:bCs/>
          <w:sz w:val="20"/>
          <w:szCs w:val="18"/>
        </w:rPr>
        <w:t>Type</w:t>
      </w:r>
      <w:r w:rsidRPr="00936928">
        <w:rPr>
          <w:sz w:val="20"/>
          <w:szCs w:val="18"/>
        </w:rPr>
        <w:t xml:space="preserve"> : Asymétrique</w:t>
      </w:r>
    </w:p>
    <w:p w14:paraId="310420AA" w14:textId="77777777" w:rsidR="00936928" w:rsidRPr="00936928" w:rsidRDefault="00936928" w:rsidP="00936928">
      <w:pPr>
        <w:numPr>
          <w:ilvl w:val="0"/>
          <w:numId w:val="6"/>
        </w:numPr>
        <w:rPr>
          <w:sz w:val="20"/>
          <w:szCs w:val="18"/>
        </w:rPr>
      </w:pPr>
      <w:r w:rsidRPr="00936928">
        <w:rPr>
          <w:b/>
          <w:bCs/>
          <w:sz w:val="20"/>
          <w:szCs w:val="18"/>
        </w:rPr>
        <w:t>Clé</w:t>
      </w:r>
      <w:r w:rsidRPr="00936928">
        <w:rPr>
          <w:sz w:val="20"/>
          <w:szCs w:val="18"/>
        </w:rPr>
        <w:t xml:space="preserve"> : Deux clés différentes :</w:t>
      </w:r>
    </w:p>
    <w:p w14:paraId="0665E24B" w14:textId="77777777" w:rsidR="00936928" w:rsidRPr="00936928" w:rsidRDefault="00936928" w:rsidP="00936928">
      <w:pPr>
        <w:numPr>
          <w:ilvl w:val="1"/>
          <w:numId w:val="6"/>
        </w:numPr>
        <w:rPr>
          <w:sz w:val="20"/>
          <w:szCs w:val="18"/>
        </w:rPr>
      </w:pPr>
      <w:r w:rsidRPr="00936928">
        <w:rPr>
          <w:b/>
          <w:bCs/>
          <w:sz w:val="20"/>
          <w:szCs w:val="18"/>
        </w:rPr>
        <w:t>Clé privée</w:t>
      </w:r>
      <w:r w:rsidRPr="00936928">
        <w:rPr>
          <w:sz w:val="20"/>
          <w:szCs w:val="18"/>
        </w:rPr>
        <w:t xml:space="preserve"> pour signer le JWT (généralement seulement sur le serveur émetteur).</w:t>
      </w:r>
    </w:p>
    <w:p w14:paraId="0DA70422" w14:textId="77777777" w:rsidR="00936928" w:rsidRPr="00936928" w:rsidRDefault="00936928" w:rsidP="00936928">
      <w:pPr>
        <w:numPr>
          <w:ilvl w:val="1"/>
          <w:numId w:val="6"/>
        </w:numPr>
        <w:rPr>
          <w:sz w:val="20"/>
          <w:szCs w:val="18"/>
        </w:rPr>
      </w:pPr>
      <w:r w:rsidRPr="00936928">
        <w:rPr>
          <w:b/>
          <w:bCs/>
          <w:sz w:val="20"/>
          <w:szCs w:val="18"/>
        </w:rPr>
        <w:t>Clé publique</w:t>
      </w:r>
      <w:r w:rsidRPr="00936928">
        <w:rPr>
          <w:sz w:val="20"/>
          <w:szCs w:val="18"/>
        </w:rPr>
        <w:t xml:space="preserve"> pour vérifier le JWT (peut être partagée librement).</w:t>
      </w:r>
    </w:p>
    <w:p w14:paraId="5B563842" w14:textId="77777777" w:rsidR="00936928" w:rsidRPr="00936928" w:rsidRDefault="00936928" w:rsidP="00936928">
      <w:pPr>
        <w:numPr>
          <w:ilvl w:val="0"/>
          <w:numId w:val="6"/>
        </w:numPr>
        <w:rPr>
          <w:sz w:val="20"/>
          <w:szCs w:val="18"/>
        </w:rPr>
      </w:pPr>
      <w:r w:rsidRPr="00936928">
        <w:rPr>
          <w:b/>
          <w:bCs/>
          <w:sz w:val="20"/>
          <w:szCs w:val="18"/>
        </w:rPr>
        <w:t>Fonctionnement</w:t>
      </w:r>
      <w:r w:rsidRPr="00936928">
        <w:rPr>
          <w:sz w:val="20"/>
          <w:szCs w:val="18"/>
        </w:rPr>
        <w:t xml:space="preserve"> :</w:t>
      </w:r>
    </w:p>
    <w:p w14:paraId="15B926C1" w14:textId="77777777" w:rsidR="00936928" w:rsidRPr="00936928" w:rsidRDefault="00936928" w:rsidP="00936928">
      <w:pPr>
        <w:numPr>
          <w:ilvl w:val="1"/>
          <w:numId w:val="6"/>
        </w:numPr>
        <w:rPr>
          <w:sz w:val="20"/>
          <w:szCs w:val="18"/>
        </w:rPr>
      </w:pPr>
      <w:r w:rsidRPr="00936928">
        <w:rPr>
          <w:sz w:val="20"/>
          <w:szCs w:val="18"/>
        </w:rPr>
        <w:t>Le serveur signe le JWT avec sa clé privée.</w:t>
      </w:r>
    </w:p>
    <w:p w14:paraId="7B10675E" w14:textId="77777777" w:rsidR="00936928" w:rsidRPr="00936928" w:rsidRDefault="00936928" w:rsidP="00936928">
      <w:pPr>
        <w:numPr>
          <w:ilvl w:val="1"/>
          <w:numId w:val="6"/>
        </w:numPr>
        <w:rPr>
          <w:sz w:val="20"/>
          <w:szCs w:val="18"/>
        </w:rPr>
      </w:pPr>
      <w:r w:rsidRPr="00936928">
        <w:rPr>
          <w:sz w:val="20"/>
          <w:szCs w:val="18"/>
        </w:rPr>
        <w:t xml:space="preserve">N’importe qui avec la clé publique peut vérifier que le </w:t>
      </w:r>
      <w:proofErr w:type="spellStart"/>
      <w:r w:rsidRPr="00936928">
        <w:rPr>
          <w:sz w:val="20"/>
          <w:szCs w:val="18"/>
        </w:rPr>
        <w:t>token</w:t>
      </w:r>
      <w:proofErr w:type="spellEnd"/>
      <w:r w:rsidRPr="00936928">
        <w:rPr>
          <w:sz w:val="20"/>
          <w:szCs w:val="18"/>
        </w:rPr>
        <w:t xml:space="preserve"> est authentique, mais </w:t>
      </w:r>
      <w:r w:rsidRPr="00936928">
        <w:rPr>
          <w:b/>
          <w:bCs/>
          <w:sz w:val="20"/>
          <w:szCs w:val="18"/>
        </w:rPr>
        <w:t xml:space="preserve">ne peut pas créer de </w:t>
      </w:r>
      <w:proofErr w:type="spellStart"/>
      <w:r w:rsidRPr="00936928">
        <w:rPr>
          <w:b/>
          <w:bCs/>
          <w:sz w:val="20"/>
          <w:szCs w:val="18"/>
        </w:rPr>
        <w:t>token</w:t>
      </w:r>
      <w:proofErr w:type="spellEnd"/>
      <w:r w:rsidRPr="00936928">
        <w:rPr>
          <w:b/>
          <w:bCs/>
          <w:sz w:val="20"/>
          <w:szCs w:val="18"/>
        </w:rPr>
        <w:t xml:space="preserve"> valide</w:t>
      </w:r>
      <w:r w:rsidRPr="00936928">
        <w:rPr>
          <w:sz w:val="20"/>
          <w:szCs w:val="18"/>
        </w:rPr>
        <w:t>.</w:t>
      </w:r>
    </w:p>
    <w:p w14:paraId="3F5A7643" w14:textId="77777777" w:rsidR="00936928" w:rsidRPr="00936928" w:rsidRDefault="00936928" w:rsidP="00936928">
      <w:pPr>
        <w:numPr>
          <w:ilvl w:val="0"/>
          <w:numId w:val="6"/>
        </w:numPr>
        <w:rPr>
          <w:sz w:val="20"/>
          <w:szCs w:val="18"/>
        </w:rPr>
      </w:pPr>
      <w:r w:rsidRPr="00936928">
        <w:rPr>
          <w:b/>
          <w:bCs/>
          <w:sz w:val="20"/>
          <w:szCs w:val="18"/>
        </w:rPr>
        <w:t>Avantages</w:t>
      </w:r>
      <w:r w:rsidRPr="00936928">
        <w:rPr>
          <w:sz w:val="20"/>
          <w:szCs w:val="18"/>
        </w:rPr>
        <w:t xml:space="preserve"> :</w:t>
      </w:r>
    </w:p>
    <w:p w14:paraId="0C77BE96" w14:textId="77777777" w:rsidR="00936928" w:rsidRPr="00936928" w:rsidRDefault="00936928" w:rsidP="00936928">
      <w:pPr>
        <w:numPr>
          <w:ilvl w:val="1"/>
          <w:numId w:val="6"/>
        </w:numPr>
        <w:rPr>
          <w:sz w:val="20"/>
          <w:szCs w:val="18"/>
        </w:rPr>
      </w:pPr>
      <w:r w:rsidRPr="00936928">
        <w:rPr>
          <w:sz w:val="20"/>
          <w:szCs w:val="18"/>
        </w:rPr>
        <w:t>Sécurité renforcée dans les systèmes distribués.</w:t>
      </w:r>
    </w:p>
    <w:p w14:paraId="68D73697" w14:textId="77777777" w:rsidR="00936928" w:rsidRPr="00936928" w:rsidRDefault="00936928" w:rsidP="00936928">
      <w:pPr>
        <w:numPr>
          <w:ilvl w:val="1"/>
          <w:numId w:val="6"/>
        </w:numPr>
        <w:rPr>
          <w:sz w:val="20"/>
          <w:szCs w:val="18"/>
        </w:rPr>
      </w:pPr>
      <w:r w:rsidRPr="00936928">
        <w:rPr>
          <w:sz w:val="20"/>
          <w:szCs w:val="18"/>
        </w:rPr>
        <w:t>La clé publique peut être exposée à plusieurs services sans risque de falsification.</w:t>
      </w:r>
    </w:p>
    <w:p w14:paraId="23561E3E" w14:textId="77777777" w:rsidR="00936928" w:rsidRPr="00936928" w:rsidRDefault="00936928" w:rsidP="00936928">
      <w:pPr>
        <w:numPr>
          <w:ilvl w:val="0"/>
          <w:numId w:val="6"/>
        </w:numPr>
        <w:rPr>
          <w:sz w:val="20"/>
          <w:szCs w:val="18"/>
        </w:rPr>
      </w:pPr>
      <w:r w:rsidRPr="00936928">
        <w:rPr>
          <w:b/>
          <w:bCs/>
          <w:sz w:val="20"/>
          <w:szCs w:val="18"/>
        </w:rPr>
        <w:t>Limites</w:t>
      </w:r>
      <w:r w:rsidRPr="00936928">
        <w:rPr>
          <w:sz w:val="20"/>
          <w:szCs w:val="18"/>
        </w:rPr>
        <w:t xml:space="preserve"> :</w:t>
      </w:r>
    </w:p>
    <w:p w14:paraId="39D2ECC4" w14:textId="77777777" w:rsidR="00936928" w:rsidRPr="00936928" w:rsidRDefault="00936928" w:rsidP="00936928">
      <w:pPr>
        <w:numPr>
          <w:ilvl w:val="1"/>
          <w:numId w:val="6"/>
        </w:numPr>
        <w:rPr>
          <w:sz w:val="20"/>
          <w:szCs w:val="18"/>
        </w:rPr>
      </w:pPr>
      <w:r w:rsidRPr="00936928">
        <w:rPr>
          <w:sz w:val="20"/>
          <w:szCs w:val="18"/>
        </w:rPr>
        <w:t>Plus complexe à mettre en place.</w:t>
      </w:r>
    </w:p>
    <w:p w14:paraId="6BD1F68A" w14:textId="77777777" w:rsidR="00936928" w:rsidRPr="00936928" w:rsidRDefault="00936928" w:rsidP="00936928">
      <w:pPr>
        <w:numPr>
          <w:ilvl w:val="1"/>
          <w:numId w:val="6"/>
        </w:numPr>
        <w:rPr>
          <w:sz w:val="20"/>
          <w:szCs w:val="18"/>
        </w:rPr>
      </w:pPr>
      <w:r w:rsidRPr="00936928">
        <w:rPr>
          <w:sz w:val="20"/>
          <w:szCs w:val="18"/>
        </w:rPr>
        <w:t>Un peu plus lent que HS256 à vérifier.</w:t>
      </w:r>
    </w:p>
    <w:p w14:paraId="269279E4" w14:textId="77777777" w:rsidR="00936928" w:rsidRDefault="00936928" w:rsidP="00E42872"/>
    <w:p w14:paraId="267425F6" w14:textId="77777777" w:rsidR="00936928" w:rsidRDefault="00936928" w:rsidP="00E42872"/>
    <w:p w14:paraId="681B3312" w14:textId="77777777" w:rsidR="00936928" w:rsidRDefault="00936928" w:rsidP="00E42872"/>
    <w:p w14:paraId="21E3AFDD" w14:textId="77777777" w:rsidR="00936928" w:rsidRDefault="00936928" w:rsidP="00E42872"/>
    <w:p w14:paraId="0F3382D7" w14:textId="77777777" w:rsidR="00936928" w:rsidRDefault="00936928" w:rsidP="00E42872"/>
    <w:p w14:paraId="19C196CE" w14:textId="77777777" w:rsidR="00936928" w:rsidRDefault="00936928" w:rsidP="00E42872"/>
    <w:p w14:paraId="00445F84" w14:textId="77777777" w:rsidR="00936928" w:rsidRDefault="00936928" w:rsidP="00E42872"/>
    <w:p w14:paraId="56E12BF2" w14:textId="77777777" w:rsidR="00936928" w:rsidRDefault="00936928" w:rsidP="00E42872"/>
    <w:p w14:paraId="253437AB" w14:textId="77777777" w:rsidR="00936928" w:rsidRDefault="00936928" w:rsidP="00E42872"/>
    <w:p w14:paraId="0C1BAE12" w14:textId="12E53A76" w:rsidR="00554917" w:rsidRDefault="00554917" w:rsidP="00554917">
      <w:pPr>
        <w:pStyle w:val="Titre1"/>
      </w:pPr>
      <w:r>
        <w:lastRenderedPageBreak/>
        <w:t>Perte de la cl</w:t>
      </w:r>
      <w:r w:rsidR="00BD3F3F">
        <w:t>é secrète</w:t>
      </w:r>
    </w:p>
    <w:p w14:paraId="1CF19FB0" w14:textId="1FB62FA0" w:rsidR="00554917" w:rsidRPr="00E42872" w:rsidRDefault="00BD3F3F" w:rsidP="00554917">
      <w:r>
        <w:t>Comment est-ce qu’un</w:t>
      </w:r>
      <w:r w:rsidR="00991D20">
        <w:t xml:space="preserve"> attaquant pourrait exploiter une clé secrète ou une clé privée </w:t>
      </w:r>
      <w:r w:rsidR="00C7364F">
        <w:t xml:space="preserve">perdue </w:t>
      </w:r>
      <w:r w:rsidR="00991D20">
        <w:t>?</w:t>
      </w:r>
    </w:p>
    <w:p w14:paraId="33B36012" w14:textId="77777777" w:rsidR="00936928" w:rsidRPr="00936928" w:rsidRDefault="00936928" w:rsidP="00936928">
      <w:pPr>
        <w:spacing w:line="259" w:lineRule="auto"/>
      </w:pPr>
      <w:r w:rsidRPr="00936928">
        <w:t xml:space="preserve">Un attaquant peut exploiter </w:t>
      </w:r>
      <w:r w:rsidRPr="00936928">
        <w:rPr>
          <w:b/>
          <w:bCs/>
        </w:rPr>
        <w:t>une clé secrète (HS256)</w:t>
      </w:r>
      <w:r w:rsidRPr="00936928">
        <w:t xml:space="preserve"> ou </w:t>
      </w:r>
      <w:r w:rsidRPr="00936928">
        <w:rPr>
          <w:b/>
          <w:bCs/>
        </w:rPr>
        <w:t>une clé privée (RS256)</w:t>
      </w:r>
      <w:r w:rsidRPr="00936928">
        <w:t xml:space="preserve"> de manière très dangereuse, mais </w:t>
      </w:r>
      <w:r w:rsidRPr="00936928">
        <w:rPr>
          <w:b/>
          <w:bCs/>
        </w:rPr>
        <w:t>pas de la même façon</w:t>
      </w:r>
      <w:r w:rsidRPr="00936928">
        <w:t>. Voici ce qu’il peut faire selon le cas :</w:t>
      </w:r>
    </w:p>
    <w:p w14:paraId="03795767" w14:textId="77777777" w:rsidR="00936928" w:rsidRPr="00936928" w:rsidRDefault="00936928" w:rsidP="00936928">
      <w:pPr>
        <w:spacing w:line="259" w:lineRule="auto"/>
      </w:pPr>
      <w:r w:rsidRPr="00936928">
        <w:pict w14:anchorId="393B42BB">
          <v:rect id="_x0000_i1075" style="width:0;height:1.5pt" o:hralign="center" o:hrstd="t" o:hr="t" fillcolor="#a0a0a0" stroked="f"/>
        </w:pict>
      </w:r>
    </w:p>
    <w:p w14:paraId="611ABB1F" w14:textId="77777777" w:rsidR="00936928" w:rsidRPr="00936928" w:rsidRDefault="00936928" w:rsidP="00936928">
      <w:pPr>
        <w:numPr>
          <w:ilvl w:val="0"/>
          <w:numId w:val="8"/>
        </w:numPr>
        <w:spacing w:line="259" w:lineRule="auto"/>
        <w:rPr>
          <w:b/>
          <w:bCs/>
        </w:rPr>
      </w:pPr>
      <w:r w:rsidRPr="00936928">
        <w:rPr>
          <w:rFonts w:ascii="Segoe UI Emoji" w:hAnsi="Segoe UI Emoji" w:cs="Segoe UI Emoji"/>
          <w:b/>
          <w:bCs/>
        </w:rPr>
        <w:t>🔒</w:t>
      </w:r>
      <w:r w:rsidRPr="00936928">
        <w:rPr>
          <w:b/>
          <w:bCs/>
        </w:rPr>
        <w:t xml:space="preserve"> 1. Si une clé secrète HS256 est compromise</w:t>
      </w:r>
    </w:p>
    <w:p w14:paraId="598970A6" w14:textId="77777777" w:rsidR="00936928" w:rsidRPr="00936928" w:rsidRDefault="00936928" w:rsidP="00936928">
      <w:pPr>
        <w:spacing w:line="259" w:lineRule="auto"/>
        <w:rPr>
          <w:b/>
          <w:bCs/>
        </w:rPr>
      </w:pPr>
      <w:r w:rsidRPr="00936928">
        <w:rPr>
          <w:rFonts w:ascii="Segoe UI Emoji" w:hAnsi="Segoe UI Emoji" w:cs="Segoe UI Emoji"/>
          <w:b/>
          <w:bCs/>
        </w:rPr>
        <w:t>👉</w:t>
      </w:r>
      <w:r w:rsidRPr="00936928">
        <w:rPr>
          <w:b/>
          <w:bCs/>
        </w:rPr>
        <w:t xml:space="preserve"> Ce que peut faire l’attaquant</w:t>
      </w:r>
    </w:p>
    <w:p w14:paraId="08B368B9" w14:textId="77777777" w:rsidR="00936928" w:rsidRPr="00936928" w:rsidRDefault="00936928" w:rsidP="00936928">
      <w:pPr>
        <w:spacing w:line="259" w:lineRule="auto"/>
      </w:pPr>
      <w:r w:rsidRPr="00936928">
        <w:t>Avec la clé secrète, l’attaquant peut :</w:t>
      </w:r>
    </w:p>
    <w:p w14:paraId="65C54192" w14:textId="77777777" w:rsidR="00936928" w:rsidRPr="00936928" w:rsidRDefault="00936928" w:rsidP="00936928">
      <w:pPr>
        <w:spacing w:line="259" w:lineRule="auto"/>
        <w:rPr>
          <w:b/>
          <w:bCs/>
        </w:rPr>
      </w:pPr>
      <w:r w:rsidRPr="00936928">
        <w:rPr>
          <w:b/>
          <w:bCs/>
        </w:rPr>
        <w:t>1. Générer ses propres JWT valides</w:t>
      </w:r>
    </w:p>
    <w:p w14:paraId="5B715900" w14:textId="77777777" w:rsidR="00936928" w:rsidRPr="00936928" w:rsidRDefault="00936928" w:rsidP="00936928">
      <w:pPr>
        <w:spacing w:line="259" w:lineRule="auto"/>
      </w:pPr>
      <w:r w:rsidRPr="00936928">
        <w:t xml:space="preserve">Il peut fabriquer de nouveaux </w:t>
      </w:r>
      <w:proofErr w:type="spellStart"/>
      <w:r w:rsidRPr="00936928">
        <w:t>tokens</w:t>
      </w:r>
      <w:proofErr w:type="spellEnd"/>
      <w:r w:rsidRPr="00936928">
        <w:t xml:space="preserve"> contenant n’importe quelle information :</w:t>
      </w:r>
    </w:p>
    <w:p w14:paraId="26704279" w14:textId="77777777" w:rsidR="00936928" w:rsidRPr="00936928" w:rsidRDefault="00936928" w:rsidP="00936928">
      <w:pPr>
        <w:numPr>
          <w:ilvl w:val="0"/>
          <w:numId w:val="7"/>
        </w:numPr>
        <w:spacing w:line="259" w:lineRule="auto"/>
      </w:pPr>
      <w:proofErr w:type="gramStart"/>
      <w:r w:rsidRPr="00936928">
        <w:t>se</w:t>
      </w:r>
      <w:proofErr w:type="gramEnd"/>
      <w:r w:rsidRPr="00936928">
        <w:t xml:space="preserve"> donner un rôle administrateur</w:t>
      </w:r>
    </w:p>
    <w:p w14:paraId="3BB2DDE5" w14:textId="77777777" w:rsidR="00936928" w:rsidRPr="00936928" w:rsidRDefault="00936928" w:rsidP="00936928">
      <w:pPr>
        <w:numPr>
          <w:ilvl w:val="0"/>
          <w:numId w:val="7"/>
        </w:numPr>
        <w:spacing w:line="259" w:lineRule="auto"/>
      </w:pPr>
      <w:proofErr w:type="gramStart"/>
      <w:r w:rsidRPr="00936928">
        <w:t>usurper</w:t>
      </w:r>
      <w:proofErr w:type="gramEnd"/>
      <w:r w:rsidRPr="00936928">
        <w:t xml:space="preserve"> n’importe quel utilisateur</w:t>
      </w:r>
    </w:p>
    <w:p w14:paraId="57F76E09" w14:textId="77777777" w:rsidR="00936928" w:rsidRPr="00936928" w:rsidRDefault="00936928" w:rsidP="00936928">
      <w:pPr>
        <w:numPr>
          <w:ilvl w:val="0"/>
          <w:numId w:val="7"/>
        </w:numPr>
        <w:spacing w:line="259" w:lineRule="auto"/>
      </w:pPr>
      <w:proofErr w:type="gramStart"/>
      <w:r w:rsidRPr="00936928">
        <w:t>prolonger</w:t>
      </w:r>
      <w:proofErr w:type="gramEnd"/>
      <w:r w:rsidRPr="00936928">
        <w:t xml:space="preserve"> la date d’expiration</w:t>
      </w:r>
    </w:p>
    <w:p w14:paraId="4A4532ED" w14:textId="77777777" w:rsidR="00936928" w:rsidRPr="00936928" w:rsidRDefault="00936928" w:rsidP="00936928">
      <w:pPr>
        <w:numPr>
          <w:ilvl w:val="0"/>
          <w:numId w:val="7"/>
        </w:numPr>
        <w:spacing w:line="259" w:lineRule="auto"/>
      </w:pPr>
      <w:proofErr w:type="gramStart"/>
      <w:r w:rsidRPr="00936928">
        <w:t>accéder</w:t>
      </w:r>
      <w:proofErr w:type="gramEnd"/>
      <w:r w:rsidRPr="00936928">
        <w:t xml:space="preserve"> à des zones protégées</w:t>
      </w:r>
    </w:p>
    <w:p w14:paraId="5BBF77E7" w14:textId="77777777" w:rsidR="00936928" w:rsidRPr="00936928" w:rsidRDefault="00936928" w:rsidP="00936928">
      <w:pPr>
        <w:spacing w:line="259" w:lineRule="auto"/>
      </w:pPr>
      <w:r w:rsidRPr="00936928">
        <w:rPr>
          <w:rFonts w:ascii="Segoe UI Symbol" w:hAnsi="Segoe UI Symbol" w:cs="Segoe UI Symbol"/>
        </w:rPr>
        <w:t>➡</w:t>
      </w:r>
      <w:r w:rsidRPr="00936928">
        <w:t xml:space="preserve">️ </w:t>
      </w:r>
      <w:r w:rsidRPr="00936928">
        <w:rPr>
          <w:b/>
          <w:bCs/>
        </w:rPr>
        <w:t xml:space="preserve">Le serveur acceptera ces </w:t>
      </w:r>
      <w:proofErr w:type="spellStart"/>
      <w:r w:rsidRPr="00936928">
        <w:rPr>
          <w:b/>
          <w:bCs/>
        </w:rPr>
        <w:t>tokens</w:t>
      </w:r>
      <w:proofErr w:type="spellEnd"/>
      <w:r w:rsidRPr="00936928">
        <w:rPr>
          <w:b/>
          <w:bCs/>
        </w:rPr>
        <w:t xml:space="preserve"> comme authentiques</w:t>
      </w:r>
      <w:r w:rsidRPr="00936928">
        <w:t>, puisque la signature sera valide.</w:t>
      </w:r>
    </w:p>
    <w:p w14:paraId="5B67AF89" w14:textId="77777777" w:rsidR="00936928" w:rsidRPr="00936928" w:rsidRDefault="00936928" w:rsidP="00936928">
      <w:pPr>
        <w:spacing w:line="259" w:lineRule="auto"/>
        <w:rPr>
          <w:b/>
          <w:bCs/>
        </w:rPr>
      </w:pPr>
      <w:r w:rsidRPr="00936928">
        <w:rPr>
          <w:b/>
          <w:bCs/>
        </w:rPr>
        <w:t xml:space="preserve">2. Modifier des </w:t>
      </w:r>
      <w:proofErr w:type="spellStart"/>
      <w:r w:rsidRPr="00936928">
        <w:rPr>
          <w:b/>
          <w:bCs/>
        </w:rPr>
        <w:t>tokens</w:t>
      </w:r>
      <w:proofErr w:type="spellEnd"/>
      <w:r w:rsidRPr="00936928">
        <w:rPr>
          <w:b/>
          <w:bCs/>
        </w:rPr>
        <w:t xml:space="preserve"> existants et les </w:t>
      </w:r>
      <w:proofErr w:type="spellStart"/>
      <w:r w:rsidRPr="00936928">
        <w:rPr>
          <w:b/>
          <w:bCs/>
        </w:rPr>
        <w:t>re-signer</w:t>
      </w:r>
      <w:proofErr w:type="spellEnd"/>
    </w:p>
    <w:p w14:paraId="33C5F3B6" w14:textId="77777777" w:rsidR="00936928" w:rsidRPr="00936928" w:rsidRDefault="00936928" w:rsidP="00936928">
      <w:pPr>
        <w:spacing w:line="259" w:lineRule="auto"/>
      </w:pPr>
      <w:r w:rsidRPr="00936928">
        <w:t xml:space="preserve">Il peut prendre un </w:t>
      </w:r>
      <w:proofErr w:type="spellStart"/>
      <w:r w:rsidRPr="00936928">
        <w:t>token</w:t>
      </w:r>
      <w:proofErr w:type="spellEnd"/>
      <w:r w:rsidRPr="00936928">
        <w:t xml:space="preserve">, changer le </w:t>
      </w:r>
      <w:proofErr w:type="spellStart"/>
      <w:r w:rsidRPr="00936928">
        <w:t>payload</w:t>
      </w:r>
      <w:proofErr w:type="spellEnd"/>
      <w:r w:rsidRPr="00936928">
        <w:t xml:space="preserve"> (ex. </w:t>
      </w:r>
      <w:proofErr w:type="spellStart"/>
      <w:r w:rsidRPr="00936928">
        <w:t>userId</w:t>
      </w:r>
      <w:proofErr w:type="spellEnd"/>
      <w:r w:rsidRPr="00936928">
        <w:t xml:space="preserve">, rôle…), et le </w:t>
      </w:r>
      <w:proofErr w:type="spellStart"/>
      <w:r w:rsidRPr="00936928">
        <w:t>re-signer</w:t>
      </w:r>
      <w:proofErr w:type="spellEnd"/>
      <w:r w:rsidRPr="00936928">
        <w:t xml:space="preserve"> avec la clé volée pour qu’il passe les vérifications.</w:t>
      </w:r>
    </w:p>
    <w:p w14:paraId="4C2357E5" w14:textId="77777777" w:rsidR="00936928" w:rsidRPr="00936928" w:rsidRDefault="00936928" w:rsidP="00936928">
      <w:pPr>
        <w:spacing w:line="259" w:lineRule="auto"/>
        <w:rPr>
          <w:b/>
          <w:bCs/>
        </w:rPr>
      </w:pPr>
      <w:r w:rsidRPr="00936928">
        <w:rPr>
          <w:b/>
          <w:bCs/>
        </w:rPr>
        <w:t>3. Attaques massives</w:t>
      </w:r>
    </w:p>
    <w:p w14:paraId="02EFD0AD" w14:textId="77777777" w:rsidR="00936928" w:rsidRPr="00936928" w:rsidRDefault="00936928" w:rsidP="00936928">
      <w:pPr>
        <w:numPr>
          <w:ilvl w:val="0"/>
          <w:numId w:val="8"/>
        </w:numPr>
        <w:spacing w:line="259" w:lineRule="auto"/>
      </w:pPr>
      <w:proofErr w:type="gramStart"/>
      <w:r w:rsidRPr="00936928">
        <w:t>accès</w:t>
      </w:r>
      <w:proofErr w:type="gramEnd"/>
      <w:r w:rsidRPr="00936928">
        <w:t xml:space="preserve"> complet aux comptes</w:t>
      </w:r>
    </w:p>
    <w:p w14:paraId="45252037" w14:textId="77777777" w:rsidR="00936928" w:rsidRPr="00936928" w:rsidRDefault="00936928" w:rsidP="00936928">
      <w:pPr>
        <w:numPr>
          <w:ilvl w:val="0"/>
          <w:numId w:val="8"/>
        </w:numPr>
        <w:spacing w:line="259" w:lineRule="auto"/>
      </w:pPr>
      <w:proofErr w:type="gramStart"/>
      <w:r w:rsidRPr="00936928">
        <w:t>escalade</w:t>
      </w:r>
      <w:proofErr w:type="gramEnd"/>
      <w:r w:rsidRPr="00936928">
        <w:t xml:space="preserve"> de privilèges</w:t>
      </w:r>
    </w:p>
    <w:p w14:paraId="3C51ADA2" w14:textId="77777777" w:rsidR="00936928" w:rsidRPr="00936928" w:rsidRDefault="00936928" w:rsidP="00936928">
      <w:pPr>
        <w:numPr>
          <w:ilvl w:val="0"/>
          <w:numId w:val="8"/>
        </w:numPr>
        <w:spacing w:line="259" w:lineRule="auto"/>
      </w:pPr>
      <w:proofErr w:type="gramStart"/>
      <w:r w:rsidRPr="00936928">
        <w:t>création</w:t>
      </w:r>
      <w:proofErr w:type="gramEnd"/>
      <w:r w:rsidRPr="00936928">
        <w:t xml:space="preserve"> de </w:t>
      </w:r>
      <w:proofErr w:type="spellStart"/>
      <w:r w:rsidRPr="00936928">
        <w:t>tokens</w:t>
      </w:r>
      <w:proofErr w:type="spellEnd"/>
      <w:r w:rsidRPr="00936928">
        <w:t xml:space="preserve"> pour d’autres services si la même clé est réutilisée</w:t>
      </w:r>
    </w:p>
    <w:p w14:paraId="247EED8E" w14:textId="77777777" w:rsidR="00936928" w:rsidRPr="00936928" w:rsidRDefault="00936928" w:rsidP="00936928">
      <w:pPr>
        <w:spacing w:line="259" w:lineRule="auto"/>
      </w:pPr>
      <w:r w:rsidRPr="00936928">
        <w:pict w14:anchorId="317BD7E7">
          <v:rect id="_x0000_i1076" style="width:0;height:1.5pt" o:hralign="center" o:hrstd="t" o:hr="t" fillcolor="#a0a0a0" stroked="f"/>
        </w:pict>
      </w:r>
    </w:p>
    <w:p w14:paraId="346C21ED" w14:textId="77777777" w:rsidR="00936928" w:rsidRPr="00936928" w:rsidRDefault="00936928" w:rsidP="00936928">
      <w:pPr>
        <w:numPr>
          <w:ilvl w:val="0"/>
          <w:numId w:val="8"/>
        </w:numPr>
        <w:spacing w:line="259" w:lineRule="auto"/>
        <w:rPr>
          <w:b/>
          <w:bCs/>
        </w:rPr>
      </w:pPr>
      <w:r w:rsidRPr="00936928">
        <w:rPr>
          <w:rFonts w:ascii="Segoe UI Emoji" w:hAnsi="Segoe UI Emoji" w:cs="Segoe UI Emoji"/>
          <w:b/>
          <w:bCs/>
        </w:rPr>
        <w:t>🔐</w:t>
      </w:r>
      <w:r w:rsidRPr="00936928">
        <w:rPr>
          <w:b/>
          <w:bCs/>
        </w:rPr>
        <w:t xml:space="preserve"> 2. Si une clé privée RS256 est compromise</w:t>
      </w:r>
    </w:p>
    <w:p w14:paraId="335E438F" w14:textId="77777777" w:rsidR="00936928" w:rsidRPr="00936928" w:rsidRDefault="00936928" w:rsidP="00936928">
      <w:pPr>
        <w:spacing w:line="259" w:lineRule="auto"/>
        <w:rPr>
          <w:b/>
          <w:bCs/>
        </w:rPr>
      </w:pPr>
      <w:r w:rsidRPr="00936928">
        <w:rPr>
          <w:rFonts w:ascii="Segoe UI Emoji" w:hAnsi="Segoe UI Emoji" w:cs="Segoe UI Emoji"/>
          <w:b/>
          <w:bCs/>
        </w:rPr>
        <w:t>👉</w:t>
      </w:r>
      <w:r w:rsidRPr="00936928">
        <w:rPr>
          <w:b/>
          <w:bCs/>
        </w:rPr>
        <w:t xml:space="preserve"> Ce que peut faire l’attaquant</w:t>
      </w:r>
    </w:p>
    <w:p w14:paraId="4252A336" w14:textId="77777777" w:rsidR="00936928" w:rsidRPr="00936928" w:rsidRDefault="00936928" w:rsidP="00936928">
      <w:pPr>
        <w:spacing w:line="259" w:lineRule="auto"/>
      </w:pPr>
      <w:r w:rsidRPr="00936928">
        <w:t>Avec la clé privée, l’attaquant peut :</w:t>
      </w:r>
    </w:p>
    <w:p w14:paraId="774C156C" w14:textId="77777777" w:rsidR="00936928" w:rsidRPr="00936928" w:rsidRDefault="00936928" w:rsidP="00936928">
      <w:pPr>
        <w:spacing w:line="259" w:lineRule="auto"/>
        <w:rPr>
          <w:b/>
          <w:bCs/>
        </w:rPr>
      </w:pPr>
      <w:r w:rsidRPr="00936928">
        <w:rPr>
          <w:b/>
          <w:bCs/>
        </w:rPr>
        <w:lastRenderedPageBreak/>
        <w:t>1. Générer des JWT valides</w:t>
      </w:r>
    </w:p>
    <w:p w14:paraId="3CDEC306" w14:textId="77777777" w:rsidR="00936928" w:rsidRPr="00936928" w:rsidRDefault="00936928" w:rsidP="00936928">
      <w:pPr>
        <w:spacing w:line="259" w:lineRule="auto"/>
      </w:pPr>
      <w:r w:rsidRPr="00936928">
        <w:t xml:space="preserve">Comme avec HS256, mais ici </w:t>
      </w:r>
      <w:r w:rsidRPr="00936928">
        <w:rPr>
          <w:b/>
          <w:bCs/>
        </w:rPr>
        <w:t>seul l’émetteur possède normalement la clé privée</w:t>
      </w:r>
      <w:r w:rsidRPr="00936928">
        <w:t>, donc l’impact est encore plus grave dans un système distribué.</w:t>
      </w:r>
    </w:p>
    <w:p w14:paraId="48ECA182" w14:textId="77777777" w:rsidR="00936928" w:rsidRPr="00936928" w:rsidRDefault="00936928" w:rsidP="00936928">
      <w:pPr>
        <w:spacing w:line="259" w:lineRule="auto"/>
        <w:rPr>
          <w:b/>
          <w:bCs/>
        </w:rPr>
      </w:pPr>
      <w:r w:rsidRPr="00936928">
        <w:rPr>
          <w:b/>
          <w:bCs/>
        </w:rPr>
        <w:t>2. Se faire passer pour l’autorité de confiance</w:t>
      </w:r>
    </w:p>
    <w:p w14:paraId="38FCDA62" w14:textId="77777777" w:rsidR="00936928" w:rsidRPr="00936928" w:rsidRDefault="00936928" w:rsidP="00936928">
      <w:pPr>
        <w:spacing w:line="259" w:lineRule="auto"/>
      </w:pPr>
      <w:r w:rsidRPr="00936928">
        <w:t xml:space="preserve">Tous les services qui possèdent la </w:t>
      </w:r>
      <w:r w:rsidRPr="00936928">
        <w:rPr>
          <w:b/>
          <w:bCs/>
        </w:rPr>
        <w:t>clé publique</w:t>
      </w:r>
      <w:r w:rsidRPr="00936928">
        <w:t xml:space="preserve"> croient automatiquement que tout </w:t>
      </w:r>
      <w:proofErr w:type="spellStart"/>
      <w:r w:rsidRPr="00936928">
        <w:t>token</w:t>
      </w:r>
      <w:proofErr w:type="spellEnd"/>
      <w:r w:rsidRPr="00936928">
        <w:t xml:space="preserve"> signé avec la clé privée provient du serveur légitime.</w:t>
      </w:r>
    </w:p>
    <w:p w14:paraId="5752B97E" w14:textId="77777777" w:rsidR="00936928" w:rsidRPr="00936928" w:rsidRDefault="00936928" w:rsidP="00936928">
      <w:pPr>
        <w:spacing w:line="259" w:lineRule="auto"/>
        <w:rPr>
          <w:b/>
          <w:bCs/>
        </w:rPr>
      </w:pPr>
      <w:r w:rsidRPr="00936928">
        <w:rPr>
          <w:b/>
          <w:bCs/>
        </w:rPr>
        <w:t>3. Attaquer plusieurs services en cascade</w:t>
      </w:r>
    </w:p>
    <w:p w14:paraId="1BA2F316" w14:textId="77777777" w:rsidR="00936928" w:rsidRPr="00936928" w:rsidRDefault="00936928" w:rsidP="00936928">
      <w:pPr>
        <w:spacing w:line="259" w:lineRule="auto"/>
      </w:pPr>
      <w:r w:rsidRPr="00936928">
        <w:t xml:space="preserve">Dans un environnement de </w:t>
      </w:r>
      <w:proofErr w:type="spellStart"/>
      <w:r w:rsidRPr="00936928">
        <w:t>microservices</w:t>
      </w:r>
      <w:proofErr w:type="spellEnd"/>
      <w:r w:rsidRPr="00936928">
        <w:t xml:space="preserve">, la même clé privée sert à signer des </w:t>
      </w:r>
      <w:proofErr w:type="spellStart"/>
      <w:r w:rsidRPr="00936928">
        <w:t>tokens</w:t>
      </w:r>
      <w:proofErr w:type="spellEnd"/>
      <w:r w:rsidRPr="00936928">
        <w:t xml:space="preserve"> pour :</w:t>
      </w:r>
    </w:p>
    <w:p w14:paraId="55546470" w14:textId="77777777" w:rsidR="00936928" w:rsidRPr="00936928" w:rsidRDefault="00936928" w:rsidP="00936928">
      <w:pPr>
        <w:numPr>
          <w:ilvl w:val="0"/>
          <w:numId w:val="9"/>
        </w:numPr>
        <w:spacing w:line="259" w:lineRule="auto"/>
      </w:pPr>
      <w:proofErr w:type="gramStart"/>
      <w:r w:rsidRPr="00936928">
        <w:t>l’API</w:t>
      </w:r>
      <w:proofErr w:type="gramEnd"/>
      <w:r w:rsidRPr="00936928">
        <w:t xml:space="preserve"> </w:t>
      </w:r>
      <w:proofErr w:type="spellStart"/>
      <w:r w:rsidRPr="00936928">
        <w:t>gateway</w:t>
      </w:r>
      <w:proofErr w:type="spellEnd"/>
    </w:p>
    <w:p w14:paraId="219E078A" w14:textId="77777777" w:rsidR="00936928" w:rsidRPr="00936928" w:rsidRDefault="00936928" w:rsidP="00936928">
      <w:pPr>
        <w:numPr>
          <w:ilvl w:val="0"/>
          <w:numId w:val="9"/>
        </w:numPr>
        <w:spacing w:line="259" w:lineRule="auto"/>
      </w:pPr>
      <w:proofErr w:type="gramStart"/>
      <w:r w:rsidRPr="00936928">
        <w:t>les</w:t>
      </w:r>
      <w:proofErr w:type="gramEnd"/>
      <w:r w:rsidRPr="00936928">
        <w:t xml:space="preserve"> services internes</w:t>
      </w:r>
    </w:p>
    <w:p w14:paraId="4693ED5C" w14:textId="77777777" w:rsidR="00936928" w:rsidRPr="00936928" w:rsidRDefault="00936928" w:rsidP="00936928">
      <w:pPr>
        <w:numPr>
          <w:ilvl w:val="0"/>
          <w:numId w:val="9"/>
        </w:numPr>
        <w:spacing w:line="259" w:lineRule="auto"/>
      </w:pPr>
      <w:proofErr w:type="gramStart"/>
      <w:r w:rsidRPr="00936928">
        <w:t>les</w:t>
      </w:r>
      <w:proofErr w:type="gramEnd"/>
      <w:r w:rsidRPr="00936928">
        <w:t xml:space="preserve"> applications partenaires</w:t>
      </w:r>
    </w:p>
    <w:p w14:paraId="3405AD0D" w14:textId="77777777" w:rsidR="00936928" w:rsidRPr="00936928" w:rsidRDefault="00936928" w:rsidP="00936928">
      <w:pPr>
        <w:spacing w:line="259" w:lineRule="auto"/>
      </w:pPr>
      <w:r w:rsidRPr="00936928">
        <w:rPr>
          <w:rFonts w:ascii="Segoe UI Symbol" w:hAnsi="Segoe UI Symbol" w:cs="Segoe UI Symbol"/>
        </w:rPr>
        <w:t>➡</w:t>
      </w:r>
      <w:r w:rsidRPr="00936928">
        <w:t>️ Une fuite = un accès total à l’écosystème.</w:t>
      </w:r>
    </w:p>
    <w:p w14:paraId="58CCA243" w14:textId="77777777" w:rsidR="00936928" w:rsidRPr="00936928" w:rsidRDefault="00936928" w:rsidP="00936928">
      <w:pPr>
        <w:spacing w:line="259" w:lineRule="auto"/>
      </w:pPr>
      <w:r w:rsidRPr="00936928">
        <w:pict w14:anchorId="771675D5">
          <v:rect id="_x0000_i1077" style="width:0;height:1.5pt" o:hralign="center" o:hrstd="t" o:hr="t" fillcolor="#a0a0a0" stroked="f"/>
        </w:pict>
      </w:r>
    </w:p>
    <w:p w14:paraId="3D79DCAD" w14:textId="77777777" w:rsidR="00936928" w:rsidRPr="00936928" w:rsidRDefault="00936928" w:rsidP="00936928">
      <w:pPr>
        <w:numPr>
          <w:ilvl w:val="0"/>
          <w:numId w:val="8"/>
        </w:numPr>
        <w:spacing w:line="259" w:lineRule="auto"/>
        <w:rPr>
          <w:b/>
          <w:bCs/>
        </w:rPr>
      </w:pPr>
      <w:r w:rsidRPr="00936928">
        <w:rPr>
          <w:rFonts w:ascii="Segoe UI Emoji" w:hAnsi="Segoe UI Emoji" w:cs="Segoe UI Emoji"/>
          <w:b/>
          <w:bCs/>
        </w:rPr>
        <w:t>🚫</w:t>
      </w:r>
      <w:r w:rsidRPr="00936928">
        <w:rPr>
          <w:b/>
          <w:bCs/>
        </w:rPr>
        <w:t xml:space="preserve"> Ce qu’un attaquant ne peut PAS faire</w:t>
      </w:r>
    </w:p>
    <w:p w14:paraId="0713A7C0" w14:textId="77777777" w:rsidR="00936928" w:rsidRPr="00936928" w:rsidRDefault="00936928" w:rsidP="00936928">
      <w:pPr>
        <w:spacing w:line="259" w:lineRule="auto"/>
        <w:rPr>
          <w:b/>
          <w:bCs/>
        </w:rPr>
      </w:pPr>
      <w:r w:rsidRPr="00936928">
        <w:rPr>
          <w:b/>
          <w:bCs/>
        </w:rPr>
        <w:t>Si la clé publique RS256 est perdue → aucune exploitation</w:t>
      </w:r>
    </w:p>
    <w:p w14:paraId="18172E7E" w14:textId="77777777" w:rsidR="00936928" w:rsidRPr="00936928" w:rsidRDefault="00936928" w:rsidP="00936928">
      <w:pPr>
        <w:spacing w:line="259" w:lineRule="auto"/>
      </w:pPr>
      <w:r w:rsidRPr="00936928">
        <w:t xml:space="preserve">La clé publique ne permet </w:t>
      </w:r>
      <w:r w:rsidRPr="00936928">
        <w:rPr>
          <w:b/>
          <w:bCs/>
        </w:rPr>
        <w:t>que</w:t>
      </w:r>
      <w:r w:rsidRPr="00936928">
        <w:t xml:space="preserve"> de vérifier un </w:t>
      </w:r>
      <w:proofErr w:type="spellStart"/>
      <w:r w:rsidRPr="00936928">
        <w:t>token</w:t>
      </w:r>
      <w:proofErr w:type="spellEnd"/>
      <w:r w:rsidRPr="00936928">
        <w:t>, pas de le créer.</w:t>
      </w:r>
      <w:r w:rsidRPr="00936928">
        <w:br/>
        <w:t>Elle n’est pas confidentielle.</w:t>
      </w:r>
    </w:p>
    <w:p w14:paraId="3B187614" w14:textId="77777777" w:rsidR="004D1480" w:rsidRDefault="004D1480">
      <w:pPr>
        <w:spacing w:line="259" w:lineRule="auto"/>
      </w:pPr>
      <w:r>
        <w:br w:type="page"/>
      </w:r>
    </w:p>
    <w:p w14:paraId="3476AE14" w14:textId="27B1F07F" w:rsidR="004D1480" w:rsidRDefault="00465C05" w:rsidP="004D1480">
      <w:pPr>
        <w:pStyle w:val="Titre1"/>
      </w:pPr>
      <w:r>
        <w:lastRenderedPageBreak/>
        <w:t xml:space="preserve">Vérification </w:t>
      </w:r>
    </w:p>
    <w:p w14:paraId="5275AD35" w14:textId="603B6C07" w:rsidR="00D36A26" w:rsidRDefault="00973CE1" w:rsidP="004D1480">
      <w:r>
        <w:t>Obten</w:t>
      </w:r>
      <w:r w:rsidR="00BF2440">
        <w:t>ir</w:t>
      </w:r>
      <w:r>
        <w:t xml:space="preserve"> le contenu</w:t>
      </w:r>
      <w:r w:rsidR="004E099C">
        <w:t xml:space="preserve"> des jetons 1 et 2, à l’aide </w:t>
      </w:r>
      <w:r w:rsidR="00D36A26">
        <w:t xml:space="preserve">des </w:t>
      </w:r>
      <w:r w:rsidR="00BF2440">
        <w:t>ressources</w:t>
      </w:r>
      <w:r w:rsidR="00D36A26">
        <w:t xml:space="preserve"> suivant</w:t>
      </w:r>
      <w:r w:rsidR="00BF2440">
        <w:t>e</w:t>
      </w:r>
      <w:r w:rsidR="00D36A26">
        <w:t xml:space="preserve">s : </w:t>
      </w:r>
    </w:p>
    <w:p w14:paraId="5936A338" w14:textId="45B53D13" w:rsidR="00356AE0" w:rsidRDefault="00356AE0" w:rsidP="0091656A">
      <w:pPr>
        <w:pStyle w:val="Paragraphedeliste"/>
        <w:numPr>
          <w:ilvl w:val="0"/>
          <w:numId w:val="3"/>
        </w:numPr>
      </w:pPr>
      <w:proofErr w:type="gramStart"/>
      <w:r>
        <w:t>base</w:t>
      </w:r>
      <w:proofErr w:type="gramEnd"/>
      <w:r>
        <w:t xml:space="preserve">64 -di input &gt; </w:t>
      </w:r>
      <w:proofErr w:type="spellStart"/>
      <w:r>
        <w:t>decoded</w:t>
      </w:r>
      <w:proofErr w:type="spellEnd"/>
    </w:p>
    <w:p w14:paraId="396E7348" w14:textId="07FC754E" w:rsidR="002234B4" w:rsidRDefault="002234B4" w:rsidP="002234B4">
      <w:pPr>
        <w:pStyle w:val="Paragraphedeliste"/>
        <w:ind w:left="530"/>
      </w:pPr>
      <w:r w:rsidRPr="002234B4">
        <w:rPr>
          <w:noProof/>
        </w:rPr>
        <w:drawing>
          <wp:inline distT="0" distB="0" distL="0" distR="0" wp14:anchorId="7B2CF405" wp14:editId="1FB7E7C8">
            <wp:extent cx="5731510" cy="478790"/>
            <wp:effectExtent l="0" t="0" r="2540" b="0"/>
            <wp:docPr id="54193625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193625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8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87A404" w14:textId="2C1E65AB" w:rsidR="0091656A" w:rsidRPr="0091656A" w:rsidRDefault="00000000" w:rsidP="0091656A">
      <w:pPr>
        <w:pStyle w:val="Paragraphedeliste"/>
        <w:numPr>
          <w:ilvl w:val="0"/>
          <w:numId w:val="3"/>
        </w:numPr>
      </w:pPr>
      <w:hyperlink r:id="rId11" w:history="1">
        <w:r w:rsidR="00356AE0" w:rsidRPr="00581D59">
          <w:rPr>
            <w:rStyle w:val="Lienhypertexte"/>
          </w:rPr>
          <w:t>https://github.com/ETML-INF/183-SecuriteApplication/supports/02-jwt-handbook-v0_14_2.pdf</w:t>
        </w:r>
      </w:hyperlink>
    </w:p>
    <w:p w14:paraId="2C0BF87A" w14:textId="5C135691" w:rsidR="00D36A26" w:rsidRPr="00BF2440" w:rsidRDefault="00000000" w:rsidP="00D36A26">
      <w:pPr>
        <w:pStyle w:val="Paragraphedeliste"/>
        <w:numPr>
          <w:ilvl w:val="0"/>
          <w:numId w:val="3"/>
        </w:numPr>
        <w:rPr>
          <w:lang w:val="en-US"/>
        </w:rPr>
      </w:pPr>
      <w:hyperlink r:id="rId12" w:history="1">
        <w:r w:rsidR="00BF2440" w:rsidRPr="00175CC7">
          <w:rPr>
            <w:rStyle w:val="Lienhypertexte"/>
            <w:lang w:val="en-US"/>
          </w:rPr>
          <w:t>https://www.base64decode.org/</w:t>
        </w:r>
      </w:hyperlink>
    </w:p>
    <w:p w14:paraId="5C83E70A" w14:textId="54F4C9D5" w:rsidR="004E099C" w:rsidRDefault="00000000" w:rsidP="00D36A26">
      <w:pPr>
        <w:pStyle w:val="Paragraphedeliste"/>
        <w:numPr>
          <w:ilvl w:val="0"/>
          <w:numId w:val="3"/>
        </w:numPr>
      </w:pPr>
      <w:hyperlink r:id="rId13" w:history="1">
        <w:r w:rsidR="004E099C" w:rsidRPr="00523BCD">
          <w:rPr>
            <w:rStyle w:val="Lienhypertexte"/>
          </w:rPr>
          <w:t>https://</w:t>
        </w:r>
        <w:r w:rsidR="004E099C" w:rsidRPr="00523BCD">
          <w:rPr>
            <w:rStyle w:val="Lienhypertexte"/>
          </w:rPr>
          <w:t>j</w:t>
        </w:r>
        <w:r w:rsidR="004E099C" w:rsidRPr="00523BCD">
          <w:rPr>
            <w:rStyle w:val="Lienhypertexte"/>
          </w:rPr>
          <w:t>wt.io</w:t>
        </w:r>
      </w:hyperlink>
    </w:p>
    <w:p w14:paraId="2F1362B4" w14:textId="77CAD83F" w:rsidR="00915137" w:rsidRDefault="00915137" w:rsidP="004D1480">
      <w:r w:rsidRPr="00915137">
        <w:rPr>
          <w:b/>
          <w:bCs/>
        </w:rPr>
        <w:t>Jeton 1</w:t>
      </w:r>
      <w:r>
        <w:t> :</w:t>
      </w:r>
      <w:r w:rsidR="004B3F81">
        <w:t xml:space="preserve"> jwt_User1.txt</w:t>
      </w:r>
    </w:p>
    <w:p w14:paraId="280E2F71" w14:textId="0E76BCAC" w:rsidR="008E4A7F" w:rsidRDefault="00AD7EF8" w:rsidP="004D1480">
      <w:r w:rsidRPr="00AD7EF8">
        <w:t>eyJhbGciOiJSUzI1NiIsInR5cCI6IkpXVCJ9.eyJzdWIiOiIxMjM0NTY3ODkwIiwibmFtZSI6IlNhcmFoIiwiYWRtaW4iOnRydWUsImlhdCI6MTUxNjIzOTAyMn0.wQMSqPZusJCSgINwl_vOKtoN5UltUPAEyjiwzswd7AYEKW31GxeyGip-Ou28SYcxOJdGmMk3X-cmk9dg0ZSd6JS4pLboK5wX8ojw_8ig6Q4XlaE4TzLv5yQh0qDz7sawGI-AiPeS3N_sodXwzNoD96zhzhTGrEgVZgKzWHLuAHEsiOBt12pviSqjs97Thlig3DiFL9DWNtS5gEby8dWe5hK6qCKsc5jrTITbEC-wKmUOtPxW_T-eXporyhZ_gEjuRRnh3Q7owO71JK3WWgM_namA7SLTavZrqAj1AXZ-xBaMiiYFzS936oOpxKnHimizxzu917JWk0gjT5_RFgxvLQ</w:t>
      </w:r>
    </w:p>
    <w:p w14:paraId="5AE8C9A2" w14:textId="77777777" w:rsidR="008E4A7F" w:rsidRDefault="008E4A7F" w:rsidP="004D1480"/>
    <w:p w14:paraId="52E2AC0D" w14:textId="5129DB26" w:rsidR="00915137" w:rsidRPr="00E42872" w:rsidRDefault="00915137" w:rsidP="004D1480">
      <w:r>
        <w:t>Quelles informations avez-vous réussi à décoder :</w:t>
      </w:r>
    </w:p>
    <w:p w14:paraId="44B37B77" w14:textId="77777777" w:rsidR="00DA21DE" w:rsidRPr="00DA21DE" w:rsidRDefault="00DA21DE" w:rsidP="00DA21DE">
      <w:pPr>
        <w:pStyle w:val="answerslines"/>
        <w:rPr>
          <w:lang w:val="en-US"/>
        </w:rPr>
      </w:pPr>
      <w:r w:rsidRPr="00DA21DE">
        <w:rPr>
          <w:lang w:val="en-US"/>
        </w:rPr>
        <w:t>{</w:t>
      </w:r>
    </w:p>
    <w:p w14:paraId="34945827" w14:textId="77777777" w:rsidR="00DA21DE" w:rsidRPr="00DA21DE" w:rsidRDefault="00DA21DE" w:rsidP="00DA21DE">
      <w:pPr>
        <w:pStyle w:val="answerslines"/>
        <w:rPr>
          <w:lang w:val="en-US"/>
        </w:rPr>
      </w:pPr>
      <w:r w:rsidRPr="00DA21DE">
        <w:rPr>
          <w:lang w:val="en-US"/>
        </w:rPr>
        <w:t xml:space="preserve">  "sub": "1234567890",</w:t>
      </w:r>
    </w:p>
    <w:p w14:paraId="3A06946E" w14:textId="77777777" w:rsidR="00DA21DE" w:rsidRPr="00DA21DE" w:rsidRDefault="00DA21DE" w:rsidP="00DA21DE">
      <w:pPr>
        <w:pStyle w:val="answerslines"/>
        <w:rPr>
          <w:lang w:val="en-US"/>
        </w:rPr>
      </w:pPr>
      <w:r w:rsidRPr="00DA21DE">
        <w:rPr>
          <w:lang w:val="en-US"/>
        </w:rPr>
        <w:t xml:space="preserve">  "name": "Sarah",</w:t>
      </w:r>
    </w:p>
    <w:p w14:paraId="297905A5" w14:textId="77777777" w:rsidR="00DA21DE" w:rsidRPr="00DA21DE" w:rsidRDefault="00DA21DE" w:rsidP="00DA21DE">
      <w:pPr>
        <w:pStyle w:val="answerslines"/>
        <w:rPr>
          <w:lang w:val="en-US"/>
        </w:rPr>
      </w:pPr>
      <w:r w:rsidRPr="00DA21DE">
        <w:rPr>
          <w:lang w:val="en-US"/>
        </w:rPr>
        <w:t xml:space="preserve">  "admin": true,</w:t>
      </w:r>
    </w:p>
    <w:p w14:paraId="22DA61EF" w14:textId="77777777" w:rsidR="00DA21DE" w:rsidRDefault="00DA21DE" w:rsidP="00DA21DE">
      <w:pPr>
        <w:pStyle w:val="answerslines"/>
      </w:pPr>
      <w:r w:rsidRPr="00DA21DE">
        <w:rPr>
          <w:lang w:val="en-US"/>
        </w:rPr>
        <w:t xml:space="preserve">  </w:t>
      </w:r>
      <w:r>
        <w:t>"</w:t>
      </w:r>
      <w:proofErr w:type="spellStart"/>
      <w:r>
        <w:t>iat</w:t>
      </w:r>
      <w:proofErr w:type="spellEnd"/>
      <w:proofErr w:type="gramStart"/>
      <w:r>
        <w:t>":</w:t>
      </w:r>
      <w:proofErr w:type="gramEnd"/>
      <w:r>
        <w:t xml:space="preserve"> 1516239022</w:t>
      </w:r>
    </w:p>
    <w:p w14:paraId="47784922" w14:textId="2A799E10" w:rsidR="00DA21DE" w:rsidRDefault="00DA21DE" w:rsidP="004D1480">
      <w:pPr>
        <w:pStyle w:val="answerslines"/>
      </w:pPr>
      <w:r>
        <w:t>}</w:t>
      </w:r>
    </w:p>
    <w:p w14:paraId="6AF00100" w14:textId="3AE7B60B" w:rsidR="00973CE1" w:rsidRDefault="00973CE1" w:rsidP="004D1480">
      <w:pPr>
        <w:pStyle w:val="answerslines"/>
      </w:pPr>
      <w:r w:rsidRPr="00973CE1">
        <w:lastRenderedPageBreak/>
        <w:t>Est-ce que la s</w:t>
      </w:r>
      <w:r>
        <w:t>ignature est valide ?</w:t>
      </w:r>
    </w:p>
    <w:p w14:paraId="05B5B647" w14:textId="521D8DE6" w:rsidR="00973CE1" w:rsidRPr="00973CE1" w:rsidRDefault="009B45D7" w:rsidP="004D1480">
      <w:pPr>
        <w:pStyle w:val="answerslines"/>
      </w:pPr>
      <w:r>
        <w:t>Elle est valide</w:t>
      </w:r>
      <w:r w:rsidR="00973CE1">
        <w:tab/>
      </w:r>
    </w:p>
    <w:p w14:paraId="69C50AB1" w14:textId="77777777" w:rsidR="005C2674" w:rsidRPr="00973CE1" w:rsidRDefault="005C2674">
      <w:pPr>
        <w:spacing w:line="259" w:lineRule="auto"/>
      </w:pPr>
      <w:r w:rsidRPr="00973CE1">
        <w:br w:type="page"/>
      </w:r>
    </w:p>
    <w:p w14:paraId="47381565" w14:textId="78DB547E" w:rsidR="005C2674" w:rsidRPr="00BF2440" w:rsidRDefault="005C2674" w:rsidP="005C2674">
      <w:r w:rsidRPr="00BF2440">
        <w:rPr>
          <w:b/>
          <w:bCs/>
        </w:rPr>
        <w:lastRenderedPageBreak/>
        <w:t>Jeton 2</w:t>
      </w:r>
      <w:r w:rsidRPr="00BF2440">
        <w:t> :</w:t>
      </w:r>
      <w:r w:rsidR="004B3F81" w:rsidRPr="00BF2440">
        <w:t xml:space="preserve"> jwt_User2.txt</w:t>
      </w:r>
    </w:p>
    <w:p w14:paraId="1BEF1D0B" w14:textId="7D839321" w:rsidR="005C2674" w:rsidRDefault="00754138" w:rsidP="005C2674">
      <w:r w:rsidRPr="00754138">
        <w:t>eyJhbGciOiJSUzI1NiIsInR5cCI6IkpXVCJ9.eyJzdWIiOiIxMjM0NTY3ODkwIiwibmFtZSI6IkpvaG4iLCJtYWdhYWRtaW4iOnRydWUsImlhdCI6MTUxNjIzOTAyMn0.THoFMc49QqN-YeKPO_dKZcx1EnQtOIW_Yd5O3gHGqQDYl7sM0zwJAx1E-9OLpsseSn2nmgr9AVTWPlwtFsnbEmPNMPZu5DYSqBwzjYj0M81-t5w5k9gykraY6BQXOQtSHk23JttTJtGPOwgCXvj97giTKecmKvKzks364esXI-FZDH1nQSEsY7TgpnWLDVIh357Y4HaLMA-VDDQmah5bJhG0WyM8riPWYu4qsmJCbxgGV0btxTPCY3-5cMiKAnN2ty_cvZp_WNsKIYDx0VDVgFzgIrgOSi4xRuo462wc4Vp2vnGV1dBZijxWxTOnKuYSnFdqq_2R_hiJdqtgipCRtg</w:t>
      </w:r>
    </w:p>
    <w:p w14:paraId="3F39EA6A" w14:textId="77777777" w:rsidR="005C2674" w:rsidRPr="00E42872" w:rsidRDefault="005C2674" w:rsidP="005C2674">
      <w:r>
        <w:t>Quelles informations avez-vous réussi à décoder :</w:t>
      </w:r>
    </w:p>
    <w:p w14:paraId="675DB0AD" w14:textId="77777777" w:rsidR="00A94FBE" w:rsidRPr="00A94FBE" w:rsidRDefault="00A94FBE" w:rsidP="00A94FBE">
      <w:pPr>
        <w:pStyle w:val="answerslines"/>
        <w:rPr>
          <w:lang w:val="en-US"/>
        </w:rPr>
      </w:pPr>
      <w:r w:rsidRPr="00A94FBE">
        <w:rPr>
          <w:lang w:val="en-US"/>
        </w:rPr>
        <w:t>{</w:t>
      </w:r>
    </w:p>
    <w:p w14:paraId="104FC65A" w14:textId="77777777" w:rsidR="00A94FBE" w:rsidRPr="00A94FBE" w:rsidRDefault="00A94FBE" w:rsidP="00A94FBE">
      <w:pPr>
        <w:pStyle w:val="answerslines"/>
        <w:rPr>
          <w:lang w:val="en-US"/>
        </w:rPr>
      </w:pPr>
      <w:r w:rsidRPr="00A94FBE">
        <w:rPr>
          <w:lang w:val="en-US"/>
        </w:rPr>
        <w:t xml:space="preserve">  "sub": "1234567890",</w:t>
      </w:r>
    </w:p>
    <w:p w14:paraId="5F791494" w14:textId="77777777" w:rsidR="00A94FBE" w:rsidRPr="00A94FBE" w:rsidRDefault="00A94FBE" w:rsidP="00A94FBE">
      <w:pPr>
        <w:pStyle w:val="answerslines"/>
        <w:rPr>
          <w:lang w:val="en-US"/>
        </w:rPr>
      </w:pPr>
      <w:r w:rsidRPr="00A94FBE">
        <w:rPr>
          <w:lang w:val="en-US"/>
        </w:rPr>
        <w:t xml:space="preserve">  "name": "John",</w:t>
      </w:r>
    </w:p>
    <w:p w14:paraId="43176036" w14:textId="77777777" w:rsidR="00A94FBE" w:rsidRPr="00A94FBE" w:rsidRDefault="00A94FBE" w:rsidP="00A94FBE">
      <w:pPr>
        <w:pStyle w:val="answerslines"/>
        <w:rPr>
          <w:lang w:val="en-US"/>
        </w:rPr>
      </w:pPr>
      <w:r w:rsidRPr="00A94FBE">
        <w:rPr>
          <w:lang w:val="en-US"/>
        </w:rPr>
        <w:t xml:space="preserve">  "</w:t>
      </w:r>
      <w:proofErr w:type="spellStart"/>
      <w:r w:rsidRPr="00A94FBE">
        <w:rPr>
          <w:lang w:val="en-US"/>
        </w:rPr>
        <w:t>magaadmin</w:t>
      </w:r>
      <w:proofErr w:type="spellEnd"/>
      <w:r w:rsidRPr="00A94FBE">
        <w:rPr>
          <w:lang w:val="en-US"/>
        </w:rPr>
        <w:t>": true,</w:t>
      </w:r>
    </w:p>
    <w:p w14:paraId="72D2C76A" w14:textId="77777777" w:rsidR="00A94FBE" w:rsidRDefault="00A94FBE" w:rsidP="00A94FBE">
      <w:pPr>
        <w:pStyle w:val="answerslines"/>
      </w:pPr>
      <w:r w:rsidRPr="00A94FBE">
        <w:rPr>
          <w:lang w:val="en-US"/>
        </w:rPr>
        <w:t xml:space="preserve">  </w:t>
      </w:r>
      <w:r>
        <w:t>"</w:t>
      </w:r>
      <w:proofErr w:type="spellStart"/>
      <w:r>
        <w:t>iat</w:t>
      </w:r>
      <w:proofErr w:type="spellEnd"/>
      <w:proofErr w:type="gramStart"/>
      <w:r>
        <w:t>":</w:t>
      </w:r>
      <w:proofErr w:type="gramEnd"/>
      <w:r>
        <w:t xml:space="preserve"> 1516239022</w:t>
      </w:r>
    </w:p>
    <w:p w14:paraId="2BE2BFEC" w14:textId="1B391882" w:rsidR="005C2674" w:rsidRDefault="00A94FBE" w:rsidP="00A94FBE">
      <w:pPr>
        <w:pStyle w:val="answerslines"/>
      </w:pPr>
      <w:r>
        <w:t>}</w:t>
      </w:r>
      <w:r w:rsidR="005C2674">
        <w:tab/>
      </w:r>
    </w:p>
    <w:p w14:paraId="34E98B4A" w14:textId="77777777" w:rsidR="005C2674" w:rsidRDefault="005C2674" w:rsidP="005C2674">
      <w:pPr>
        <w:pStyle w:val="answerslines"/>
      </w:pPr>
      <w:r>
        <w:tab/>
      </w:r>
    </w:p>
    <w:p w14:paraId="7E916574" w14:textId="77777777" w:rsidR="005C2674" w:rsidRPr="00E42872" w:rsidRDefault="005C2674" w:rsidP="005C2674">
      <w:pPr>
        <w:pStyle w:val="answerslines"/>
      </w:pPr>
      <w:r>
        <w:tab/>
      </w:r>
    </w:p>
    <w:p w14:paraId="7BEFDD22" w14:textId="77777777" w:rsidR="004D1480" w:rsidRDefault="004D1480" w:rsidP="004D1480">
      <w:pPr>
        <w:pStyle w:val="answerslines"/>
      </w:pPr>
    </w:p>
    <w:p w14:paraId="6E9DB776" w14:textId="77777777" w:rsidR="00A94FBE" w:rsidRDefault="00A94FBE" w:rsidP="004D1480">
      <w:pPr>
        <w:pStyle w:val="answerslines"/>
      </w:pPr>
    </w:p>
    <w:p w14:paraId="54FC736C" w14:textId="77777777" w:rsidR="00A94FBE" w:rsidRDefault="00A94FBE" w:rsidP="004D1480">
      <w:pPr>
        <w:pStyle w:val="answerslines"/>
      </w:pPr>
    </w:p>
    <w:p w14:paraId="2D374D41" w14:textId="77777777" w:rsidR="00A94FBE" w:rsidRDefault="00A94FBE" w:rsidP="004D1480">
      <w:pPr>
        <w:pStyle w:val="answerslines"/>
      </w:pPr>
    </w:p>
    <w:p w14:paraId="139448BB" w14:textId="77777777" w:rsidR="00A94FBE" w:rsidRPr="00E42872" w:rsidRDefault="00A94FBE" w:rsidP="004D1480">
      <w:pPr>
        <w:pStyle w:val="answerslines"/>
      </w:pPr>
    </w:p>
    <w:p w14:paraId="4916BE94" w14:textId="77777777" w:rsidR="00973CE1" w:rsidRDefault="00973CE1" w:rsidP="00973CE1">
      <w:pPr>
        <w:pStyle w:val="answerslines"/>
      </w:pPr>
      <w:r w:rsidRPr="00973CE1">
        <w:lastRenderedPageBreak/>
        <w:t>Est-ce que la s</w:t>
      </w:r>
      <w:r>
        <w:t>ignature est valide ?</w:t>
      </w:r>
    </w:p>
    <w:p w14:paraId="089A2091" w14:textId="03AE2C51" w:rsidR="00973CE1" w:rsidRPr="00973CE1" w:rsidRDefault="00A94FBE" w:rsidP="00973CE1">
      <w:pPr>
        <w:pStyle w:val="answerslines"/>
      </w:pPr>
      <w:proofErr w:type="spellStart"/>
      <w:proofErr w:type="gramStart"/>
      <w:r w:rsidRPr="00A94FBE">
        <w:t>JsonWebTokenError</w:t>
      </w:r>
      <w:proofErr w:type="spellEnd"/>
      <w:r w:rsidRPr="00A94FBE">
        <w:t>:</w:t>
      </w:r>
      <w:proofErr w:type="gramEnd"/>
      <w:r w:rsidRPr="00A94FBE">
        <w:t xml:space="preserve"> </w:t>
      </w:r>
      <w:proofErr w:type="spellStart"/>
      <w:r w:rsidRPr="00A94FBE">
        <w:t>invalid</w:t>
      </w:r>
      <w:proofErr w:type="spellEnd"/>
      <w:r w:rsidRPr="00A94FBE">
        <w:t xml:space="preserve"> signature</w:t>
      </w:r>
      <w:r w:rsidR="00973CE1">
        <w:tab/>
      </w:r>
    </w:p>
    <w:p w14:paraId="1CC7BA04" w14:textId="77777777" w:rsidR="00554917" w:rsidRDefault="00554917" w:rsidP="00554917">
      <w:pPr>
        <w:pStyle w:val="answerslines"/>
      </w:pPr>
    </w:p>
    <w:p w14:paraId="11881179" w14:textId="21FC7FDA" w:rsidR="004E099C" w:rsidRDefault="004E099C" w:rsidP="004E099C">
      <w:pPr>
        <w:pStyle w:val="answerslines"/>
      </w:pPr>
      <w:r>
        <w:t xml:space="preserve">Que peut-on imaginer </w:t>
      </w:r>
      <w:r w:rsidR="002B63F1">
        <w:t xml:space="preserve">sur ce qu’il s’est passé avec ce jeton </w:t>
      </w:r>
      <w:r>
        <w:t>?</w:t>
      </w:r>
    </w:p>
    <w:p w14:paraId="47C00957" w14:textId="77777777" w:rsidR="00C0293E" w:rsidRPr="00C0293E" w:rsidRDefault="004E099C" w:rsidP="00C0293E">
      <w:pPr>
        <w:pStyle w:val="answerslines"/>
        <w:tabs>
          <w:tab w:val="left" w:pos="1139"/>
        </w:tabs>
        <w:rPr>
          <w:b/>
          <w:bCs/>
        </w:rPr>
      </w:pPr>
      <w:r>
        <w:tab/>
      </w:r>
      <w:r w:rsidR="00C0293E" w:rsidRPr="00C0293E">
        <w:rPr>
          <w:b/>
          <w:bCs/>
        </w:rPr>
        <w:t xml:space="preserve">1. Modification du </w:t>
      </w:r>
      <w:proofErr w:type="spellStart"/>
      <w:r w:rsidR="00C0293E" w:rsidRPr="00C0293E">
        <w:rPr>
          <w:b/>
          <w:bCs/>
        </w:rPr>
        <w:t>payload</w:t>
      </w:r>
      <w:proofErr w:type="spellEnd"/>
    </w:p>
    <w:p w14:paraId="2D332094" w14:textId="77777777" w:rsidR="00C0293E" w:rsidRPr="00C0293E" w:rsidRDefault="00C0293E" w:rsidP="00C0293E">
      <w:pPr>
        <w:pStyle w:val="answerslines"/>
        <w:numPr>
          <w:ilvl w:val="0"/>
          <w:numId w:val="10"/>
        </w:numPr>
        <w:tabs>
          <w:tab w:val="left" w:pos="1139"/>
        </w:tabs>
      </w:pPr>
      <w:r w:rsidRPr="00C0293E">
        <w:t>Le seul changement est dans le champ "</w:t>
      </w:r>
      <w:proofErr w:type="spellStart"/>
      <w:r w:rsidRPr="00C0293E">
        <w:t>name</w:t>
      </w:r>
      <w:proofErr w:type="spellEnd"/>
      <w:r w:rsidRPr="00C0293E">
        <w:t>" : "John" → "Sarah".</w:t>
      </w:r>
    </w:p>
    <w:p w14:paraId="1D759CAB" w14:textId="77777777" w:rsidR="00C0293E" w:rsidRPr="00C0293E" w:rsidRDefault="00C0293E" w:rsidP="00C0293E">
      <w:pPr>
        <w:pStyle w:val="answerslines"/>
        <w:numPr>
          <w:ilvl w:val="0"/>
          <w:numId w:val="10"/>
        </w:numPr>
        <w:tabs>
          <w:tab w:val="left" w:pos="1139"/>
        </w:tabs>
      </w:pPr>
      <w:r w:rsidRPr="00C0293E">
        <w:t xml:space="preserve">Tout le reste (user ID, admin, </w:t>
      </w:r>
      <w:proofErr w:type="spellStart"/>
      <w:r w:rsidRPr="00C0293E">
        <w:t>iat</w:t>
      </w:r>
      <w:proofErr w:type="spellEnd"/>
      <w:r w:rsidRPr="00C0293E">
        <w:t>) reste identique.</w:t>
      </w:r>
    </w:p>
    <w:p w14:paraId="440809DD" w14:textId="77777777" w:rsidR="00C0293E" w:rsidRPr="00C0293E" w:rsidRDefault="00C0293E" w:rsidP="00C0293E">
      <w:pPr>
        <w:pStyle w:val="answerslines"/>
        <w:tabs>
          <w:tab w:val="left" w:pos="1139"/>
        </w:tabs>
      </w:pPr>
      <w:r w:rsidRPr="00C0293E">
        <w:rPr>
          <w:b/>
          <w:bCs/>
        </w:rPr>
        <w:t>Ce que cela suggère :</w:t>
      </w:r>
    </w:p>
    <w:p w14:paraId="036F308A" w14:textId="77777777" w:rsidR="00C0293E" w:rsidRPr="00C0293E" w:rsidRDefault="00C0293E" w:rsidP="00C0293E">
      <w:pPr>
        <w:pStyle w:val="answerslines"/>
        <w:numPr>
          <w:ilvl w:val="0"/>
          <w:numId w:val="11"/>
        </w:numPr>
        <w:tabs>
          <w:tab w:val="left" w:pos="1139"/>
        </w:tabs>
      </w:pPr>
      <w:r w:rsidRPr="00C0293E">
        <w:t xml:space="preserve">Quelqu’un a </w:t>
      </w:r>
      <w:r w:rsidRPr="00C0293E">
        <w:rPr>
          <w:b/>
          <w:bCs/>
        </w:rPr>
        <w:t xml:space="preserve">modifié le </w:t>
      </w:r>
      <w:proofErr w:type="spellStart"/>
      <w:r w:rsidRPr="00C0293E">
        <w:rPr>
          <w:b/>
          <w:bCs/>
        </w:rPr>
        <w:t>token</w:t>
      </w:r>
      <w:proofErr w:type="spellEnd"/>
      <w:r w:rsidRPr="00C0293E">
        <w:rPr>
          <w:b/>
          <w:bCs/>
        </w:rPr>
        <w:t xml:space="preserve"> original</w:t>
      </w:r>
      <w:r w:rsidRPr="00C0293E">
        <w:t xml:space="preserve"> pour changer le nom affiché.</w:t>
      </w:r>
    </w:p>
    <w:p w14:paraId="5BA5DC06" w14:textId="77777777" w:rsidR="00C0293E" w:rsidRPr="00C0293E" w:rsidRDefault="00C0293E" w:rsidP="00C0293E">
      <w:pPr>
        <w:pStyle w:val="answerslines"/>
        <w:numPr>
          <w:ilvl w:val="0"/>
          <w:numId w:val="11"/>
        </w:numPr>
        <w:tabs>
          <w:tab w:val="left" w:pos="1139"/>
        </w:tabs>
      </w:pPr>
      <w:r w:rsidRPr="00C0293E">
        <w:t xml:space="preserve">Cela pourrait être pour </w:t>
      </w:r>
      <w:r w:rsidRPr="00C0293E">
        <w:rPr>
          <w:b/>
          <w:bCs/>
        </w:rPr>
        <w:t>usurper l’identité</w:t>
      </w:r>
      <w:r w:rsidRPr="00C0293E">
        <w:t>, tester un rôle différent ou simplement modifier l’information visible côté client.</w:t>
      </w:r>
    </w:p>
    <w:p w14:paraId="04F6AD5F" w14:textId="77777777" w:rsidR="00C0293E" w:rsidRPr="00C0293E" w:rsidRDefault="00C0293E" w:rsidP="00C0293E">
      <w:pPr>
        <w:pStyle w:val="answerslines"/>
        <w:tabs>
          <w:tab w:val="left" w:pos="1139"/>
        </w:tabs>
      </w:pPr>
      <w:r w:rsidRPr="00C0293E">
        <w:pict w14:anchorId="43B02549">
          <v:rect id="_x0000_i1099" style="width:0;height:1.5pt" o:hralign="center" o:hrstd="t" o:hr="t" fillcolor="#a0a0a0" stroked="f"/>
        </w:pict>
      </w:r>
    </w:p>
    <w:p w14:paraId="0665CB2A" w14:textId="77777777" w:rsidR="00C0293E" w:rsidRPr="00C0293E" w:rsidRDefault="00C0293E" w:rsidP="00C0293E">
      <w:pPr>
        <w:pStyle w:val="answerslines"/>
        <w:tabs>
          <w:tab w:val="left" w:pos="1139"/>
        </w:tabs>
        <w:rPr>
          <w:b/>
          <w:bCs/>
        </w:rPr>
      </w:pPr>
      <w:r w:rsidRPr="00C0293E">
        <w:rPr>
          <w:b/>
          <w:bCs/>
        </w:rPr>
        <w:t>2. Conséquence sur la signature</w:t>
      </w:r>
    </w:p>
    <w:p w14:paraId="0A2FBFD6" w14:textId="77777777" w:rsidR="00C0293E" w:rsidRPr="00C0293E" w:rsidRDefault="00C0293E" w:rsidP="00C0293E">
      <w:pPr>
        <w:pStyle w:val="answerslines"/>
        <w:numPr>
          <w:ilvl w:val="0"/>
          <w:numId w:val="12"/>
        </w:numPr>
        <w:tabs>
          <w:tab w:val="left" w:pos="1139"/>
        </w:tabs>
      </w:pPr>
      <w:r w:rsidRPr="00C0293E">
        <w:t>La signature a complètement changé.</w:t>
      </w:r>
    </w:p>
    <w:p w14:paraId="64DF2358" w14:textId="77777777" w:rsidR="00C0293E" w:rsidRPr="00C0293E" w:rsidRDefault="00C0293E" w:rsidP="00C0293E">
      <w:pPr>
        <w:pStyle w:val="answerslines"/>
        <w:numPr>
          <w:ilvl w:val="0"/>
          <w:numId w:val="12"/>
        </w:numPr>
        <w:tabs>
          <w:tab w:val="left" w:pos="1139"/>
        </w:tabs>
      </w:pPr>
      <w:r w:rsidRPr="00C0293E">
        <w:t xml:space="preserve">Comme c’est un </w:t>
      </w:r>
      <w:proofErr w:type="spellStart"/>
      <w:r w:rsidRPr="00C0293E">
        <w:t>token</w:t>
      </w:r>
      <w:proofErr w:type="spellEnd"/>
      <w:r w:rsidRPr="00C0293E">
        <w:t xml:space="preserve"> </w:t>
      </w:r>
      <w:r w:rsidRPr="00C0293E">
        <w:rPr>
          <w:b/>
          <w:bCs/>
        </w:rPr>
        <w:t>RS256</w:t>
      </w:r>
      <w:r w:rsidRPr="00C0293E">
        <w:t xml:space="preserve">, la signature ne peut être recréée correctement </w:t>
      </w:r>
      <w:r w:rsidRPr="00C0293E">
        <w:rPr>
          <w:b/>
          <w:bCs/>
        </w:rPr>
        <w:t>qu’avec la clé privée</w:t>
      </w:r>
      <w:r w:rsidRPr="00C0293E">
        <w:t>.</w:t>
      </w:r>
    </w:p>
    <w:p w14:paraId="5F5BE66C" w14:textId="77777777" w:rsidR="00C0293E" w:rsidRPr="00C0293E" w:rsidRDefault="00C0293E" w:rsidP="00C0293E">
      <w:pPr>
        <w:pStyle w:val="answerslines"/>
        <w:tabs>
          <w:tab w:val="left" w:pos="1139"/>
        </w:tabs>
      </w:pPr>
      <w:r w:rsidRPr="00C0293E">
        <w:rPr>
          <w:b/>
          <w:bCs/>
        </w:rPr>
        <w:t>Ce que cela implique :</w:t>
      </w:r>
    </w:p>
    <w:p w14:paraId="63A395F3" w14:textId="77777777" w:rsidR="00C0293E" w:rsidRPr="00C0293E" w:rsidRDefault="00C0293E" w:rsidP="00C0293E">
      <w:pPr>
        <w:pStyle w:val="answerslines"/>
        <w:numPr>
          <w:ilvl w:val="0"/>
          <w:numId w:val="13"/>
        </w:numPr>
        <w:tabs>
          <w:tab w:val="left" w:pos="1139"/>
        </w:tabs>
      </w:pPr>
      <w:r w:rsidRPr="00C0293E">
        <w:t xml:space="preserve">Si quelqu’un a généré ce nouveau </w:t>
      </w:r>
      <w:proofErr w:type="spellStart"/>
      <w:r w:rsidRPr="00C0293E">
        <w:t>token</w:t>
      </w:r>
      <w:proofErr w:type="spellEnd"/>
      <w:r w:rsidRPr="00C0293E">
        <w:t xml:space="preserve"> avec "</w:t>
      </w:r>
      <w:proofErr w:type="spellStart"/>
      <w:r w:rsidRPr="00C0293E">
        <w:t>name</w:t>
      </w:r>
      <w:proofErr w:type="spellEnd"/>
      <w:r w:rsidRPr="00C0293E">
        <w:t xml:space="preserve">": "Sarah" </w:t>
      </w:r>
      <w:r w:rsidRPr="00C0293E">
        <w:rPr>
          <w:b/>
          <w:bCs/>
        </w:rPr>
        <w:t>et qu’il est valide côté serveur</w:t>
      </w:r>
      <w:r w:rsidRPr="00C0293E">
        <w:t>, alors :</w:t>
      </w:r>
    </w:p>
    <w:p w14:paraId="15BC6784" w14:textId="77777777" w:rsidR="00C0293E" w:rsidRPr="00C0293E" w:rsidRDefault="00C0293E" w:rsidP="00C0293E">
      <w:pPr>
        <w:pStyle w:val="answerslines"/>
        <w:numPr>
          <w:ilvl w:val="1"/>
          <w:numId w:val="13"/>
        </w:numPr>
        <w:tabs>
          <w:tab w:val="left" w:pos="1139"/>
        </w:tabs>
      </w:pPr>
      <w:r w:rsidRPr="00C0293E">
        <w:t xml:space="preserve">L’attaquant </w:t>
      </w:r>
      <w:r w:rsidRPr="00C0293E">
        <w:rPr>
          <w:b/>
          <w:bCs/>
        </w:rPr>
        <w:t>a accès à la clé privée</w:t>
      </w:r>
      <w:r w:rsidRPr="00C0293E">
        <w:t>, ou</w:t>
      </w:r>
    </w:p>
    <w:p w14:paraId="77DBFD6E" w14:textId="77777777" w:rsidR="00C0293E" w:rsidRPr="00C0293E" w:rsidRDefault="00C0293E" w:rsidP="00C0293E">
      <w:pPr>
        <w:pStyle w:val="answerslines"/>
        <w:numPr>
          <w:ilvl w:val="1"/>
          <w:numId w:val="13"/>
        </w:numPr>
        <w:tabs>
          <w:tab w:val="left" w:pos="1139"/>
        </w:tabs>
      </w:pPr>
      <w:r w:rsidRPr="00C0293E">
        <w:t xml:space="preserve">Le serveur ne </w:t>
      </w:r>
      <w:r w:rsidRPr="00C0293E">
        <w:rPr>
          <w:b/>
          <w:bCs/>
        </w:rPr>
        <w:t>vérifie pas correctement la signature</w:t>
      </w:r>
      <w:r w:rsidRPr="00C0293E">
        <w:t xml:space="preserve"> (très courant dans les tests ou erreurs de config).</w:t>
      </w:r>
    </w:p>
    <w:p w14:paraId="4D9653EE" w14:textId="77777777" w:rsidR="00C0293E" w:rsidRPr="00C0293E" w:rsidRDefault="00C0293E" w:rsidP="00C0293E">
      <w:pPr>
        <w:pStyle w:val="answerslines"/>
        <w:numPr>
          <w:ilvl w:val="0"/>
          <w:numId w:val="13"/>
        </w:numPr>
        <w:tabs>
          <w:tab w:val="left" w:pos="1139"/>
        </w:tabs>
      </w:pPr>
      <w:r w:rsidRPr="00C0293E">
        <w:t xml:space="preserve">Si le serveur refuse ce </w:t>
      </w:r>
      <w:proofErr w:type="spellStart"/>
      <w:r w:rsidRPr="00C0293E">
        <w:t>token</w:t>
      </w:r>
      <w:proofErr w:type="spellEnd"/>
      <w:r w:rsidRPr="00C0293E">
        <w:t xml:space="preserve">, alors il s’agit simplement d’un </w:t>
      </w:r>
      <w:proofErr w:type="spellStart"/>
      <w:r w:rsidRPr="00C0293E">
        <w:rPr>
          <w:b/>
          <w:bCs/>
        </w:rPr>
        <w:t>token</w:t>
      </w:r>
      <w:proofErr w:type="spellEnd"/>
      <w:r w:rsidRPr="00C0293E">
        <w:rPr>
          <w:b/>
          <w:bCs/>
        </w:rPr>
        <w:t xml:space="preserve"> modifié localement</w:t>
      </w:r>
      <w:r w:rsidRPr="00C0293E">
        <w:t xml:space="preserve"> et non utilisable.</w:t>
      </w:r>
    </w:p>
    <w:p w14:paraId="1B1EABC1" w14:textId="77777777" w:rsidR="00C0293E" w:rsidRPr="00C0293E" w:rsidRDefault="00C0293E" w:rsidP="00C0293E">
      <w:pPr>
        <w:pStyle w:val="answerslines"/>
        <w:tabs>
          <w:tab w:val="left" w:pos="1139"/>
        </w:tabs>
      </w:pPr>
      <w:r w:rsidRPr="00C0293E">
        <w:lastRenderedPageBreak/>
        <w:pict w14:anchorId="57932956">
          <v:rect id="_x0000_i1100" style="width:0;height:1.5pt" o:hralign="center" o:hrstd="t" o:hr="t" fillcolor="#a0a0a0" stroked="f"/>
        </w:pict>
      </w:r>
    </w:p>
    <w:p w14:paraId="02AFB9DF" w14:textId="77777777" w:rsidR="00C0293E" w:rsidRPr="00C0293E" w:rsidRDefault="00C0293E" w:rsidP="00C0293E">
      <w:pPr>
        <w:pStyle w:val="answerslines"/>
        <w:tabs>
          <w:tab w:val="left" w:pos="1139"/>
        </w:tabs>
        <w:rPr>
          <w:b/>
          <w:bCs/>
        </w:rPr>
      </w:pPr>
      <w:r w:rsidRPr="00C0293E">
        <w:rPr>
          <w:b/>
          <w:bCs/>
        </w:rPr>
        <w:t>3. Hypothèses possibles</w:t>
      </w:r>
    </w:p>
    <w:p w14:paraId="2A7A60AD" w14:textId="77777777" w:rsidR="00C0293E" w:rsidRPr="00C0293E" w:rsidRDefault="00C0293E" w:rsidP="00C0293E">
      <w:pPr>
        <w:pStyle w:val="answerslines"/>
        <w:numPr>
          <w:ilvl w:val="0"/>
          <w:numId w:val="14"/>
        </w:numPr>
        <w:tabs>
          <w:tab w:val="left" w:pos="1139"/>
        </w:tabs>
      </w:pPr>
      <w:r w:rsidRPr="00C0293E">
        <w:rPr>
          <w:b/>
          <w:bCs/>
        </w:rPr>
        <w:t>Test ou erreur de développeur</w:t>
      </w:r>
      <w:r w:rsidRPr="00C0293E">
        <w:t xml:space="preserve"> : quelqu’un a changé le nom pour voir l’effet sur l’application.</w:t>
      </w:r>
    </w:p>
    <w:p w14:paraId="33DB9D53" w14:textId="77777777" w:rsidR="00C0293E" w:rsidRPr="00C0293E" w:rsidRDefault="00C0293E" w:rsidP="00C0293E">
      <w:pPr>
        <w:pStyle w:val="answerslines"/>
        <w:numPr>
          <w:ilvl w:val="0"/>
          <w:numId w:val="14"/>
        </w:numPr>
        <w:tabs>
          <w:tab w:val="left" w:pos="1139"/>
        </w:tabs>
      </w:pPr>
      <w:r w:rsidRPr="00C0293E">
        <w:rPr>
          <w:b/>
          <w:bCs/>
        </w:rPr>
        <w:t>Falsification pour usurpation</w:t>
      </w:r>
      <w:r w:rsidRPr="00C0293E">
        <w:t xml:space="preserve"> : tentative d’utiliser le </w:t>
      </w:r>
      <w:proofErr w:type="spellStart"/>
      <w:r w:rsidRPr="00C0293E">
        <w:t>token</w:t>
      </w:r>
      <w:proofErr w:type="spellEnd"/>
      <w:r w:rsidRPr="00C0293E">
        <w:t xml:space="preserve"> pour se faire passer pour un autre utilisateur.</w:t>
      </w:r>
    </w:p>
    <w:p w14:paraId="0B2F46C8" w14:textId="77777777" w:rsidR="00C0293E" w:rsidRPr="00C0293E" w:rsidRDefault="00C0293E" w:rsidP="00C0293E">
      <w:pPr>
        <w:pStyle w:val="answerslines"/>
        <w:numPr>
          <w:ilvl w:val="0"/>
          <w:numId w:val="14"/>
        </w:numPr>
        <w:tabs>
          <w:tab w:val="left" w:pos="1139"/>
        </w:tabs>
      </w:pPr>
      <w:r w:rsidRPr="00C0293E">
        <w:rPr>
          <w:b/>
          <w:bCs/>
        </w:rPr>
        <w:t>Exposition de la clé privée</w:t>
      </w:r>
      <w:r w:rsidRPr="00C0293E">
        <w:t xml:space="preserve"> : si le </w:t>
      </w:r>
      <w:proofErr w:type="spellStart"/>
      <w:r w:rsidRPr="00C0293E">
        <w:t>token</w:t>
      </w:r>
      <w:proofErr w:type="spellEnd"/>
      <w:r w:rsidRPr="00C0293E">
        <w:t xml:space="preserve"> est accepté côté serveur, c’est critique : la clé privée est compromise.</w:t>
      </w:r>
    </w:p>
    <w:p w14:paraId="2FBB2107" w14:textId="77777777" w:rsidR="00C0293E" w:rsidRPr="00C0293E" w:rsidRDefault="00C0293E" w:rsidP="00C0293E">
      <w:pPr>
        <w:pStyle w:val="answerslines"/>
        <w:tabs>
          <w:tab w:val="left" w:pos="1139"/>
        </w:tabs>
      </w:pPr>
      <w:r w:rsidRPr="00C0293E">
        <w:pict w14:anchorId="43A5B93C">
          <v:rect id="_x0000_i1101" style="width:0;height:1.5pt" o:hralign="center" o:hrstd="t" o:hr="t" fillcolor="#a0a0a0" stroked="f"/>
        </w:pict>
      </w:r>
    </w:p>
    <w:p w14:paraId="38EED020" w14:textId="77777777" w:rsidR="00C0293E" w:rsidRPr="00C0293E" w:rsidRDefault="00C0293E" w:rsidP="00C0293E">
      <w:pPr>
        <w:pStyle w:val="answerslines"/>
        <w:tabs>
          <w:tab w:val="left" w:pos="1139"/>
        </w:tabs>
        <w:rPr>
          <w:b/>
          <w:bCs/>
        </w:rPr>
      </w:pPr>
      <w:r w:rsidRPr="00C0293E">
        <w:rPr>
          <w:b/>
          <w:bCs/>
        </w:rPr>
        <w:t>4. Ce qu’on peut retenir</w:t>
      </w:r>
    </w:p>
    <w:p w14:paraId="3CB33983" w14:textId="77777777" w:rsidR="00C0293E" w:rsidRPr="00C0293E" w:rsidRDefault="00C0293E" w:rsidP="00C0293E">
      <w:pPr>
        <w:pStyle w:val="answerslines"/>
        <w:numPr>
          <w:ilvl w:val="0"/>
          <w:numId w:val="15"/>
        </w:numPr>
        <w:tabs>
          <w:tab w:val="left" w:pos="1139"/>
        </w:tabs>
      </w:pPr>
      <w:r w:rsidRPr="00C0293E">
        <w:t xml:space="preserve">Même un petit changement dans le </w:t>
      </w:r>
      <w:proofErr w:type="spellStart"/>
      <w:r w:rsidRPr="00C0293E">
        <w:t>payload</w:t>
      </w:r>
      <w:proofErr w:type="spellEnd"/>
      <w:r w:rsidRPr="00C0293E">
        <w:t xml:space="preserve"> </w:t>
      </w:r>
      <w:r w:rsidRPr="00C0293E">
        <w:rPr>
          <w:b/>
          <w:bCs/>
        </w:rPr>
        <w:t>modifie totalement la signature</w:t>
      </w:r>
      <w:r w:rsidRPr="00C0293E">
        <w:t>.</w:t>
      </w:r>
    </w:p>
    <w:p w14:paraId="42B220EB" w14:textId="77777777" w:rsidR="00C0293E" w:rsidRPr="00C0293E" w:rsidRDefault="00C0293E" w:rsidP="00C0293E">
      <w:pPr>
        <w:pStyle w:val="answerslines"/>
        <w:numPr>
          <w:ilvl w:val="0"/>
          <w:numId w:val="15"/>
        </w:numPr>
        <w:tabs>
          <w:tab w:val="left" w:pos="1139"/>
        </w:tabs>
      </w:pPr>
      <w:r w:rsidRPr="00C0293E">
        <w:t xml:space="preserve">Pour RS256, </w:t>
      </w:r>
      <w:r w:rsidRPr="00C0293E">
        <w:rPr>
          <w:b/>
          <w:bCs/>
        </w:rPr>
        <w:t xml:space="preserve">un </w:t>
      </w:r>
      <w:proofErr w:type="spellStart"/>
      <w:r w:rsidRPr="00C0293E">
        <w:rPr>
          <w:b/>
          <w:bCs/>
        </w:rPr>
        <w:t>token</w:t>
      </w:r>
      <w:proofErr w:type="spellEnd"/>
      <w:r w:rsidRPr="00C0293E">
        <w:rPr>
          <w:b/>
          <w:bCs/>
        </w:rPr>
        <w:t xml:space="preserve"> modifié sans clé privée sera refusé</w:t>
      </w:r>
      <w:r w:rsidRPr="00C0293E">
        <w:t>.</w:t>
      </w:r>
    </w:p>
    <w:p w14:paraId="46A5B867" w14:textId="77777777" w:rsidR="00C0293E" w:rsidRPr="00C0293E" w:rsidRDefault="00C0293E" w:rsidP="00C0293E">
      <w:pPr>
        <w:pStyle w:val="answerslines"/>
        <w:numPr>
          <w:ilvl w:val="0"/>
          <w:numId w:val="15"/>
        </w:numPr>
        <w:tabs>
          <w:tab w:val="left" w:pos="1139"/>
        </w:tabs>
      </w:pPr>
      <w:r w:rsidRPr="00C0293E">
        <w:t xml:space="preserve">La sécurité des JWT repose </w:t>
      </w:r>
      <w:r w:rsidRPr="00C0293E">
        <w:rPr>
          <w:b/>
          <w:bCs/>
        </w:rPr>
        <w:t>entièrement sur la protection de la clé privée</w:t>
      </w:r>
      <w:r w:rsidRPr="00C0293E">
        <w:t>.</w:t>
      </w:r>
    </w:p>
    <w:p w14:paraId="2C130EA6" w14:textId="5EA029DF" w:rsidR="004E099C" w:rsidRPr="00973CE1" w:rsidRDefault="00C0293E" w:rsidP="00C0293E">
      <w:pPr>
        <w:pStyle w:val="answerslines"/>
        <w:tabs>
          <w:tab w:val="left" w:pos="1139"/>
        </w:tabs>
      </w:pPr>
      <w:r>
        <w:tab/>
      </w:r>
    </w:p>
    <w:p w14:paraId="1787DDE5" w14:textId="77777777" w:rsidR="004E099C" w:rsidRPr="00E42872" w:rsidRDefault="004E099C" w:rsidP="00554917">
      <w:pPr>
        <w:pStyle w:val="answerslines"/>
      </w:pPr>
    </w:p>
    <w:p w14:paraId="0943E102" w14:textId="77777777" w:rsidR="00554917" w:rsidRPr="00E42872" w:rsidRDefault="00554917" w:rsidP="00E42872">
      <w:pPr>
        <w:pStyle w:val="answerslines"/>
      </w:pPr>
    </w:p>
    <w:p w14:paraId="4ACC6B86" w14:textId="77777777" w:rsidR="00B21D90" w:rsidRPr="007C1D70" w:rsidRDefault="00B21D90" w:rsidP="007C1D70"/>
    <w:p w14:paraId="5238F3BF" w14:textId="77777777" w:rsidR="007C1D70" w:rsidRPr="007C1D70" w:rsidRDefault="007C1D70" w:rsidP="007C1D70">
      <w:pPr>
        <w:pStyle w:val="Titre2"/>
        <w:numPr>
          <w:ilvl w:val="0"/>
          <w:numId w:val="0"/>
        </w:numPr>
      </w:pPr>
    </w:p>
    <w:sectPr w:rsidR="007C1D70" w:rsidRPr="007C1D70" w:rsidSect="006765D0">
      <w:headerReference w:type="default" r:id="rId14"/>
      <w:footerReference w:type="default" r:id="rId15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ECDCA22" w14:textId="77777777" w:rsidR="00852AD1" w:rsidRDefault="00852AD1" w:rsidP="00DE3DBE">
      <w:pPr>
        <w:spacing w:after="0" w:line="240" w:lineRule="auto"/>
      </w:pPr>
      <w:r>
        <w:separator/>
      </w:r>
    </w:p>
  </w:endnote>
  <w:endnote w:type="continuationSeparator" w:id="0">
    <w:p w14:paraId="3048B5CF" w14:textId="77777777" w:rsidR="00852AD1" w:rsidRDefault="00852AD1" w:rsidP="00DE3DB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altName w:val="Calibri"/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ETML L">
    <w:panose1 w:val="020B0603050302020204"/>
    <w:charset w:val="00"/>
    <w:family w:val="swiss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5000" w:type="pct"/>
      <w:jc w:val="center"/>
      <w:tblBorders>
        <w:top w:val="single" w:sz="4" w:space="0" w:color="auto"/>
      </w:tblBorders>
      <w:tblLook w:val="01E0" w:firstRow="1" w:lastRow="1" w:firstColumn="1" w:lastColumn="1" w:noHBand="0" w:noVBand="0"/>
    </w:tblPr>
    <w:tblGrid>
      <w:gridCol w:w="3684"/>
      <w:gridCol w:w="1116"/>
      <w:gridCol w:w="4226"/>
    </w:tblGrid>
    <w:tr w:rsidR="0004273F" w:rsidRPr="0070276F" w14:paraId="2FF1B1F8" w14:textId="77777777" w:rsidTr="007B4D48">
      <w:trPr>
        <w:trHeight w:hRule="exact" w:val="227"/>
        <w:jc w:val="center"/>
      </w:trPr>
      <w:tc>
        <w:tcPr>
          <w:tcW w:w="3684" w:type="dxa"/>
          <w:vAlign w:val="bottom"/>
        </w:tcPr>
        <w:p w14:paraId="08E48847" w14:textId="530EE0A0" w:rsidR="0004273F" w:rsidRPr="0027637C" w:rsidRDefault="006C05CF" w:rsidP="0004273F">
          <w:pPr>
            <w:pStyle w:val="-Pieddepage"/>
            <w:rPr>
              <w:rFonts w:cs="Arial"/>
              <w:szCs w:val="16"/>
              <w:lang w:val="de-CH"/>
            </w:rPr>
          </w:pPr>
          <w:proofErr w:type="spellStart"/>
          <w:r>
            <w:rPr>
              <w:rFonts w:cs="Arial"/>
              <w:szCs w:val="16"/>
              <w:lang w:val="de-CH"/>
            </w:rPr>
            <w:t>Expliquer</w:t>
          </w:r>
          <w:proofErr w:type="spellEnd"/>
          <w:r>
            <w:rPr>
              <w:rFonts w:cs="Arial"/>
              <w:szCs w:val="16"/>
              <w:lang w:val="de-CH"/>
            </w:rPr>
            <w:t xml:space="preserve"> </w:t>
          </w:r>
          <w:proofErr w:type="spellStart"/>
          <w:r>
            <w:rPr>
              <w:rFonts w:cs="Arial"/>
              <w:szCs w:val="16"/>
              <w:lang w:val="de-CH"/>
            </w:rPr>
            <w:t>les</w:t>
          </w:r>
          <w:proofErr w:type="spellEnd"/>
          <w:r>
            <w:rPr>
              <w:rFonts w:cs="Arial"/>
              <w:szCs w:val="16"/>
              <w:lang w:val="de-CH"/>
            </w:rPr>
            <w:t xml:space="preserve"> </w:t>
          </w:r>
          <w:proofErr w:type="spellStart"/>
          <w:r>
            <w:rPr>
              <w:rFonts w:cs="Arial"/>
              <w:szCs w:val="16"/>
              <w:lang w:val="de-CH"/>
            </w:rPr>
            <w:t>jetons</w:t>
          </w:r>
          <w:proofErr w:type="spellEnd"/>
          <w:r>
            <w:rPr>
              <w:rFonts w:cs="Arial"/>
              <w:szCs w:val="16"/>
              <w:lang w:val="de-CH"/>
            </w:rPr>
            <w:t xml:space="preserve"> JWT</w:t>
          </w:r>
        </w:p>
      </w:tc>
      <w:tc>
        <w:tcPr>
          <w:tcW w:w="1116" w:type="dxa"/>
          <w:vAlign w:val="center"/>
        </w:tcPr>
        <w:p w14:paraId="424CD333" w14:textId="77777777" w:rsidR="0004273F" w:rsidRPr="0027637C" w:rsidRDefault="0004273F" w:rsidP="0004273F">
          <w:pPr>
            <w:pStyle w:val="-Pieddepage"/>
            <w:jc w:val="center"/>
            <w:rPr>
              <w:rFonts w:cs="Arial"/>
              <w:szCs w:val="16"/>
              <w:lang w:val="de-CH"/>
            </w:rPr>
          </w:pPr>
          <w:r w:rsidRPr="00B13424">
            <w:rPr>
              <w:rFonts w:cs="Arial"/>
              <w:szCs w:val="16"/>
            </w:rPr>
            <w:t xml:space="preserve">Page </w:t>
          </w:r>
          <w:r w:rsidRPr="00B13424">
            <w:rPr>
              <w:rStyle w:val="Numrodepage"/>
              <w:rFonts w:cs="Arial"/>
              <w:szCs w:val="16"/>
            </w:rPr>
            <w:fldChar w:fldCharType="begin"/>
          </w:r>
          <w:r w:rsidRPr="00B13424">
            <w:rPr>
              <w:rStyle w:val="Numrodepage"/>
              <w:rFonts w:cs="Arial"/>
              <w:szCs w:val="16"/>
            </w:rPr>
            <w:instrText xml:space="preserve"> PAGE </w:instrText>
          </w:r>
          <w:r w:rsidRPr="00B13424">
            <w:rPr>
              <w:rStyle w:val="Numrodepage"/>
              <w:rFonts w:cs="Arial"/>
              <w:szCs w:val="16"/>
            </w:rPr>
            <w:fldChar w:fldCharType="separate"/>
          </w:r>
          <w:r>
            <w:rPr>
              <w:rStyle w:val="Numrodepage"/>
              <w:rFonts w:cs="Arial"/>
              <w:noProof/>
              <w:szCs w:val="16"/>
            </w:rPr>
            <w:t>2</w:t>
          </w:r>
          <w:r w:rsidRPr="00B13424">
            <w:rPr>
              <w:rStyle w:val="Numrodepage"/>
              <w:rFonts w:cs="Arial"/>
              <w:szCs w:val="16"/>
            </w:rPr>
            <w:fldChar w:fldCharType="end"/>
          </w:r>
          <w:r>
            <w:rPr>
              <w:rStyle w:val="Numrodepage"/>
              <w:rFonts w:cs="Arial"/>
              <w:szCs w:val="16"/>
            </w:rPr>
            <w:t>/</w:t>
          </w:r>
          <w:r>
            <w:rPr>
              <w:rStyle w:val="Numrodepage"/>
              <w:rFonts w:cs="Arial"/>
              <w:szCs w:val="16"/>
            </w:rPr>
            <w:fldChar w:fldCharType="begin"/>
          </w:r>
          <w:r>
            <w:rPr>
              <w:rStyle w:val="Numrodepage"/>
              <w:rFonts w:cs="Arial"/>
              <w:szCs w:val="16"/>
            </w:rPr>
            <w:instrText xml:space="preserve"> NUMPAGES   \* MERGEFORMAT </w:instrText>
          </w:r>
          <w:r>
            <w:rPr>
              <w:rStyle w:val="Numrodepage"/>
              <w:rFonts w:cs="Arial"/>
              <w:szCs w:val="16"/>
            </w:rPr>
            <w:fldChar w:fldCharType="separate"/>
          </w:r>
          <w:r>
            <w:rPr>
              <w:rStyle w:val="Numrodepage"/>
              <w:rFonts w:cs="Arial"/>
              <w:noProof/>
              <w:szCs w:val="16"/>
            </w:rPr>
            <w:t>4</w:t>
          </w:r>
          <w:r>
            <w:rPr>
              <w:rStyle w:val="Numrodepage"/>
              <w:rFonts w:cs="Arial"/>
              <w:szCs w:val="16"/>
            </w:rPr>
            <w:fldChar w:fldCharType="end"/>
          </w:r>
        </w:p>
      </w:tc>
      <w:tc>
        <w:tcPr>
          <w:tcW w:w="4226" w:type="dxa"/>
          <w:vAlign w:val="center"/>
        </w:tcPr>
        <w:p w14:paraId="184F2957" w14:textId="4D1F86BC" w:rsidR="0004273F" w:rsidRPr="0004273F" w:rsidRDefault="0004273F" w:rsidP="0004273F">
          <w:pPr>
            <w:pStyle w:val="-Pieddepage"/>
            <w:jc w:val="right"/>
            <w:rPr>
              <w:rFonts w:cs="Arial"/>
              <w:szCs w:val="16"/>
              <w:lang w:val="en-US"/>
            </w:rPr>
          </w:pPr>
          <w:r w:rsidRPr="00B13424">
            <w:rPr>
              <w:rFonts w:cs="Arial"/>
              <w:szCs w:val="16"/>
            </w:rPr>
            <w:fldChar w:fldCharType="begin"/>
          </w:r>
          <w:r w:rsidRPr="0027637C">
            <w:rPr>
              <w:rFonts w:cs="Arial"/>
              <w:szCs w:val="16"/>
              <w:lang w:val="de-CH"/>
            </w:rPr>
            <w:instrText xml:space="preserve"> FILENAME  \* FirstCap  \* MERGEFORMAT </w:instrText>
          </w:r>
          <w:r w:rsidRPr="00B13424">
            <w:rPr>
              <w:rFonts w:cs="Arial"/>
              <w:szCs w:val="16"/>
            </w:rPr>
            <w:fldChar w:fldCharType="separate"/>
          </w:r>
          <w:r w:rsidR="00DD6F49">
            <w:rPr>
              <w:rFonts w:cs="Arial"/>
              <w:noProof/>
              <w:szCs w:val="16"/>
              <w:lang w:val="de-CH"/>
            </w:rPr>
            <w:t>02-jwt.docx</w:t>
          </w:r>
          <w:r w:rsidRPr="00B13424">
            <w:rPr>
              <w:rFonts w:cs="Arial"/>
              <w:szCs w:val="16"/>
            </w:rPr>
            <w:fldChar w:fldCharType="end"/>
          </w:r>
        </w:p>
      </w:tc>
    </w:tr>
  </w:tbl>
  <w:p w14:paraId="664535E2" w14:textId="77777777" w:rsidR="00DE3DBE" w:rsidRPr="0004273F" w:rsidRDefault="00DE3DBE" w:rsidP="0004273F">
    <w:pPr>
      <w:pStyle w:val="Pieddepage"/>
      <w:rPr>
        <w:lang w:val="de-CH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F56219A" w14:textId="77777777" w:rsidR="00852AD1" w:rsidRDefault="00852AD1" w:rsidP="00DE3DBE">
      <w:pPr>
        <w:spacing w:after="0" w:line="240" w:lineRule="auto"/>
      </w:pPr>
      <w:r>
        <w:separator/>
      </w:r>
    </w:p>
  </w:footnote>
  <w:footnote w:type="continuationSeparator" w:id="0">
    <w:p w14:paraId="3C6B924E" w14:textId="77777777" w:rsidR="00852AD1" w:rsidRDefault="00852AD1" w:rsidP="00DE3DB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5000" w:type="pct"/>
      <w:jc w:val="center"/>
      <w:tblBorders>
        <w:bottom w:val="single" w:sz="4" w:space="0" w:color="auto"/>
        <w:insideH w:val="single" w:sz="4" w:space="0" w:color="auto"/>
      </w:tblBorders>
      <w:tblLook w:val="01E0" w:firstRow="1" w:lastRow="1" w:firstColumn="1" w:lastColumn="1" w:noHBand="0" w:noVBand="0"/>
    </w:tblPr>
    <w:tblGrid>
      <w:gridCol w:w="1698"/>
      <w:gridCol w:w="1397"/>
      <w:gridCol w:w="3568"/>
      <w:gridCol w:w="2363"/>
    </w:tblGrid>
    <w:tr w:rsidR="0004273F" w14:paraId="1188465C" w14:textId="77777777" w:rsidTr="00363B4D">
      <w:trPr>
        <w:trHeight w:val="536"/>
        <w:jc w:val="center"/>
      </w:trPr>
      <w:tc>
        <w:tcPr>
          <w:tcW w:w="1698" w:type="dxa"/>
          <w:vAlign w:val="center"/>
        </w:tcPr>
        <w:p w14:paraId="2E4ECD50" w14:textId="77777777" w:rsidR="0004273F" w:rsidRPr="008723BD" w:rsidRDefault="0004273F" w:rsidP="0004273F">
          <w:pPr>
            <w:pStyle w:val="En-tte"/>
            <w:rPr>
              <w:rFonts w:ascii="ETML L" w:hAnsi="ETML L"/>
            </w:rPr>
          </w:pPr>
          <w:r w:rsidRPr="008723BD">
            <w:rPr>
              <w:rFonts w:ascii="ETML L" w:hAnsi="ETML L"/>
              <w:sz w:val="28"/>
              <w:szCs w:val="28"/>
              <w14:shadow w14:blurRad="50800" w14:dist="38100" w14:dir="2700000" w14:sx="100000" w14:sy="100000" w14:kx="0" w14:ky="0" w14:algn="tl">
                <w14:srgbClr w14:val="000000">
                  <w14:alpha w14:val="60000"/>
                </w14:srgbClr>
              </w14:shadow>
            </w:rPr>
            <w:t xml:space="preserve">ETML </w:t>
          </w:r>
        </w:p>
      </w:tc>
      <w:tc>
        <w:tcPr>
          <w:tcW w:w="1396" w:type="dxa"/>
          <w:vAlign w:val="center"/>
        </w:tcPr>
        <w:p w14:paraId="2027511A" w14:textId="1867F8FA" w:rsidR="0004273F" w:rsidRDefault="0004273F" w:rsidP="0004273F">
          <w:pPr>
            <w:pStyle w:val="En-tte"/>
            <w:tabs>
              <w:tab w:val="left" w:pos="390"/>
              <w:tab w:val="left" w:pos="1178"/>
            </w:tabs>
            <w:jc w:val="center"/>
          </w:pPr>
          <w:r>
            <w:rPr>
              <w:noProof/>
              <w:lang w:eastAsia="fr-CH"/>
            </w:rPr>
            <w:drawing>
              <wp:inline distT="0" distB="0" distL="0" distR="0" wp14:anchorId="3F226F12" wp14:editId="270BD69D">
                <wp:extent cx="266700" cy="247650"/>
                <wp:effectExtent l="0" t="0" r="0" b="0"/>
                <wp:docPr id="9" name="Image 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" name="logo-ict.png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6700" cy="2476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>
            <w:t xml:space="preserve"> </w:t>
          </w:r>
          <w:r w:rsidR="005D580B">
            <w:rPr>
              <w:sz w:val="28"/>
              <w:szCs w:val="28"/>
            </w:rPr>
            <w:t>183</w:t>
          </w:r>
        </w:p>
      </w:tc>
      <w:tc>
        <w:tcPr>
          <w:tcW w:w="3566" w:type="dxa"/>
          <w:vAlign w:val="center"/>
        </w:tcPr>
        <w:p w14:paraId="1F5F2086" w14:textId="77777777" w:rsidR="0004273F" w:rsidRPr="007F43ED" w:rsidRDefault="0004273F" w:rsidP="0004273F">
          <w:pPr>
            <w:pStyle w:val="En-tte"/>
            <w:tabs>
              <w:tab w:val="left" w:pos="390"/>
              <w:tab w:val="left" w:pos="1178"/>
            </w:tabs>
            <w:jc w:val="center"/>
            <w:rPr>
              <w:b/>
            </w:rPr>
          </w:pPr>
        </w:p>
      </w:tc>
      <w:tc>
        <w:tcPr>
          <w:tcW w:w="2362" w:type="dxa"/>
          <w:vAlign w:val="center"/>
        </w:tcPr>
        <w:p w14:paraId="1F6F727F" w14:textId="77777777" w:rsidR="0004273F" w:rsidRDefault="0004273F" w:rsidP="0004273F">
          <w:pPr>
            <w:pStyle w:val="En-tte"/>
            <w:jc w:val="right"/>
          </w:pPr>
          <w:r>
            <w:rPr>
              <w:noProof/>
              <w:lang w:eastAsia="fr-CH"/>
            </w:rPr>
            <w:drawing>
              <wp:inline distT="0" distB="0" distL="0" distR="0" wp14:anchorId="0C350D0B" wp14:editId="6A4227D3">
                <wp:extent cx="1139371" cy="283303"/>
                <wp:effectExtent l="0" t="0" r="3810" b="2540"/>
                <wp:docPr id="4" name="Image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" name="Souris-Informatique.emf"/>
                        <pic:cNvPicPr/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70534" cy="29105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 w14:paraId="33FFF131" w14:textId="77777777" w:rsidR="0004273F" w:rsidRDefault="0004273F" w:rsidP="0004273F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B016D4"/>
    <w:multiLevelType w:val="multilevel"/>
    <w:tmpl w:val="EDF8C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9625D4"/>
    <w:multiLevelType w:val="multilevel"/>
    <w:tmpl w:val="03CE6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EA025B"/>
    <w:multiLevelType w:val="multilevel"/>
    <w:tmpl w:val="30B60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D001426"/>
    <w:multiLevelType w:val="multilevel"/>
    <w:tmpl w:val="36B2A8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F8A46FA"/>
    <w:multiLevelType w:val="multilevel"/>
    <w:tmpl w:val="60086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03B2137"/>
    <w:multiLevelType w:val="multilevel"/>
    <w:tmpl w:val="EC4CA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19C12F7"/>
    <w:multiLevelType w:val="multilevel"/>
    <w:tmpl w:val="0CCEB8E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68BA69F5"/>
    <w:multiLevelType w:val="hybridMultilevel"/>
    <w:tmpl w:val="EDCC48A8"/>
    <w:lvl w:ilvl="0" w:tplc="BA9C853C">
      <w:start w:val="1"/>
      <w:numFmt w:val="bullet"/>
      <w:lvlText w:val=""/>
      <w:lvlJc w:val="left"/>
      <w:pPr>
        <w:ind w:left="530" w:hanging="360"/>
      </w:pPr>
      <w:rPr>
        <w:rFonts w:ascii="Symbol" w:eastAsiaTheme="minorHAnsi" w:hAnsi="Symbol" w:cstheme="minorBidi" w:hint="default"/>
      </w:rPr>
    </w:lvl>
    <w:lvl w:ilvl="1" w:tplc="100C0003" w:tentative="1">
      <w:start w:val="1"/>
      <w:numFmt w:val="bullet"/>
      <w:lvlText w:val="o"/>
      <w:lvlJc w:val="left"/>
      <w:pPr>
        <w:ind w:left="125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197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69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41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13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485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57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290" w:hanging="360"/>
      </w:pPr>
      <w:rPr>
        <w:rFonts w:ascii="Wingdings" w:hAnsi="Wingdings" w:hint="default"/>
      </w:rPr>
    </w:lvl>
  </w:abstractNum>
  <w:abstractNum w:abstractNumId="8" w15:restartNumberingAfterBreak="0">
    <w:nsid w:val="6CD025A0"/>
    <w:multiLevelType w:val="multilevel"/>
    <w:tmpl w:val="2D48B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8D42F9C"/>
    <w:multiLevelType w:val="multilevel"/>
    <w:tmpl w:val="85F6A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A817EE5"/>
    <w:multiLevelType w:val="multilevel"/>
    <w:tmpl w:val="BB320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D08753C"/>
    <w:multiLevelType w:val="multilevel"/>
    <w:tmpl w:val="A61C2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FCA3322"/>
    <w:multiLevelType w:val="multilevel"/>
    <w:tmpl w:val="C9CAE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FD14A21"/>
    <w:multiLevelType w:val="multilevel"/>
    <w:tmpl w:val="4D4483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48778141">
    <w:abstractNumId w:val="6"/>
  </w:num>
  <w:num w:numId="2" w16cid:durableId="931552848">
    <w:abstractNumId w:val="6"/>
  </w:num>
  <w:num w:numId="3" w16cid:durableId="1421827714">
    <w:abstractNumId w:val="7"/>
  </w:num>
  <w:num w:numId="4" w16cid:durableId="1989627556">
    <w:abstractNumId w:val="13"/>
  </w:num>
  <w:num w:numId="5" w16cid:durableId="2114199703">
    <w:abstractNumId w:val="2"/>
  </w:num>
  <w:num w:numId="6" w16cid:durableId="1903641663">
    <w:abstractNumId w:val="0"/>
  </w:num>
  <w:num w:numId="7" w16cid:durableId="1585139743">
    <w:abstractNumId w:val="12"/>
  </w:num>
  <w:num w:numId="8" w16cid:durableId="1510367281">
    <w:abstractNumId w:val="11"/>
  </w:num>
  <w:num w:numId="9" w16cid:durableId="1961257210">
    <w:abstractNumId w:val="9"/>
  </w:num>
  <w:num w:numId="10" w16cid:durableId="1709794956">
    <w:abstractNumId w:val="1"/>
  </w:num>
  <w:num w:numId="11" w16cid:durableId="1640762457">
    <w:abstractNumId w:val="5"/>
  </w:num>
  <w:num w:numId="12" w16cid:durableId="232548206">
    <w:abstractNumId w:val="8"/>
  </w:num>
  <w:num w:numId="13" w16cid:durableId="224796981">
    <w:abstractNumId w:val="4"/>
  </w:num>
  <w:num w:numId="14" w16cid:durableId="1828935585">
    <w:abstractNumId w:val="3"/>
  </w:num>
  <w:num w:numId="15" w16cid:durableId="193751735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attachedTemplate r:id="rId1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6CDE"/>
    <w:rsid w:val="00005295"/>
    <w:rsid w:val="000241F6"/>
    <w:rsid w:val="0004273F"/>
    <w:rsid w:val="000561CC"/>
    <w:rsid w:val="00090126"/>
    <w:rsid w:val="00193397"/>
    <w:rsid w:val="002234B4"/>
    <w:rsid w:val="002600EB"/>
    <w:rsid w:val="002B63F1"/>
    <w:rsid w:val="002C51A5"/>
    <w:rsid w:val="00356AE0"/>
    <w:rsid w:val="00384038"/>
    <w:rsid w:val="003C4079"/>
    <w:rsid w:val="003F0B0A"/>
    <w:rsid w:val="003F1B75"/>
    <w:rsid w:val="00465C05"/>
    <w:rsid w:val="004B3F81"/>
    <w:rsid w:val="004D1480"/>
    <w:rsid w:val="004E099C"/>
    <w:rsid w:val="005016B4"/>
    <w:rsid w:val="00554917"/>
    <w:rsid w:val="005C2674"/>
    <w:rsid w:val="005C55FA"/>
    <w:rsid w:val="005C6CDE"/>
    <w:rsid w:val="005D580B"/>
    <w:rsid w:val="006765D0"/>
    <w:rsid w:val="006A39B5"/>
    <w:rsid w:val="006B1017"/>
    <w:rsid w:val="006C05CF"/>
    <w:rsid w:val="006E507E"/>
    <w:rsid w:val="0070276F"/>
    <w:rsid w:val="00754138"/>
    <w:rsid w:val="0077419F"/>
    <w:rsid w:val="007C1D70"/>
    <w:rsid w:val="00852AD1"/>
    <w:rsid w:val="008E4A7F"/>
    <w:rsid w:val="008F7337"/>
    <w:rsid w:val="00915137"/>
    <w:rsid w:val="0091656A"/>
    <w:rsid w:val="00936928"/>
    <w:rsid w:val="009665EF"/>
    <w:rsid w:val="00973CE1"/>
    <w:rsid w:val="00987BE3"/>
    <w:rsid w:val="00991D20"/>
    <w:rsid w:val="009B45D7"/>
    <w:rsid w:val="009F3540"/>
    <w:rsid w:val="00A94FBE"/>
    <w:rsid w:val="00AD7EF8"/>
    <w:rsid w:val="00B21D90"/>
    <w:rsid w:val="00BA1388"/>
    <w:rsid w:val="00BD3F3F"/>
    <w:rsid w:val="00BF2440"/>
    <w:rsid w:val="00C0293E"/>
    <w:rsid w:val="00C2473B"/>
    <w:rsid w:val="00C7364F"/>
    <w:rsid w:val="00C92EE4"/>
    <w:rsid w:val="00CB473C"/>
    <w:rsid w:val="00CB6ACC"/>
    <w:rsid w:val="00D3228C"/>
    <w:rsid w:val="00D36A26"/>
    <w:rsid w:val="00DA21DE"/>
    <w:rsid w:val="00DD6F49"/>
    <w:rsid w:val="00DE3DBE"/>
    <w:rsid w:val="00DF56A2"/>
    <w:rsid w:val="00E42872"/>
    <w:rsid w:val="00E74F67"/>
    <w:rsid w:val="00F076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H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750345B7"/>
  <w15:chartTrackingRefBased/>
  <w15:docId w15:val="{E421C328-F6C9-4127-8B8F-06654C859D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C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0276F"/>
    <w:pPr>
      <w:spacing w:line="360" w:lineRule="auto"/>
    </w:pPr>
    <w:rPr>
      <w:rFonts w:ascii="Century Gothic" w:hAnsi="Century Gothic"/>
      <w:sz w:val="24"/>
    </w:rPr>
  </w:style>
  <w:style w:type="paragraph" w:styleId="Titre1">
    <w:name w:val="heading 1"/>
    <w:basedOn w:val="Normal"/>
    <w:next w:val="Normal"/>
    <w:link w:val="Titre1Car"/>
    <w:uiPriority w:val="9"/>
    <w:qFormat/>
    <w:rsid w:val="000561CC"/>
    <w:pPr>
      <w:keepNext/>
      <w:keepLines/>
      <w:numPr>
        <w:numId w:val="2"/>
      </w:numPr>
      <w:spacing w:before="240" w:after="0"/>
      <w:outlineLvl w:val="0"/>
    </w:pPr>
    <w:rPr>
      <w:rFonts w:eastAsiaTheme="majorEastAsia" w:cstheme="majorBidi"/>
      <w:b/>
      <w:bCs/>
      <w:color w:val="000000" w:themeColor="text1"/>
      <w:sz w:val="28"/>
      <w:szCs w:val="32"/>
    </w:rPr>
  </w:style>
  <w:style w:type="paragraph" w:styleId="Titre2">
    <w:name w:val="heading 2"/>
    <w:basedOn w:val="Titre1"/>
    <w:next w:val="Normal"/>
    <w:link w:val="Titre2Car"/>
    <w:uiPriority w:val="9"/>
    <w:unhideWhenUsed/>
    <w:qFormat/>
    <w:rsid w:val="000561CC"/>
    <w:pPr>
      <w:numPr>
        <w:ilvl w:val="1"/>
        <w:numId w:val="1"/>
      </w:numPr>
      <w:ind w:left="431" w:hanging="431"/>
      <w:outlineLvl w:val="1"/>
    </w:p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936928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Cs w:val="24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paragraph">
    <w:name w:val="paragraph"/>
    <w:basedOn w:val="Normal"/>
    <w:rsid w:val="00BA138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Cs w:val="24"/>
      <w:lang w:eastAsia="fr-CH"/>
    </w:rPr>
  </w:style>
  <w:style w:type="character" w:customStyle="1" w:styleId="normaltextrun">
    <w:name w:val="normaltextrun"/>
    <w:basedOn w:val="Policepardfaut"/>
    <w:rsid w:val="00BA1388"/>
  </w:style>
  <w:style w:type="character" w:customStyle="1" w:styleId="eop">
    <w:name w:val="eop"/>
    <w:basedOn w:val="Policepardfaut"/>
    <w:rsid w:val="00BA1388"/>
  </w:style>
  <w:style w:type="paragraph" w:styleId="Titre">
    <w:name w:val="Title"/>
    <w:basedOn w:val="Normal"/>
    <w:next w:val="Normal"/>
    <w:link w:val="TitreCar"/>
    <w:uiPriority w:val="10"/>
    <w:qFormat/>
    <w:rsid w:val="0070276F"/>
    <w:pPr>
      <w:spacing w:after="0"/>
      <w:contextualSpacing/>
    </w:pPr>
    <w:rPr>
      <w:rFonts w:eastAsiaTheme="majorEastAsia" w:cstheme="majorBidi"/>
      <w:spacing w:val="-10"/>
      <w:kern w:val="28"/>
      <w:sz w:val="72"/>
      <w:szCs w:val="56"/>
    </w:rPr>
  </w:style>
  <w:style w:type="character" w:customStyle="1" w:styleId="TitreCar">
    <w:name w:val="Titre Car"/>
    <w:basedOn w:val="Policepardfaut"/>
    <w:link w:val="Titre"/>
    <w:uiPriority w:val="10"/>
    <w:rsid w:val="0070276F"/>
    <w:rPr>
      <w:rFonts w:ascii="Century Gothic" w:eastAsiaTheme="majorEastAsia" w:hAnsi="Century Gothic" w:cstheme="majorBidi"/>
      <w:spacing w:val="-10"/>
      <w:kern w:val="28"/>
      <w:sz w:val="72"/>
      <w:szCs w:val="56"/>
    </w:rPr>
  </w:style>
  <w:style w:type="table" w:customStyle="1" w:styleId="TableETML">
    <w:name w:val="Table ETML"/>
    <w:basedOn w:val="TableauNormal"/>
    <w:uiPriority w:val="99"/>
    <w:rsid w:val="007C1D70"/>
    <w:pPr>
      <w:spacing w:before="120" w:after="120" w:line="360" w:lineRule="auto"/>
      <w:ind w:left="170"/>
    </w:pPr>
    <w:rPr>
      <w:rFonts w:ascii="Arial" w:hAnsi="Arial"/>
      <w:sz w:val="24"/>
    </w:rPr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shd w:val="clear" w:color="auto" w:fill="B4C6E7" w:themeFill="accent1" w:themeFillTint="66"/>
    </w:tcPr>
    <w:tblStylePr w:type="firstRow">
      <w:rPr>
        <w:b/>
        <w:sz w:val="28"/>
      </w:rPr>
      <w:tblPr/>
      <w:tcPr>
        <w:shd w:val="clear" w:color="auto" w:fill="2E74B5" w:themeFill="accent5" w:themeFillShade="BF"/>
      </w:tcPr>
    </w:tblStylePr>
    <w:tblStylePr w:type="band1Horz">
      <w:pPr>
        <w:wordWrap/>
        <w:spacing w:beforeLines="0" w:before="120" w:beforeAutospacing="0" w:afterLines="0" w:after="120" w:afterAutospacing="0" w:line="360" w:lineRule="auto"/>
        <w:ind w:leftChars="0" w:left="170"/>
        <w:jc w:val="left"/>
      </w:pPr>
      <w:tblPr/>
      <w:tcPr>
        <w:shd w:val="clear" w:color="auto" w:fill="AFEAFF"/>
      </w:tcPr>
    </w:tblStylePr>
    <w:tblStylePr w:type="band2Horz">
      <w:tblPr/>
      <w:tcPr>
        <w:shd w:val="clear" w:color="auto" w:fill="FFFFFF" w:themeFill="background1"/>
      </w:tcPr>
    </w:tblStylePr>
  </w:style>
  <w:style w:type="table" w:styleId="Grilledutableau">
    <w:name w:val="Table Grid"/>
    <w:basedOn w:val="TableauNormal"/>
    <w:uiPriority w:val="39"/>
    <w:rsid w:val="007C1D7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itre1Car">
    <w:name w:val="Titre 1 Car"/>
    <w:basedOn w:val="Policepardfaut"/>
    <w:link w:val="Titre1"/>
    <w:uiPriority w:val="9"/>
    <w:rsid w:val="007C1D70"/>
    <w:rPr>
      <w:rFonts w:ascii="Arial" w:eastAsiaTheme="majorEastAsia" w:hAnsi="Arial" w:cstheme="majorBidi"/>
      <w:b/>
      <w:bCs/>
      <w:color w:val="000000" w:themeColor="text1"/>
      <w:sz w:val="28"/>
      <w:szCs w:val="32"/>
    </w:rPr>
  </w:style>
  <w:style w:type="character" w:customStyle="1" w:styleId="Titre2Car">
    <w:name w:val="Titre 2 Car"/>
    <w:basedOn w:val="Policepardfaut"/>
    <w:link w:val="Titre2"/>
    <w:uiPriority w:val="9"/>
    <w:rsid w:val="000561CC"/>
    <w:rPr>
      <w:rFonts w:ascii="Arial" w:eastAsiaTheme="majorEastAsia" w:hAnsi="Arial" w:cstheme="majorBidi"/>
      <w:b/>
      <w:bCs/>
      <w:color w:val="000000" w:themeColor="text1"/>
      <w:sz w:val="28"/>
      <w:szCs w:val="32"/>
    </w:rPr>
  </w:style>
  <w:style w:type="paragraph" w:styleId="En-tte">
    <w:name w:val="header"/>
    <w:basedOn w:val="Normal"/>
    <w:link w:val="En-tteCar"/>
    <w:unhideWhenUsed/>
    <w:rsid w:val="00DE3DB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rsid w:val="00DE3DBE"/>
    <w:rPr>
      <w:rFonts w:ascii="Arial" w:hAnsi="Arial"/>
      <w:sz w:val="24"/>
    </w:rPr>
  </w:style>
  <w:style w:type="paragraph" w:styleId="Pieddepage">
    <w:name w:val="footer"/>
    <w:basedOn w:val="Normal"/>
    <w:link w:val="PieddepageCar"/>
    <w:uiPriority w:val="99"/>
    <w:unhideWhenUsed/>
    <w:rsid w:val="00DE3DB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DE3DBE"/>
    <w:rPr>
      <w:rFonts w:ascii="Arial" w:hAnsi="Arial"/>
      <w:sz w:val="24"/>
    </w:rPr>
  </w:style>
  <w:style w:type="character" w:styleId="Textedelespacerserv">
    <w:name w:val="Placeholder Text"/>
    <w:basedOn w:val="Policepardfaut"/>
    <w:uiPriority w:val="99"/>
    <w:semiHidden/>
    <w:rsid w:val="00DE3DBE"/>
    <w:rPr>
      <w:color w:val="808080"/>
    </w:rPr>
  </w:style>
  <w:style w:type="character" w:styleId="Numrodepage">
    <w:name w:val="page number"/>
    <w:basedOn w:val="Policepardfaut"/>
    <w:semiHidden/>
    <w:rsid w:val="0004273F"/>
  </w:style>
  <w:style w:type="paragraph" w:customStyle="1" w:styleId="-Pieddepage">
    <w:name w:val="-Pied de page"/>
    <w:basedOn w:val="Normal"/>
    <w:rsid w:val="0070276F"/>
    <w:pPr>
      <w:spacing w:after="0" w:line="240" w:lineRule="auto"/>
    </w:pPr>
    <w:rPr>
      <w:rFonts w:eastAsia="Times New Roman" w:cs="Times New Roman"/>
      <w:sz w:val="16"/>
      <w:szCs w:val="20"/>
      <w:lang w:val="fr-FR" w:eastAsia="fr-FR"/>
    </w:rPr>
  </w:style>
  <w:style w:type="paragraph" w:customStyle="1" w:styleId="answerslines">
    <w:name w:val="answers_lines"/>
    <w:basedOn w:val="Normal"/>
    <w:qFormat/>
    <w:rsid w:val="00E42872"/>
    <w:pPr>
      <w:tabs>
        <w:tab w:val="left" w:leader="dot" w:pos="9072"/>
      </w:tabs>
    </w:pPr>
  </w:style>
  <w:style w:type="paragraph" w:styleId="Paragraphedeliste">
    <w:name w:val="List Paragraph"/>
    <w:basedOn w:val="Normal"/>
    <w:uiPriority w:val="34"/>
    <w:qFormat/>
    <w:rsid w:val="00987BE3"/>
    <w:pPr>
      <w:ind w:left="720"/>
      <w:contextualSpacing/>
    </w:pPr>
  </w:style>
  <w:style w:type="character" w:styleId="Lienhypertexte">
    <w:name w:val="Hyperlink"/>
    <w:basedOn w:val="Policepardfaut"/>
    <w:uiPriority w:val="99"/>
    <w:unhideWhenUsed/>
    <w:rsid w:val="00D36A26"/>
    <w:rPr>
      <w:color w:val="0563C1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D36A26"/>
    <w:rPr>
      <w:color w:val="605E5C"/>
      <w:shd w:val="clear" w:color="auto" w:fill="E1DFDD"/>
    </w:rPr>
  </w:style>
  <w:style w:type="character" w:customStyle="1" w:styleId="ng-star-inserted">
    <w:name w:val="ng-star-inserted"/>
    <w:basedOn w:val="Policepardfaut"/>
    <w:rsid w:val="00F0760D"/>
  </w:style>
  <w:style w:type="character" w:styleId="Lienhypertextesuivivisit">
    <w:name w:val="FollowedHyperlink"/>
    <w:basedOn w:val="Policepardfaut"/>
    <w:uiPriority w:val="99"/>
    <w:semiHidden/>
    <w:unhideWhenUsed/>
    <w:rsid w:val="00BF2440"/>
    <w:rPr>
      <w:color w:val="954F72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9F354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Cs w:val="24"/>
      <w:lang w:eastAsia="fr-CH"/>
    </w:rPr>
  </w:style>
  <w:style w:type="character" w:styleId="lev">
    <w:name w:val="Strong"/>
    <w:basedOn w:val="Policepardfaut"/>
    <w:uiPriority w:val="22"/>
    <w:qFormat/>
    <w:rsid w:val="009F3540"/>
    <w:rPr>
      <w:b/>
      <w:bCs/>
    </w:rPr>
  </w:style>
  <w:style w:type="character" w:styleId="CodeHTML">
    <w:name w:val="HTML Code"/>
    <w:basedOn w:val="Policepardfaut"/>
    <w:uiPriority w:val="99"/>
    <w:semiHidden/>
    <w:unhideWhenUsed/>
    <w:rsid w:val="009F3540"/>
    <w:rPr>
      <w:rFonts w:ascii="Courier New" w:eastAsia="Times New Roman" w:hAnsi="Courier New" w:cs="Courier New"/>
      <w:sz w:val="20"/>
      <w:szCs w:val="20"/>
    </w:rPr>
  </w:style>
  <w:style w:type="character" w:customStyle="1" w:styleId="Titre3Car">
    <w:name w:val="Titre 3 Car"/>
    <w:basedOn w:val="Policepardfaut"/>
    <w:link w:val="Titre3"/>
    <w:uiPriority w:val="9"/>
    <w:semiHidden/>
    <w:rsid w:val="00936928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7018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44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356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266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92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021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3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332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121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310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473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6247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5629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313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5817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41493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54171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83151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66980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94768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992564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08764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40745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81548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80954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77656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09976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14780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68074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82873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46665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77778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30211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60972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57345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66858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98846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8442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863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61004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95322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61833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01473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9669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yperlink" Target="https://jwt.io" TargetMode="Externa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yperlink" Target="https://www.base64decode.org/" TargetMode="Externa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s://github.com/ETML-INF/183-SecuriteApplication/supports/02-jwt-handbook-v0_14_2.pdf" TargetMode="External"/><Relationship Id="rId5" Type="http://schemas.openxmlformats.org/officeDocument/2006/relationships/styles" Target="styles.xml"/><Relationship Id="rId15" Type="http://schemas.openxmlformats.org/officeDocument/2006/relationships/footer" Target="footer1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emf"/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px53yvq\OneDrive%20-%20Education%20Vaud\templates\E-xxx-ALL-01-titr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be0d3259-a7ce-4623-88ec-81594dfcbc1c" xsi:nil="true"/>
    <lcf76f155ced4ddcb4097134ff3c332f xmlns="99ffe1f3-7857-457f-add0-5bdef636f38d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4F20F00DBE2EE49BE9523363A2DF18B" ma:contentTypeVersion="14" ma:contentTypeDescription="Crée un document." ma:contentTypeScope="" ma:versionID="5aece811311ae3a0f23154dc9084e92c">
  <xsd:schema xmlns:xsd="http://www.w3.org/2001/XMLSchema" xmlns:xs="http://www.w3.org/2001/XMLSchema" xmlns:p="http://schemas.microsoft.com/office/2006/metadata/properties" xmlns:ns2="99ffe1f3-7857-457f-add0-5bdef636f38d" xmlns:ns3="be0d3259-a7ce-4623-88ec-81594dfcbc1c" targetNamespace="http://schemas.microsoft.com/office/2006/metadata/properties" ma:root="true" ma:fieldsID="df3d6b7f2720f122b401ffb13b8f26d7" ns2:_="" ns3:_="">
    <xsd:import namespace="99ffe1f3-7857-457f-add0-5bdef636f38d"/>
    <xsd:import namespace="be0d3259-a7ce-4623-88ec-81594dfcbc1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LengthInSecond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9ffe1f3-7857-457f-add0-5bdef636f38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2" nillable="true" ma:taxonomy="true" ma:internalName="lcf76f155ced4ddcb4097134ff3c332f" ma:taxonomyFieldName="MediaServiceImageTags" ma:displayName="Balises d’images" ma:readOnly="false" ma:fieldId="{5cf76f15-5ced-4ddc-b409-7134ff3c332f}" ma:taxonomyMulti="true" ma:sspId="5cfe7824-1d92-4d19-9a43-1c93e0eb464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9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e0d3259-a7ce-4623-88ec-81594dfcbc1c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625c8d97-1bd0-43ac-99f0-221d7db31800}" ma:internalName="TaxCatchAll" ma:showField="CatchAllData" ma:web="be0d3259-a7ce-4623-88ec-81594dfcbc1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7" nillable="true" ma:displayName="Partagé avec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Partagé avec dé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66F99AD7-DFCB-47AD-A1DE-FB90EB282E37}">
  <ds:schemaRefs>
    <ds:schemaRef ds:uri="http://schemas.microsoft.com/office/2006/metadata/properties"/>
    <ds:schemaRef ds:uri="http://schemas.microsoft.com/office/infopath/2007/PartnerControls"/>
    <ds:schemaRef ds:uri="be0d3259-a7ce-4623-88ec-81594dfcbc1c"/>
    <ds:schemaRef ds:uri="99ffe1f3-7857-457f-add0-5bdef636f38d"/>
  </ds:schemaRefs>
</ds:datastoreItem>
</file>

<file path=customXml/itemProps2.xml><?xml version="1.0" encoding="utf-8"?>
<ds:datastoreItem xmlns:ds="http://schemas.openxmlformats.org/officeDocument/2006/customXml" ds:itemID="{59E42D90-A744-48ED-A5B4-45004D83737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8E16FC3-84D4-4FE6-9D8C-7D8CAE61FDA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9ffe1f3-7857-457f-add0-5bdef636f38d"/>
    <ds:schemaRef ds:uri="be0d3259-a7ce-4623-88ec-81594dfcbc1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E-xxx-ALL-01-titre</Template>
  <TotalTime>95</TotalTime>
  <Pages>11</Pages>
  <Words>1314</Words>
  <Characters>7231</Characters>
  <Application>Microsoft Office Word</Application>
  <DocSecurity>0</DocSecurity>
  <Lines>60</Lines>
  <Paragraphs>17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8528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Cédric Schaffter</dc:creator>
  <cp:keywords/>
  <dc:description/>
  <cp:lastModifiedBy>Meron Essayas</cp:lastModifiedBy>
  <cp:revision>44</cp:revision>
  <cp:lastPrinted>2025-11-13T06:37:00Z</cp:lastPrinted>
  <dcterms:created xsi:type="dcterms:W3CDTF">2024-03-26T12:40:00Z</dcterms:created>
  <dcterms:modified xsi:type="dcterms:W3CDTF">2025-11-20T08:34:00Z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0x010100D4F20F00DBE2EE49BE9523363A2DF18B</vt:lpwstr>
  </property>
</Properties>
</file>