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D0C0" w14:textId="30ABD036" w:rsidR="007F30AE" w:rsidRPr="00634C21" w:rsidRDefault="009F61BE" w:rsidP="000E7483">
      <w:pPr>
        <w:pStyle w:val="Titre"/>
        <w:rPr>
          <w:rFonts w:ascii="Arial" w:hAnsi="Arial" w:cs="Arial"/>
        </w:rPr>
      </w:pPr>
      <w:r w:rsidRPr="00634C21">
        <w:rPr>
          <w:rFonts w:ascii="Arial" w:hAnsi="Arial" w:cs="Arial"/>
        </w:rPr>
        <w:t>P_</w:t>
      </w:r>
      <w:r w:rsidR="00C02820" w:rsidRPr="00634C21">
        <w:rPr>
          <w:rFonts w:ascii="Arial" w:hAnsi="Arial" w:cs="Arial"/>
        </w:rPr>
        <w:t>POO 320</w:t>
      </w:r>
    </w:p>
    <w:p w14:paraId="48A93094" w14:textId="28C69F9E" w:rsidR="00C02820" w:rsidRPr="00634C21" w:rsidRDefault="009F61BE" w:rsidP="000E7483">
      <w:pPr>
        <w:spacing w:before="2000"/>
        <w:jc w:val="center"/>
        <w:rPr>
          <w:rFonts w:ascii="Arial" w:hAnsi="Arial" w:cs="Arial"/>
          <w:sz w:val="40"/>
          <w:szCs w:val="40"/>
        </w:rPr>
      </w:pPr>
      <w:r w:rsidRPr="00634C21">
        <w:rPr>
          <w:rFonts w:ascii="Arial" w:hAnsi="Arial" w:cs="Arial"/>
          <w:sz w:val="40"/>
          <w:szCs w:val="40"/>
        </w:rPr>
        <w:t>Meron</w:t>
      </w:r>
      <w:r w:rsidR="007F30AE" w:rsidRPr="00634C21">
        <w:rPr>
          <w:rFonts w:ascii="Arial" w:hAnsi="Arial" w:cs="Arial"/>
          <w:sz w:val="40"/>
          <w:szCs w:val="40"/>
        </w:rPr>
        <w:t xml:space="preserve"> </w:t>
      </w:r>
      <w:r w:rsidR="00C02820" w:rsidRPr="00634C21">
        <w:rPr>
          <w:rFonts w:ascii="Arial" w:hAnsi="Arial" w:cs="Arial"/>
          <w:sz w:val="40"/>
          <w:szCs w:val="40"/>
        </w:rPr>
        <w:t>Essayas</w:t>
      </w:r>
    </w:p>
    <w:p w14:paraId="007A6399" w14:textId="1AD3C13E" w:rsidR="007F30AE" w:rsidRPr="00634C21" w:rsidRDefault="007F30AE" w:rsidP="000E7483">
      <w:pPr>
        <w:spacing w:before="2000"/>
        <w:jc w:val="center"/>
        <w:rPr>
          <w:rFonts w:ascii="Arial" w:hAnsi="Arial" w:cs="Arial"/>
          <w:sz w:val="40"/>
          <w:szCs w:val="40"/>
        </w:rPr>
      </w:pPr>
      <w:r w:rsidRPr="00634C21">
        <w:rPr>
          <w:rFonts w:ascii="Arial" w:hAnsi="Arial" w:cs="Arial"/>
          <w:sz w:val="40"/>
          <w:szCs w:val="40"/>
        </w:rPr>
        <w:t>Classe</w:t>
      </w:r>
      <w:r w:rsidR="009F61BE" w:rsidRPr="00634C21">
        <w:rPr>
          <w:rFonts w:ascii="Arial" w:hAnsi="Arial" w:cs="Arial"/>
          <w:sz w:val="40"/>
          <w:szCs w:val="40"/>
        </w:rPr>
        <w:t xml:space="preserve"> – FID1</w:t>
      </w:r>
    </w:p>
    <w:p w14:paraId="724B834D" w14:textId="77777777" w:rsidR="007F30AE" w:rsidRPr="00634C21" w:rsidRDefault="007F30AE" w:rsidP="000E7483">
      <w:pPr>
        <w:jc w:val="center"/>
        <w:rPr>
          <w:rFonts w:ascii="Arial" w:hAnsi="Arial" w:cs="Arial"/>
          <w:sz w:val="40"/>
          <w:szCs w:val="40"/>
        </w:rPr>
      </w:pPr>
      <w:r w:rsidRPr="00634C21">
        <w:rPr>
          <w:rFonts w:ascii="Arial" w:hAnsi="Arial" w:cs="Arial"/>
          <w:sz w:val="40"/>
          <w:szCs w:val="40"/>
        </w:rPr>
        <w:t>Lieu</w:t>
      </w:r>
      <w:r w:rsidR="009F61BE" w:rsidRPr="00634C21">
        <w:rPr>
          <w:rFonts w:ascii="Arial" w:hAnsi="Arial" w:cs="Arial"/>
          <w:sz w:val="40"/>
          <w:szCs w:val="40"/>
        </w:rPr>
        <w:t xml:space="preserve"> </w:t>
      </w:r>
      <w:r w:rsidR="00476235" w:rsidRPr="00634C21">
        <w:rPr>
          <w:rFonts w:ascii="Arial" w:hAnsi="Arial" w:cs="Arial"/>
          <w:sz w:val="40"/>
          <w:szCs w:val="40"/>
        </w:rPr>
        <w:t xml:space="preserve">- </w:t>
      </w:r>
      <w:r w:rsidR="009F61BE" w:rsidRPr="00634C21">
        <w:rPr>
          <w:rFonts w:ascii="Arial" w:hAnsi="Arial" w:cs="Arial"/>
          <w:sz w:val="40"/>
          <w:szCs w:val="40"/>
        </w:rPr>
        <w:t>Lausanne</w:t>
      </w:r>
    </w:p>
    <w:p w14:paraId="55F90CF2" w14:textId="3A09D282" w:rsidR="007F30AE" w:rsidRPr="00634C21" w:rsidRDefault="007F30AE" w:rsidP="000E7483">
      <w:pPr>
        <w:jc w:val="center"/>
        <w:rPr>
          <w:rFonts w:ascii="Arial" w:hAnsi="Arial" w:cs="Arial"/>
          <w:sz w:val="40"/>
          <w:szCs w:val="40"/>
        </w:rPr>
      </w:pPr>
      <w:r w:rsidRPr="00634C21">
        <w:rPr>
          <w:rFonts w:ascii="Arial" w:hAnsi="Arial" w:cs="Arial"/>
          <w:sz w:val="40"/>
          <w:szCs w:val="40"/>
        </w:rPr>
        <w:t>Durée</w:t>
      </w:r>
      <w:r w:rsidR="009F61BE" w:rsidRPr="00634C21">
        <w:rPr>
          <w:rFonts w:ascii="Arial" w:hAnsi="Arial" w:cs="Arial"/>
          <w:sz w:val="40"/>
          <w:szCs w:val="40"/>
        </w:rPr>
        <w:t xml:space="preserve"> - </w:t>
      </w:r>
      <w:r w:rsidR="00C02820" w:rsidRPr="00634C21">
        <w:rPr>
          <w:rFonts w:ascii="Arial" w:hAnsi="Arial" w:cs="Arial"/>
          <w:sz w:val="40"/>
          <w:szCs w:val="40"/>
        </w:rPr>
        <w:t>32</w:t>
      </w:r>
      <w:r w:rsidR="009F61BE" w:rsidRPr="00634C21">
        <w:rPr>
          <w:rFonts w:ascii="Arial" w:hAnsi="Arial" w:cs="Arial"/>
          <w:sz w:val="40"/>
          <w:szCs w:val="40"/>
        </w:rPr>
        <w:t xml:space="preserve"> périodes/8 semaines</w:t>
      </w:r>
    </w:p>
    <w:p w14:paraId="4E727B8D" w14:textId="67600003" w:rsidR="007F30AE" w:rsidRPr="00634C21" w:rsidRDefault="007F30AE" w:rsidP="00476235">
      <w:pPr>
        <w:jc w:val="center"/>
        <w:rPr>
          <w:rFonts w:ascii="Arial" w:hAnsi="Arial" w:cs="Arial"/>
          <w:sz w:val="40"/>
          <w:szCs w:val="40"/>
        </w:rPr>
      </w:pPr>
      <w:r w:rsidRPr="00634C21">
        <w:rPr>
          <w:rFonts w:ascii="Arial" w:hAnsi="Arial" w:cs="Arial"/>
          <w:sz w:val="40"/>
          <w:szCs w:val="40"/>
        </w:rPr>
        <w:t>Nom du chef de projet</w:t>
      </w:r>
      <w:r w:rsidR="009F61BE" w:rsidRPr="00634C21">
        <w:rPr>
          <w:rFonts w:ascii="Arial" w:hAnsi="Arial" w:cs="Arial"/>
          <w:sz w:val="40"/>
          <w:szCs w:val="40"/>
        </w:rPr>
        <w:t xml:space="preserve"> </w:t>
      </w:r>
      <w:r w:rsidR="00C02820" w:rsidRPr="00634C21">
        <w:rPr>
          <w:rFonts w:ascii="Arial" w:hAnsi="Arial" w:cs="Arial"/>
          <w:sz w:val="40"/>
          <w:szCs w:val="40"/>
        </w:rPr>
        <w:t>–</w:t>
      </w:r>
      <w:r w:rsidR="009F61BE" w:rsidRPr="00634C21">
        <w:rPr>
          <w:rFonts w:ascii="Arial" w:hAnsi="Arial" w:cs="Arial"/>
          <w:sz w:val="40"/>
          <w:szCs w:val="40"/>
        </w:rPr>
        <w:t xml:space="preserve"> </w:t>
      </w:r>
      <w:r w:rsidR="00C02820" w:rsidRPr="00634C21">
        <w:rPr>
          <w:rStyle w:val="ui-provider"/>
          <w:rFonts w:ascii="Arial" w:hAnsi="Arial" w:cs="Arial"/>
          <w:sz w:val="40"/>
          <w:szCs w:val="40"/>
        </w:rPr>
        <w:t>Patrick Chenaux</w:t>
      </w:r>
    </w:p>
    <w:p w14:paraId="18FAAFAF" w14:textId="77777777" w:rsidR="007F30AE" w:rsidRPr="00634C21" w:rsidRDefault="007F30AE" w:rsidP="001764CE">
      <w:pPr>
        <w:pStyle w:val="Titre"/>
        <w:rPr>
          <w:rFonts w:ascii="Arial" w:hAnsi="Arial" w:cs="Arial"/>
        </w:rPr>
      </w:pPr>
      <w:r w:rsidRPr="00634C21">
        <w:rPr>
          <w:rFonts w:ascii="Arial" w:hAnsi="Arial" w:cs="Arial"/>
        </w:rPr>
        <w:br w:type="page"/>
      </w:r>
      <w:r w:rsidRPr="00634C21">
        <w:rPr>
          <w:rFonts w:ascii="Arial" w:hAnsi="Arial" w:cs="Arial"/>
        </w:rPr>
        <w:lastRenderedPageBreak/>
        <w:t>Table des matières</w:t>
      </w:r>
    </w:p>
    <w:p w14:paraId="644D68B7" w14:textId="614A2279" w:rsidR="001A5C0B"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34C21">
        <w:rPr>
          <w:rFonts w:ascii="Arial" w:hAnsi="Arial" w:cs="Arial"/>
          <w:i/>
          <w:iCs/>
          <w:caps w:val="0"/>
          <w:sz w:val="22"/>
          <w:szCs w:val="22"/>
        </w:rPr>
        <w:fldChar w:fldCharType="begin"/>
      </w:r>
      <w:r w:rsidR="008E53F9" w:rsidRPr="00634C21">
        <w:rPr>
          <w:rFonts w:ascii="Arial" w:hAnsi="Arial" w:cs="Arial"/>
          <w:i/>
          <w:iCs/>
          <w:caps w:val="0"/>
          <w:sz w:val="22"/>
          <w:szCs w:val="22"/>
        </w:rPr>
        <w:instrText xml:space="preserve"> TOC \o "1-3" \h \z \u </w:instrText>
      </w:r>
      <w:r w:rsidRPr="00634C21">
        <w:rPr>
          <w:rFonts w:ascii="Arial" w:hAnsi="Arial" w:cs="Arial"/>
          <w:i/>
          <w:iCs/>
          <w:caps w:val="0"/>
          <w:sz w:val="22"/>
          <w:szCs w:val="22"/>
        </w:rPr>
        <w:fldChar w:fldCharType="separate"/>
      </w:r>
      <w:hyperlink w:anchor="_Toc192511419" w:history="1">
        <w:r w:rsidR="001A5C0B" w:rsidRPr="00D20460">
          <w:rPr>
            <w:rStyle w:val="Lienhypertexte"/>
            <w:rFonts w:ascii="Arial" w:hAnsi="Arial"/>
            <w:noProof/>
          </w:rPr>
          <w:t>1</w:t>
        </w:r>
        <w:r w:rsidR="001A5C0B">
          <w:rPr>
            <w:rFonts w:eastAsiaTheme="minorEastAsia" w:cstheme="minorBidi"/>
            <w:b w:val="0"/>
            <w:bCs w:val="0"/>
            <w:caps w:val="0"/>
            <w:noProof/>
            <w:kern w:val="2"/>
            <w:sz w:val="22"/>
            <w:szCs w:val="22"/>
            <w14:ligatures w14:val="standardContextual"/>
          </w:rPr>
          <w:tab/>
        </w:r>
        <w:r w:rsidR="001A5C0B" w:rsidRPr="00D20460">
          <w:rPr>
            <w:rStyle w:val="Lienhypertexte"/>
            <w:rFonts w:ascii="Arial" w:hAnsi="Arial"/>
            <w:noProof/>
          </w:rPr>
          <w:t>dESCRIPTION DE L’APPLICATION</w:t>
        </w:r>
        <w:r w:rsidR="001A5C0B">
          <w:rPr>
            <w:noProof/>
            <w:webHidden/>
          </w:rPr>
          <w:tab/>
        </w:r>
        <w:r w:rsidR="001A5C0B">
          <w:rPr>
            <w:noProof/>
            <w:webHidden/>
          </w:rPr>
          <w:fldChar w:fldCharType="begin"/>
        </w:r>
        <w:r w:rsidR="001A5C0B">
          <w:rPr>
            <w:noProof/>
            <w:webHidden/>
          </w:rPr>
          <w:instrText xml:space="preserve"> PAGEREF _Toc192511419 \h </w:instrText>
        </w:r>
        <w:r w:rsidR="001A5C0B">
          <w:rPr>
            <w:noProof/>
            <w:webHidden/>
          </w:rPr>
        </w:r>
        <w:r w:rsidR="001A5C0B">
          <w:rPr>
            <w:noProof/>
            <w:webHidden/>
          </w:rPr>
          <w:fldChar w:fldCharType="separate"/>
        </w:r>
        <w:r w:rsidR="001A5C0B">
          <w:rPr>
            <w:noProof/>
            <w:webHidden/>
          </w:rPr>
          <w:t>3</w:t>
        </w:r>
        <w:r w:rsidR="001A5C0B">
          <w:rPr>
            <w:noProof/>
            <w:webHidden/>
          </w:rPr>
          <w:fldChar w:fldCharType="end"/>
        </w:r>
      </w:hyperlink>
    </w:p>
    <w:p w14:paraId="08B72DDE" w14:textId="1AE35C36" w:rsidR="001A5C0B"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1420" w:history="1">
        <w:r w:rsidR="001A5C0B" w:rsidRPr="00D20460">
          <w:rPr>
            <w:rStyle w:val="Lienhypertexte"/>
            <w:noProof/>
          </w:rPr>
          <w:t>1.1</w:t>
        </w:r>
        <w:r w:rsidR="001A5C0B">
          <w:rPr>
            <w:rFonts w:eastAsiaTheme="minorEastAsia" w:cstheme="minorBidi"/>
            <w:smallCaps w:val="0"/>
            <w:noProof/>
            <w:kern w:val="2"/>
            <w:sz w:val="22"/>
            <w:szCs w:val="22"/>
            <w14:ligatures w14:val="standardContextual"/>
          </w:rPr>
          <w:tab/>
        </w:r>
        <w:r w:rsidR="001A5C0B" w:rsidRPr="00D20460">
          <w:rPr>
            <w:rStyle w:val="Lienhypertexte"/>
            <w:noProof/>
          </w:rPr>
          <w:t>Introduction</w:t>
        </w:r>
        <w:r w:rsidR="001A5C0B">
          <w:rPr>
            <w:noProof/>
            <w:webHidden/>
          </w:rPr>
          <w:tab/>
        </w:r>
        <w:r w:rsidR="001A5C0B">
          <w:rPr>
            <w:noProof/>
            <w:webHidden/>
          </w:rPr>
          <w:fldChar w:fldCharType="begin"/>
        </w:r>
        <w:r w:rsidR="001A5C0B">
          <w:rPr>
            <w:noProof/>
            <w:webHidden/>
          </w:rPr>
          <w:instrText xml:space="preserve"> PAGEREF _Toc192511420 \h </w:instrText>
        </w:r>
        <w:r w:rsidR="001A5C0B">
          <w:rPr>
            <w:noProof/>
            <w:webHidden/>
          </w:rPr>
        </w:r>
        <w:r w:rsidR="001A5C0B">
          <w:rPr>
            <w:noProof/>
            <w:webHidden/>
          </w:rPr>
          <w:fldChar w:fldCharType="separate"/>
        </w:r>
        <w:r w:rsidR="001A5C0B">
          <w:rPr>
            <w:noProof/>
            <w:webHidden/>
          </w:rPr>
          <w:t>3</w:t>
        </w:r>
        <w:r w:rsidR="001A5C0B">
          <w:rPr>
            <w:noProof/>
            <w:webHidden/>
          </w:rPr>
          <w:fldChar w:fldCharType="end"/>
        </w:r>
      </w:hyperlink>
    </w:p>
    <w:p w14:paraId="76675B03" w14:textId="30772F58" w:rsidR="001A5C0B"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1421" w:history="1">
        <w:r w:rsidR="001A5C0B" w:rsidRPr="00D20460">
          <w:rPr>
            <w:rStyle w:val="Lienhypertexte"/>
            <w:rFonts w:ascii="Arial" w:hAnsi="Arial"/>
            <w:noProof/>
          </w:rPr>
          <w:t>2</w:t>
        </w:r>
        <w:r w:rsidR="001A5C0B">
          <w:rPr>
            <w:rFonts w:eastAsiaTheme="minorEastAsia" w:cstheme="minorBidi"/>
            <w:b w:val="0"/>
            <w:bCs w:val="0"/>
            <w:caps w:val="0"/>
            <w:noProof/>
            <w:kern w:val="2"/>
            <w:sz w:val="22"/>
            <w:szCs w:val="22"/>
            <w14:ligatures w14:val="standardContextual"/>
          </w:rPr>
          <w:tab/>
        </w:r>
        <w:r w:rsidR="001A5C0B" w:rsidRPr="00D20460">
          <w:rPr>
            <w:rStyle w:val="Lienhypertexte"/>
            <w:rFonts w:ascii="Arial" w:hAnsi="Arial"/>
            <w:noProof/>
          </w:rPr>
          <w:t>Raisonnement</w:t>
        </w:r>
        <w:r w:rsidR="001A5C0B">
          <w:rPr>
            <w:noProof/>
            <w:webHidden/>
          </w:rPr>
          <w:tab/>
        </w:r>
        <w:r w:rsidR="001A5C0B">
          <w:rPr>
            <w:noProof/>
            <w:webHidden/>
          </w:rPr>
          <w:fldChar w:fldCharType="begin"/>
        </w:r>
        <w:r w:rsidR="001A5C0B">
          <w:rPr>
            <w:noProof/>
            <w:webHidden/>
          </w:rPr>
          <w:instrText xml:space="preserve"> PAGEREF _Toc192511421 \h </w:instrText>
        </w:r>
        <w:r w:rsidR="001A5C0B">
          <w:rPr>
            <w:noProof/>
            <w:webHidden/>
          </w:rPr>
        </w:r>
        <w:r w:rsidR="001A5C0B">
          <w:rPr>
            <w:noProof/>
            <w:webHidden/>
          </w:rPr>
          <w:fldChar w:fldCharType="separate"/>
        </w:r>
        <w:r w:rsidR="001A5C0B">
          <w:rPr>
            <w:noProof/>
            <w:webHidden/>
          </w:rPr>
          <w:t>3</w:t>
        </w:r>
        <w:r w:rsidR="001A5C0B">
          <w:rPr>
            <w:noProof/>
            <w:webHidden/>
          </w:rPr>
          <w:fldChar w:fldCharType="end"/>
        </w:r>
      </w:hyperlink>
    </w:p>
    <w:p w14:paraId="761B7939" w14:textId="5BCC0C65" w:rsidR="001A5C0B"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11422" w:history="1">
        <w:r w:rsidR="001A5C0B" w:rsidRPr="00D20460">
          <w:rPr>
            <w:rStyle w:val="Lienhypertexte"/>
            <w:noProof/>
            <w:lang w:val="en-US"/>
          </w:rPr>
          <w:t>2.1</w:t>
        </w:r>
        <w:r w:rsidR="001A5C0B">
          <w:rPr>
            <w:rFonts w:eastAsiaTheme="minorEastAsia" w:cstheme="minorBidi"/>
            <w:smallCaps w:val="0"/>
            <w:noProof/>
            <w:kern w:val="2"/>
            <w:sz w:val="22"/>
            <w:szCs w:val="22"/>
            <w14:ligatures w14:val="standardContextual"/>
          </w:rPr>
          <w:tab/>
        </w:r>
        <w:r w:rsidR="001A5C0B" w:rsidRPr="00D20460">
          <w:rPr>
            <w:rStyle w:val="Lienhypertexte"/>
            <w:noProof/>
            <w:lang w:val="en-US"/>
          </w:rPr>
          <w:t>Classes:</w:t>
        </w:r>
        <w:r w:rsidR="001A5C0B">
          <w:rPr>
            <w:noProof/>
            <w:webHidden/>
          </w:rPr>
          <w:tab/>
        </w:r>
        <w:r w:rsidR="001A5C0B">
          <w:rPr>
            <w:noProof/>
            <w:webHidden/>
          </w:rPr>
          <w:fldChar w:fldCharType="begin"/>
        </w:r>
        <w:r w:rsidR="001A5C0B">
          <w:rPr>
            <w:noProof/>
            <w:webHidden/>
          </w:rPr>
          <w:instrText xml:space="preserve"> PAGEREF _Toc192511422 \h </w:instrText>
        </w:r>
        <w:r w:rsidR="001A5C0B">
          <w:rPr>
            <w:noProof/>
            <w:webHidden/>
          </w:rPr>
        </w:r>
        <w:r w:rsidR="001A5C0B">
          <w:rPr>
            <w:noProof/>
            <w:webHidden/>
          </w:rPr>
          <w:fldChar w:fldCharType="separate"/>
        </w:r>
        <w:r w:rsidR="001A5C0B">
          <w:rPr>
            <w:noProof/>
            <w:webHidden/>
          </w:rPr>
          <w:t>3</w:t>
        </w:r>
        <w:r w:rsidR="001A5C0B">
          <w:rPr>
            <w:noProof/>
            <w:webHidden/>
          </w:rPr>
          <w:fldChar w:fldCharType="end"/>
        </w:r>
      </w:hyperlink>
    </w:p>
    <w:p w14:paraId="170678B8" w14:textId="05559A83" w:rsidR="001A5C0B"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1423" w:history="1">
        <w:r w:rsidR="001A5C0B" w:rsidRPr="00D20460">
          <w:rPr>
            <w:rStyle w:val="Lienhypertexte"/>
            <w:noProof/>
            <w:lang w:val="en-US"/>
          </w:rPr>
          <w:t>3</w:t>
        </w:r>
        <w:r w:rsidR="001A5C0B">
          <w:rPr>
            <w:rFonts w:eastAsiaTheme="minorEastAsia" w:cstheme="minorBidi"/>
            <w:b w:val="0"/>
            <w:bCs w:val="0"/>
            <w:caps w:val="0"/>
            <w:noProof/>
            <w:kern w:val="2"/>
            <w:sz w:val="22"/>
            <w:szCs w:val="22"/>
            <w14:ligatures w14:val="standardContextual"/>
          </w:rPr>
          <w:tab/>
        </w:r>
        <w:r w:rsidR="001A5C0B" w:rsidRPr="00D20460">
          <w:rPr>
            <w:rStyle w:val="Lienhypertexte"/>
            <w:noProof/>
            <w:lang w:val="en-US"/>
          </w:rPr>
          <w:t>PLAYER</w:t>
        </w:r>
        <w:r w:rsidR="001A5C0B">
          <w:rPr>
            <w:noProof/>
            <w:webHidden/>
          </w:rPr>
          <w:tab/>
        </w:r>
        <w:r w:rsidR="001A5C0B">
          <w:rPr>
            <w:noProof/>
            <w:webHidden/>
          </w:rPr>
          <w:fldChar w:fldCharType="begin"/>
        </w:r>
        <w:r w:rsidR="001A5C0B">
          <w:rPr>
            <w:noProof/>
            <w:webHidden/>
          </w:rPr>
          <w:instrText xml:space="preserve"> PAGEREF _Toc192511423 \h </w:instrText>
        </w:r>
        <w:r w:rsidR="001A5C0B">
          <w:rPr>
            <w:noProof/>
            <w:webHidden/>
          </w:rPr>
        </w:r>
        <w:r w:rsidR="001A5C0B">
          <w:rPr>
            <w:noProof/>
            <w:webHidden/>
          </w:rPr>
          <w:fldChar w:fldCharType="separate"/>
        </w:r>
        <w:r w:rsidR="001A5C0B">
          <w:rPr>
            <w:noProof/>
            <w:webHidden/>
          </w:rPr>
          <w:t>3</w:t>
        </w:r>
        <w:r w:rsidR="001A5C0B">
          <w:rPr>
            <w:noProof/>
            <w:webHidden/>
          </w:rPr>
          <w:fldChar w:fldCharType="end"/>
        </w:r>
      </w:hyperlink>
    </w:p>
    <w:p w14:paraId="6E51EBCE" w14:textId="38B5E765" w:rsidR="001A5C0B"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1424" w:history="1">
        <w:r w:rsidR="001A5C0B" w:rsidRPr="00D20460">
          <w:rPr>
            <w:rStyle w:val="Lienhypertexte"/>
            <w:noProof/>
          </w:rPr>
          <w:t>4</w:t>
        </w:r>
        <w:r w:rsidR="001A5C0B">
          <w:rPr>
            <w:rFonts w:eastAsiaTheme="minorEastAsia" w:cstheme="minorBidi"/>
            <w:b w:val="0"/>
            <w:bCs w:val="0"/>
            <w:caps w:val="0"/>
            <w:noProof/>
            <w:kern w:val="2"/>
            <w:sz w:val="22"/>
            <w:szCs w:val="22"/>
            <w14:ligatures w14:val="standardContextual"/>
          </w:rPr>
          <w:tab/>
        </w:r>
        <w:r w:rsidR="001A5C0B" w:rsidRPr="00D20460">
          <w:rPr>
            <w:rStyle w:val="Lienhypertexte"/>
            <w:noProof/>
          </w:rPr>
          <w:t>Ball</w:t>
        </w:r>
        <w:r w:rsidR="001A5C0B">
          <w:rPr>
            <w:noProof/>
            <w:webHidden/>
          </w:rPr>
          <w:tab/>
        </w:r>
        <w:r w:rsidR="001A5C0B">
          <w:rPr>
            <w:noProof/>
            <w:webHidden/>
          </w:rPr>
          <w:fldChar w:fldCharType="begin"/>
        </w:r>
        <w:r w:rsidR="001A5C0B">
          <w:rPr>
            <w:noProof/>
            <w:webHidden/>
          </w:rPr>
          <w:instrText xml:space="preserve"> PAGEREF _Toc192511424 \h </w:instrText>
        </w:r>
        <w:r w:rsidR="001A5C0B">
          <w:rPr>
            <w:noProof/>
            <w:webHidden/>
          </w:rPr>
        </w:r>
        <w:r w:rsidR="001A5C0B">
          <w:rPr>
            <w:noProof/>
            <w:webHidden/>
          </w:rPr>
          <w:fldChar w:fldCharType="separate"/>
        </w:r>
        <w:r w:rsidR="001A5C0B">
          <w:rPr>
            <w:noProof/>
            <w:webHidden/>
          </w:rPr>
          <w:t>4</w:t>
        </w:r>
        <w:r w:rsidR="001A5C0B">
          <w:rPr>
            <w:noProof/>
            <w:webHidden/>
          </w:rPr>
          <w:fldChar w:fldCharType="end"/>
        </w:r>
      </w:hyperlink>
    </w:p>
    <w:p w14:paraId="57D02A2E" w14:textId="3C37A775" w:rsidR="001A5C0B"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11425" w:history="1">
        <w:r w:rsidR="001A5C0B" w:rsidRPr="00D20460">
          <w:rPr>
            <w:rStyle w:val="Lienhypertexte"/>
            <w:noProof/>
          </w:rPr>
          <w:t>5</w:t>
        </w:r>
        <w:r w:rsidR="001A5C0B">
          <w:rPr>
            <w:rFonts w:eastAsiaTheme="minorEastAsia" w:cstheme="minorBidi"/>
            <w:b w:val="0"/>
            <w:bCs w:val="0"/>
            <w:caps w:val="0"/>
            <w:noProof/>
            <w:kern w:val="2"/>
            <w:sz w:val="22"/>
            <w:szCs w:val="22"/>
            <w14:ligatures w14:val="standardContextual"/>
          </w:rPr>
          <w:tab/>
        </w:r>
        <w:r w:rsidR="001A5C0B" w:rsidRPr="00D20460">
          <w:rPr>
            <w:rStyle w:val="Lienhypertexte"/>
            <w:noProof/>
          </w:rPr>
          <w:t>Tower</w:t>
        </w:r>
        <w:r w:rsidR="001A5C0B">
          <w:rPr>
            <w:noProof/>
            <w:webHidden/>
          </w:rPr>
          <w:tab/>
        </w:r>
        <w:r w:rsidR="001A5C0B">
          <w:rPr>
            <w:noProof/>
            <w:webHidden/>
          </w:rPr>
          <w:fldChar w:fldCharType="begin"/>
        </w:r>
        <w:r w:rsidR="001A5C0B">
          <w:rPr>
            <w:noProof/>
            <w:webHidden/>
          </w:rPr>
          <w:instrText xml:space="preserve"> PAGEREF _Toc192511425 \h </w:instrText>
        </w:r>
        <w:r w:rsidR="001A5C0B">
          <w:rPr>
            <w:noProof/>
            <w:webHidden/>
          </w:rPr>
        </w:r>
        <w:r w:rsidR="001A5C0B">
          <w:rPr>
            <w:noProof/>
            <w:webHidden/>
          </w:rPr>
          <w:fldChar w:fldCharType="separate"/>
        </w:r>
        <w:r w:rsidR="001A5C0B">
          <w:rPr>
            <w:noProof/>
            <w:webHidden/>
          </w:rPr>
          <w:t>5</w:t>
        </w:r>
        <w:r w:rsidR="001A5C0B">
          <w:rPr>
            <w:noProof/>
            <w:webHidden/>
          </w:rPr>
          <w:fldChar w:fldCharType="end"/>
        </w:r>
      </w:hyperlink>
    </w:p>
    <w:p w14:paraId="1752B1B8" w14:textId="67EF19B9" w:rsidR="00742484" w:rsidRPr="00634C21" w:rsidRDefault="00A65F0B">
      <w:pPr>
        <w:rPr>
          <w:rFonts w:ascii="Arial" w:hAnsi="Arial" w:cs="Arial"/>
        </w:rPr>
      </w:pPr>
      <w:r w:rsidRPr="00634C21">
        <w:rPr>
          <w:rFonts w:ascii="Arial" w:hAnsi="Arial" w:cs="Arial"/>
          <w:i/>
          <w:iCs/>
          <w:caps/>
          <w:sz w:val="22"/>
          <w:szCs w:val="22"/>
        </w:rPr>
        <w:fldChar w:fldCharType="end"/>
      </w:r>
      <w:r w:rsidR="00742484" w:rsidRPr="00634C21">
        <w:rPr>
          <w:rFonts w:ascii="Arial" w:hAnsi="Arial" w:cs="Arial"/>
        </w:rPr>
        <w:br w:type="page"/>
      </w:r>
    </w:p>
    <w:p w14:paraId="5A78A60D" w14:textId="7DA76009" w:rsidR="008E53F9" w:rsidRPr="00634C21" w:rsidRDefault="00476235" w:rsidP="00312F35">
      <w:pPr>
        <w:pStyle w:val="Titre1"/>
        <w:rPr>
          <w:rFonts w:ascii="Arial" w:hAnsi="Arial"/>
        </w:rPr>
      </w:pPr>
      <w:bookmarkStart w:id="0" w:name="_Toc192511419"/>
      <w:r w:rsidRPr="00634C21">
        <w:rPr>
          <w:rFonts w:ascii="Arial" w:hAnsi="Arial"/>
        </w:rPr>
        <w:lastRenderedPageBreak/>
        <w:t>dESCRIPTION DE L’APPLICATION</w:t>
      </w:r>
      <w:bookmarkEnd w:id="0"/>
      <w:r w:rsidRPr="00634C21">
        <w:rPr>
          <w:rFonts w:ascii="Arial" w:hAnsi="Arial"/>
        </w:rPr>
        <w:t xml:space="preserve"> </w:t>
      </w:r>
    </w:p>
    <w:p w14:paraId="3DFF8C9F" w14:textId="65BA494E" w:rsidR="009E1A36" w:rsidRPr="00634C21" w:rsidRDefault="009E1A36" w:rsidP="00634C21">
      <w:pPr>
        <w:pStyle w:val="Titre2"/>
      </w:pPr>
      <w:bookmarkStart w:id="1" w:name="_Toc192511420"/>
      <w:r w:rsidRPr="00634C21">
        <w:t>Introduction</w:t>
      </w:r>
      <w:bookmarkEnd w:id="1"/>
    </w:p>
    <w:p w14:paraId="6179CB7A"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Le projet consiste à développer un jeu comportant deux personnages, deux bâtiments, un système de score, des points de vie et une balle que les deux joueurs peuvent lancer.</w:t>
      </w:r>
    </w:p>
    <w:p w14:paraId="187FDEFD"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Si la balle touche le bâtiment de l'adversaire, ce dernier perd un carré, réduisant ainsi sa forme rectangulaire.</w:t>
      </w:r>
    </w:p>
    <w:p w14:paraId="7C9A5750"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Lorsqu'un joueur est touché par la balle, il perd un point de vie, tandis que le joueur ayant effectué le tir gagne un point de vie. Les joueurs ont la possibilité de régler l'angle et la puissance de leur tir.</w:t>
      </w:r>
    </w:p>
    <w:p w14:paraId="48149C3C"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Le jeu se termine lorsqu'un bâtiment est complètement détruit ou lorsqu'un joueur n'a plus de points de vie.</w:t>
      </w:r>
    </w:p>
    <w:p w14:paraId="59BA9385"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L'écran du jeu aura une résolution de 150x40.</w:t>
      </w:r>
    </w:p>
    <w:p w14:paraId="65BA3A78"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Le jeu est programmé en C# sur Visual Studio 2022, avec la version .NET 4.7.2.</w:t>
      </w:r>
    </w:p>
    <w:p w14:paraId="5841CBCF" w14:textId="77777777" w:rsidR="00634C21" w:rsidRPr="00634C21" w:rsidRDefault="00634C21" w:rsidP="00634C21">
      <w:pPr>
        <w:pStyle w:val="NormalWeb"/>
        <w:ind w:left="360"/>
        <w:rPr>
          <w:rFonts w:ascii="Arial" w:hAnsi="Arial" w:cs="Arial"/>
          <w:sz w:val="18"/>
          <w:szCs w:val="18"/>
          <w:lang w:val="fr-CH"/>
        </w:rPr>
      </w:pPr>
    </w:p>
    <w:p w14:paraId="7D0848CA" w14:textId="77777777" w:rsidR="00E87E2C" w:rsidRPr="00634C21" w:rsidRDefault="00E87E2C" w:rsidP="00E87E2C">
      <w:pPr>
        <w:pStyle w:val="Retraitcorpsdetexte"/>
        <w:rPr>
          <w:rFonts w:ascii="Arial" w:hAnsi="Arial" w:cs="Arial"/>
        </w:rPr>
      </w:pPr>
      <w:r w:rsidRPr="00634C21">
        <w:rPr>
          <w:rFonts w:ascii="Arial" w:hAnsi="Arial" w:cs="Arial"/>
        </w:rPr>
        <w:t xml:space="preserve">               </w:t>
      </w:r>
      <w:r w:rsidRPr="00634C21">
        <w:rPr>
          <w:rFonts w:ascii="Arial" w:hAnsi="Arial" w:cs="Arial"/>
          <w:color w:val="FF0000"/>
        </w:rPr>
        <w:t>*</w:t>
      </w:r>
      <w:r w:rsidRPr="00634C21">
        <w:rPr>
          <w:rFonts w:ascii="Arial" w:hAnsi="Arial" w:cs="Arial"/>
        </w:rPr>
        <w:t>****                              *****</w:t>
      </w:r>
    </w:p>
    <w:p w14:paraId="41DD7AC6"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68BBCE7A"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07ED0247"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2A7D1D1C"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1CD2814F"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52B767C6"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6114F9FC" w14:textId="62952A07" w:rsidR="00E87E2C" w:rsidRPr="00634C21" w:rsidRDefault="00E87E2C" w:rsidP="00E87E2C">
      <w:pPr>
        <w:pStyle w:val="Retraitcorpsdetexte"/>
        <w:rPr>
          <w:rFonts w:ascii="Arial" w:hAnsi="Arial" w:cs="Arial"/>
        </w:rPr>
      </w:pPr>
      <w:r w:rsidRPr="00634C21">
        <w:rPr>
          <w:rFonts w:ascii="Arial" w:hAnsi="Arial" w:cs="Arial"/>
        </w:rPr>
        <w:t xml:space="preserve">     O </w:t>
      </w:r>
      <w:r w:rsidR="00634C21" w:rsidRPr="00634C21">
        <w:rPr>
          <w:rFonts w:ascii="Arial" w:hAnsi="Arial" w:cs="Arial"/>
        </w:rPr>
        <w:t xml:space="preserve"> </w:t>
      </w:r>
      <w:r w:rsidRPr="00634C21">
        <w:rPr>
          <w:rFonts w:ascii="Arial" w:hAnsi="Arial" w:cs="Arial"/>
        </w:rPr>
        <w:t xml:space="preserve">     *****                          </w:t>
      </w:r>
      <w:r w:rsidR="00634C21" w:rsidRPr="00634C21">
        <w:rPr>
          <w:rFonts w:ascii="Arial" w:hAnsi="Arial" w:cs="Arial"/>
        </w:rPr>
        <w:t xml:space="preserve">  </w:t>
      </w:r>
      <w:r w:rsidRPr="00634C21">
        <w:rPr>
          <w:rFonts w:ascii="Arial" w:hAnsi="Arial" w:cs="Arial"/>
        </w:rPr>
        <w:t xml:space="preserve">  *****  </w:t>
      </w:r>
      <w:r w:rsidR="00634C21" w:rsidRPr="00634C21">
        <w:rPr>
          <w:rFonts w:ascii="Arial" w:hAnsi="Arial" w:cs="Arial"/>
        </w:rPr>
        <w:t xml:space="preserve">  </w:t>
      </w:r>
      <w:r w:rsidRPr="00634C21">
        <w:rPr>
          <w:rFonts w:ascii="Arial" w:hAnsi="Arial" w:cs="Arial"/>
        </w:rPr>
        <w:t xml:space="preserve"> O</w:t>
      </w:r>
    </w:p>
    <w:p w14:paraId="7CC71754" w14:textId="77777777" w:rsidR="00E87E2C" w:rsidRPr="00634C21" w:rsidRDefault="00E87E2C" w:rsidP="00E87E2C">
      <w:pPr>
        <w:pStyle w:val="Retraitcorpsdetexte"/>
        <w:rPr>
          <w:rFonts w:ascii="Arial" w:hAnsi="Arial" w:cs="Arial"/>
        </w:rPr>
      </w:pPr>
      <w:r w:rsidRPr="00634C21">
        <w:rPr>
          <w:rFonts w:ascii="Arial" w:hAnsi="Arial" w:cs="Arial"/>
        </w:rPr>
        <w:t xml:space="preserve">     /|\       *****                              *****     /|\</w:t>
      </w:r>
    </w:p>
    <w:p w14:paraId="7CD6E919" w14:textId="77777777" w:rsidR="00E87E2C" w:rsidRPr="00634C21" w:rsidRDefault="00E87E2C" w:rsidP="00E87E2C">
      <w:pPr>
        <w:pStyle w:val="Retraitcorpsdetexte"/>
        <w:rPr>
          <w:rFonts w:ascii="Arial" w:hAnsi="Arial" w:cs="Arial"/>
        </w:rPr>
      </w:pPr>
      <w:r w:rsidRPr="00634C21">
        <w:rPr>
          <w:rFonts w:ascii="Arial" w:hAnsi="Arial" w:cs="Arial"/>
        </w:rPr>
        <w:t xml:space="preserve">     / \       *****                              *****     / \</w:t>
      </w:r>
    </w:p>
    <w:p w14:paraId="744FA052" w14:textId="0098DB20" w:rsidR="00E87E2C" w:rsidRPr="00634C21" w:rsidRDefault="00E87E2C" w:rsidP="00E87E2C">
      <w:pPr>
        <w:pStyle w:val="Retraitcorpsdetexte"/>
        <w:ind w:left="0"/>
        <w:rPr>
          <w:rFonts w:ascii="Arial" w:hAnsi="Arial" w:cs="Arial"/>
        </w:rPr>
      </w:pPr>
      <w:r w:rsidRPr="00634C21">
        <w:rPr>
          <w:rFonts w:ascii="Arial" w:hAnsi="Arial" w:cs="Arial"/>
        </w:rPr>
        <w:t>-----------------------------------------------------------------</w:t>
      </w:r>
      <w:r w:rsidR="00634C21" w:rsidRPr="00634C21">
        <w:rPr>
          <w:rFonts w:ascii="Arial" w:hAnsi="Arial" w:cs="Arial"/>
        </w:rPr>
        <w:t>-----------------------------------------------------------------</w:t>
      </w:r>
    </w:p>
    <w:p w14:paraId="68F73BBB" w14:textId="77777777" w:rsidR="00634C21" w:rsidRPr="00634C21" w:rsidRDefault="00634C21" w:rsidP="00634C21">
      <w:pPr>
        <w:pStyle w:val="Titre1"/>
        <w:rPr>
          <w:rFonts w:ascii="Arial" w:hAnsi="Arial"/>
        </w:rPr>
      </w:pPr>
      <w:bookmarkStart w:id="2" w:name="_Toc192511421"/>
      <w:r w:rsidRPr="00634C21">
        <w:rPr>
          <w:rFonts w:ascii="Arial" w:hAnsi="Arial"/>
        </w:rPr>
        <w:t>Raisonnement</w:t>
      </w:r>
      <w:bookmarkEnd w:id="2"/>
    </w:p>
    <w:p w14:paraId="739CD1D0" w14:textId="444D6EB5" w:rsidR="00634C21" w:rsidRPr="00634C21" w:rsidRDefault="00634C21" w:rsidP="00634C21">
      <w:pPr>
        <w:pStyle w:val="Corpsdetexte"/>
        <w:rPr>
          <w:rFonts w:ascii="Arial" w:hAnsi="Arial" w:cs="Arial"/>
        </w:rPr>
      </w:pPr>
      <w:r w:rsidRPr="00634C21">
        <w:rPr>
          <w:rFonts w:ascii="Arial" w:hAnsi="Arial" w:cs="Arial"/>
        </w:rPr>
        <w:t xml:space="preserve">L’idée est de représenter chaque objet du jeu avec une classe. </w:t>
      </w:r>
    </w:p>
    <w:p w14:paraId="1F30A077" w14:textId="55AB38A0" w:rsidR="00634C21" w:rsidRPr="00634C21" w:rsidRDefault="00634C21" w:rsidP="00634C21">
      <w:pPr>
        <w:pStyle w:val="Titre2"/>
        <w:rPr>
          <w:lang w:val="en-US"/>
        </w:rPr>
      </w:pPr>
      <w:bookmarkStart w:id="3" w:name="_Toc192511422"/>
      <w:r w:rsidRPr="00634C21">
        <w:rPr>
          <w:lang w:val="en-US"/>
        </w:rPr>
        <w:t>Classes:</w:t>
      </w:r>
      <w:bookmarkEnd w:id="3"/>
      <w:r w:rsidRPr="00634C21">
        <w:rPr>
          <w:lang w:val="en-US"/>
        </w:rPr>
        <w:t xml:space="preserve"> </w:t>
      </w:r>
    </w:p>
    <w:p w14:paraId="01D30843" w14:textId="3D3B18BB"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 xml:space="preserve">Player </w:t>
      </w:r>
    </w:p>
    <w:p w14:paraId="17F0ADD6" w14:textId="77777777"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Ball</w:t>
      </w:r>
    </w:p>
    <w:p w14:paraId="0749A6C4" w14:textId="77777777"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 xml:space="preserve">Tower </w:t>
      </w:r>
    </w:p>
    <w:p w14:paraId="2F8F6447" w14:textId="77777777"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 xml:space="preserve">Game </w:t>
      </w:r>
    </w:p>
    <w:p w14:paraId="3E507AD6" w14:textId="2B06BEAD" w:rsidR="009E1A36" w:rsidRDefault="00634C21" w:rsidP="00634C21">
      <w:pPr>
        <w:pStyle w:val="Retraitcorpsdetexte"/>
        <w:numPr>
          <w:ilvl w:val="0"/>
          <w:numId w:val="70"/>
        </w:numPr>
        <w:rPr>
          <w:rFonts w:ascii="Arial" w:hAnsi="Arial" w:cs="Arial"/>
          <w:lang w:val="en-US"/>
        </w:rPr>
      </w:pPr>
      <w:r w:rsidRPr="00634C21">
        <w:rPr>
          <w:rFonts w:ascii="Arial" w:hAnsi="Arial" w:cs="Arial"/>
          <w:lang w:val="en-US"/>
        </w:rPr>
        <w:t>Program</w:t>
      </w:r>
    </w:p>
    <w:p w14:paraId="1E012F32" w14:textId="0A1C445D" w:rsidR="000D3FA8" w:rsidRPr="000D3FA8" w:rsidRDefault="000D3FA8" w:rsidP="000D3FA8">
      <w:pPr>
        <w:pStyle w:val="Titre1"/>
        <w:rPr>
          <w:lang w:val="en-US"/>
        </w:rPr>
      </w:pPr>
      <w:bookmarkStart w:id="4" w:name="_Toc192511423"/>
      <w:r>
        <w:rPr>
          <w:lang w:val="en-US"/>
        </w:rPr>
        <w:t>PLAYER</w:t>
      </w:r>
      <w:bookmarkEnd w:id="4"/>
    </w:p>
    <w:p w14:paraId="5594AC22" w14:textId="6BBAAD91" w:rsidR="000D3FA8" w:rsidRPr="001C7ADD" w:rsidRDefault="000D3FA8" w:rsidP="000D3FA8">
      <w:pPr>
        <w:autoSpaceDE w:val="0"/>
        <w:autoSpaceDN w:val="0"/>
        <w:adjustRightInd w:val="0"/>
        <w:rPr>
          <w:rFonts w:ascii="Arial" w:hAnsi="Arial" w:cs="Arial"/>
          <w:b/>
          <w:bCs/>
        </w:rPr>
      </w:pPr>
      <w:r w:rsidRPr="001C7ADD">
        <w:rPr>
          <w:rFonts w:ascii="Arial" w:hAnsi="Arial" w:cs="Arial"/>
          <w:b/>
          <w:bCs/>
        </w:rPr>
        <w:t>3.1 Concept</w:t>
      </w:r>
    </w:p>
    <w:p w14:paraId="439C868B" w14:textId="77777777" w:rsidR="000D3FA8" w:rsidRPr="00845C55" w:rsidRDefault="000D3FA8" w:rsidP="000D3FA8">
      <w:pPr>
        <w:autoSpaceDE w:val="0"/>
        <w:autoSpaceDN w:val="0"/>
        <w:adjustRightInd w:val="0"/>
        <w:rPr>
          <w:rFonts w:ascii="Arial" w:hAnsi="Arial" w:cs="Arial"/>
          <w:sz w:val="16"/>
          <w:szCs w:val="16"/>
        </w:rPr>
      </w:pPr>
      <w:r w:rsidRPr="00845C55">
        <w:rPr>
          <w:rFonts w:ascii="Arial" w:hAnsi="Arial" w:cs="Arial"/>
          <w:sz w:val="16"/>
          <w:szCs w:val="16"/>
        </w:rPr>
        <w:t>La classe Player a été conçue pour représenter les joueurs individuels du jeu. Chaque joueur a une position, une couleur et une représentation visuelle spécifiques sur l'écran. L'objectif de la classe Player est d'encapsuler les propriétés et les comportements du joueur liés au jeu, tels que sa position sur l'écran, la façon dont il s'affiche et la façon dont il interagit avec d'autres éléments comme la balle et la tour.</w:t>
      </w:r>
    </w:p>
    <w:p w14:paraId="144E4E9C" w14:textId="77777777" w:rsidR="000D3FA8" w:rsidRPr="001C7ADD" w:rsidRDefault="000D3FA8" w:rsidP="000D3FA8">
      <w:pPr>
        <w:autoSpaceDE w:val="0"/>
        <w:autoSpaceDN w:val="0"/>
        <w:adjustRightInd w:val="0"/>
        <w:rPr>
          <w:rFonts w:ascii="Arial" w:hAnsi="Arial" w:cs="Arial"/>
        </w:rPr>
      </w:pPr>
    </w:p>
    <w:p w14:paraId="13F4ACD1" w14:textId="0130C8D3" w:rsidR="000D3FA8" w:rsidRPr="001C7ADD" w:rsidRDefault="000D3FA8" w:rsidP="000D3FA8">
      <w:pPr>
        <w:autoSpaceDE w:val="0"/>
        <w:autoSpaceDN w:val="0"/>
        <w:adjustRightInd w:val="0"/>
        <w:rPr>
          <w:rFonts w:ascii="Arial" w:hAnsi="Arial" w:cs="Arial"/>
          <w:b/>
          <w:bCs/>
        </w:rPr>
      </w:pPr>
      <w:r w:rsidRPr="001C7ADD">
        <w:rPr>
          <w:rFonts w:ascii="Arial" w:hAnsi="Arial" w:cs="Arial"/>
          <w:b/>
          <w:bCs/>
        </w:rPr>
        <w:t>3.2 Implémentation</w:t>
      </w:r>
    </w:p>
    <w:p w14:paraId="2C967C75" w14:textId="77777777" w:rsidR="000D3FA8" w:rsidRPr="00845C55" w:rsidRDefault="000D3FA8" w:rsidP="000D3FA8">
      <w:pPr>
        <w:autoSpaceDE w:val="0"/>
        <w:autoSpaceDN w:val="0"/>
        <w:adjustRightInd w:val="0"/>
        <w:rPr>
          <w:rFonts w:ascii="Arial" w:hAnsi="Arial" w:cs="Arial"/>
          <w:sz w:val="16"/>
          <w:szCs w:val="16"/>
        </w:rPr>
      </w:pPr>
      <w:r w:rsidRPr="00845C55">
        <w:rPr>
          <w:rFonts w:ascii="Arial" w:hAnsi="Arial" w:cs="Arial"/>
          <w:sz w:val="16"/>
          <w:szCs w:val="16"/>
        </w:rPr>
        <w:t>Pour commencer, je savais que chaque joueur avait besoin de plusieurs propriétés :</w:t>
      </w:r>
    </w:p>
    <w:p w14:paraId="243166A1" w14:textId="77777777" w:rsidR="000D3FA8" w:rsidRPr="001C7ADD" w:rsidRDefault="000D3FA8" w:rsidP="000D3FA8">
      <w:pPr>
        <w:autoSpaceDE w:val="0"/>
        <w:autoSpaceDN w:val="0"/>
        <w:adjustRightInd w:val="0"/>
        <w:rPr>
          <w:rFonts w:ascii="Arial" w:hAnsi="Arial" w:cs="Arial"/>
        </w:rPr>
      </w:pPr>
    </w:p>
    <w:p w14:paraId="163AE4F7" w14:textId="2C3D94B3" w:rsidR="000D3FA8" w:rsidRPr="00845C55" w:rsidRDefault="00845C55" w:rsidP="000D3FA8">
      <w:pPr>
        <w:autoSpaceDE w:val="0"/>
        <w:autoSpaceDN w:val="0"/>
        <w:adjustRightInd w:val="0"/>
        <w:rPr>
          <w:rFonts w:ascii="Arial" w:hAnsi="Arial" w:cs="Arial"/>
          <w:sz w:val="16"/>
          <w:szCs w:val="16"/>
        </w:rPr>
      </w:pPr>
      <w:r>
        <w:rPr>
          <w:rFonts w:ascii="Cascadia Mono" w:hAnsi="Cascadia Mono" w:cs="Cascadia Mono"/>
          <w:color w:val="0000FF"/>
          <w:sz w:val="19"/>
          <w:szCs w:val="19"/>
          <w:highlight w:val="white"/>
        </w:rPr>
        <w:t>_</w:t>
      </w:r>
      <w:proofErr w:type="spellStart"/>
      <w:proofErr w:type="gramStart"/>
      <w:r>
        <w:rPr>
          <w:rFonts w:ascii="Cascadia Mono" w:hAnsi="Cascadia Mono" w:cs="Cascadia Mono"/>
          <w:color w:val="0000FF"/>
          <w:sz w:val="19"/>
          <w:szCs w:val="19"/>
          <w:highlight w:val="white"/>
        </w:rPr>
        <w:t>playerposition</w:t>
      </w:r>
      <w:proofErr w:type="spellEnd"/>
      <w:r w:rsidR="000D3FA8" w:rsidRPr="00845C55">
        <w:rPr>
          <w:rFonts w:ascii="Arial" w:hAnsi="Arial" w:cs="Arial"/>
          <w:sz w:val="16"/>
          <w:szCs w:val="16"/>
        </w:rPr>
        <w:t>:</w:t>
      </w:r>
      <w:proofErr w:type="gramEnd"/>
      <w:r w:rsidR="000D3FA8" w:rsidRPr="00845C55">
        <w:rPr>
          <w:rFonts w:ascii="Arial" w:hAnsi="Arial" w:cs="Arial"/>
          <w:sz w:val="16"/>
          <w:szCs w:val="16"/>
        </w:rPr>
        <w:t xml:space="preserve"> la position du joueur sur l'écran devait être suivie afin que le joueur puisse être dessiné correctement pendant la boucle de jeu. La position serait représentée à l'aide d'une structure Vector2, qui contient à la fois les coordonnées X et Y.</w:t>
      </w:r>
    </w:p>
    <w:p w14:paraId="6C6E8D3A" w14:textId="77777777" w:rsidR="000D3FA8" w:rsidRPr="001C7ADD" w:rsidRDefault="000D3FA8" w:rsidP="000D3FA8">
      <w:pPr>
        <w:autoSpaceDE w:val="0"/>
        <w:autoSpaceDN w:val="0"/>
        <w:adjustRightInd w:val="0"/>
        <w:rPr>
          <w:rFonts w:ascii="Arial" w:hAnsi="Arial" w:cs="Arial"/>
        </w:rPr>
      </w:pPr>
    </w:p>
    <w:p w14:paraId="682CDE6F" w14:textId="7D4F8F6E" w:rsidR="000D3FA8" w:rsidRPr="00845C55" w:rsidRDefault="00845C55" w:rsidP="000D3FA8">
      <w:pPr>
        <w:autoSpaceDE w:val="0"/>
        <w:autoSpaceDN w:val="0"/>
        <w:adjustRightInd w:val="0"/>
        <w:rPr>
          <w:rFonts w:ascii="Arial" w:hAnsi="Arial" w:cs="Arial"/>
          <w:sz w:val="16"/>
          <w:szCs w:val="16"/>
        </w:rPr>
      </w:pPr>
      <w:proofErr w:type="spellStart"/>
      <w:proofErr w:type="gramStart"/>
      <w:r>
        <w:rPr>
          <w:rFonts w:ascii="Cascadia Mono" w:hAnsi="Cascadia Mono" w:cs="Cascadia Mono"/>
          <w:color w:val="0000FF"/>
          <w:sz w:val="19"/>
          <w:szCs w:val="19"/>
          <w:highlight w:val="white"/>
        </w:rPr>
        <w:t>PlayerColor</w:t>
      </w:r>
      <w:proofErr w:type="spellEnd"/>
      <w:r w:rsidR="000D3FA8" w:rsidRPr="00845C55">
        <w:rPr>
          <w:rFonts w:ascii="Arial" w:hAnsi="Arial" w:cs="Arial"/>
          <w:sz w:val="16"/>
          <w:szCs w:val="16"/>
        </w:rPr>
        <w:t>:</w:t>
      </w:r>
      <w:proofErr w:type="gramEnd"/>
      <w:r w:rsidR="000D3FA8" w:rsidRPr="00845C55">
        <w:rPr>
          <w:rFonts w:ascii="Arial" w:hAnsi="Arial" w:cs="Arial"/>
          <w:sz w:val="16"/>
          <w:szCs w:val="16"/>
        </w:rPr>
        <w:t xml:space="preserve"> chaque joueur aurait une couleur spécifique pour les distinguer visuellement sur l'écran. C'est là que j'ai utilisé l'énumération </w:t>
      </w:r>
      <w:proofErr w:type="spellStart"/>
      <w:r w:rsidR="000D3FA8" w:rsidRPr="00845C55">
        <w:rPr>
          <w:rFonts w:ascii="Arial" w:hAnsi="Arial" w:cs="Arial"/>
          <w:sz w:val="16"/>
          <w:szCs w:val="16"/>
        </w:rPr>
        <w:t>ConsoleColor</w:t>
      </w:r>
      <w:proofErr w:type="spellEnd"/>
      <w:r w:rsidR="000D3FA8" w:rsidRPr="00845C55">
        <w:rPr>
          <w:rFonts w:ascii="Arial" w:hAnsi="Arial" w:cs="Arial"/>
          <w:sz w:val="16"/>
          <w:szCs w:val="16"/>
        </w:rPr>
        <w:t xml:space="preserve"> pour définir une couleur pour chaque joueur.</w:t>
      </w:r>
    </w:p>
    <w:p w14:paraId="1C5E259D" w14:textId="77777777" w:rsidR="000D3FA8" w:rsidRPr="001C7ADD" w:rsidRDefault="000D3FA8" w:rsidP="000D3FA8">
      <w:pPr>
        <w:autoSpaceDE w:val="0"/>
        <w:autoSpaceDN w:val="0"/>
        <w:adjustRightInd w:val="0"/>
        <w:rPr>
          <w:rFonts w:ascii="Arial" w:hAnsi="Arial" w:cs="Arial"/>
        </w:rPr>
      </w:pPr>
    </w:p>
    <w:p w14:paraId="62D5B0FB" w14:textId="6A050A1C" w:rsidR="000D3FA8" w:rsidRPr="00845C55" w:rsidRDefault="00845C55" w:rsidP="000D3FA8">
      <w:pPr>
        <w:autoSpaceDE w:val="0"/>
        <w:autoSpaceDN w:val="0"/>
        <w:adjustRightInd w:val="0"/>
        <w:rPr>
          <w:rFonts w:ascii="Arial" w:hAnsi="Arial" w:cs="Arial"/>
          <w:sz w:val="16"/>
          <w:szCs w:val="16"/>
        </w:rPr>
      </w:pP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Person</w:t>
      </w:r>
      <w:r w:rsidR="000D3FA8" w:rsidRPr="00845C55">
        <w:rPr>
          <w:rFonts w:ascii="Arial" w:hAnsi="Arial" w:cs="Arial"/>
          <w:sz w:val="16"/>
          <w:szCs w:val="16"/>
        </w:rPr>
        <w:t>: je devais définir à quoi ressemblerait chaque joueur sur l'écran. Comme le jeu utilise la console, j'ai décidé de représenter le joueur avec un simple « bonhomme allumette » dessiné à l'aide de caractères ASCII.</w:t>
      </w:r>
    </w:p>
    <w:p w14:paraId="3AF368D2" w14:textId="77777777" w:rsidR="000D3FA8" w:rsidRPr="001C7ADD" w:rsidRDefault="000D3FA8" w:rsidP="000D3FA8">
      <w:pPr>
        <w:autoSpaceDE w:val="0"/>
        <w:autoSpaceDN w:val="0"/>
        <w:adjustRightInd w:val="0"/>
        <w:rPr>
          <w:rFonts w:ascii="Arial" w:hAnsi="Arial" w:cs="Arial"/>
        </w:rPr>
      </w:pPr>
    </w:p>
    <w:p w14:paraId="27091FC0" w14:textId="56F10760" w:rsidR="000D3FA8" w:rsidRPr="00845C55" w:rsidRDefault="00845C55" w:rsidP="000D3FA8">
      <w:pPr>
        <w:autoSpaceDE w:val="0"/>
        <w:autoSpaceDN w:val="0"/>
        <w:adjustRightInd w:val="0"/>
        <w:rPr>
          <w:rFonts w:ascii="Arial" w:hAnsi="Arial" w:cs="Arial"/>
          <w:sz w:val="16"/>
          <w:szCs w:val="16"/>
        </w:rPr>
      </w:pPr>
      <w:r>
        <w:rPr>
          <w:rFonts w:ascii="Cascadia Mono" w:hAnsi="Cascadia Mono" w:cs="Cascadia Mono"/>
          <w:color w:val="000000"/>
          <w:sz w:val="19"/>
          <w:szCs w:val="19"/>
          <w:highlight w:val="white"/>
        </w:rPr>
        <w:t>Display (</w:t>
      </w:r>
      <w:proofErr w:type="gramStart"/>
      <w:r>
        <w:rPr>
          <w:rFonts w:ascii="Cascadia Mono" w:hAnsi="Cascadia Mono" w:cs="Cascadia Mono"/>
          <w:color w:val="000000"/>
          <w:sz w:val="19"/>
          <w:szCs w:val="19"/>
          <w:highlight w:val="white"/>
        </w:rPr>
        <w:t>)</w:t>
      </w:r>
      <w:r w:rsidR="000D3FA8" w:rsidRPr="00845C55">
        <w:rPr>
          <w:rFonts w:ascii="Arial" w:hAnsi="Arial" w:cs="Arial"/>
          <w:sz w:val="16"/>
          <w:szCs w:val="16"/>
        </w:rPr>
        <w:t>:</w:t>
      </w:r>
      <w:proofErr w:type="gramEnd"/>
      <w:r w:rsidR="000D3FA8" w:rsidRPr="00845C55">
        <w:rPr>
          <w:rFonts w:ascii="Arial" w:hAnsi="Arial" w:cs="Arial"/>
          <w:sz w:val="16"/>
          <w:szCs w:val="16"/>
        </w:rPr>
        <w:t xml:space="preserve"> j'ai implémenté une méthode appelée Display pour gérer le dessin du joueur à l'écran. Cette méthode utilise la position actuelle du joueur pour définir la position du curseur et afficher la forme du joueur. Elle garantit également que le joueur est dessiné en utilisant la couleur spécifiée pour la différenciation.</w:t>
      </w:r>
    </w:p>
    <w:p w14:paraId="585751C4" w14:textId="77777777" w:rsidR="003406EA" w:rsidRPr="00845C55" w:rsidRDefault="003406EA" w:rsidP="000D3FA8">
      <w:pPr>
        <w:autoSpaceDE w:val="0"/>
        <w:autoSpaceDN w:val="0"/>
        <w:adjustRightInd w:val="0"/>
        <w:rPr>
          <w:rFonts w:ascii="Arial" w:hAnsi="Arial" w:cs="Arial"/>
          <w:sz w:val="16"/>
          <w:szCs w:val="16"/>
        </w:rPr>
      </w:pPr>
    </w:p>
    <w:p w14:paraId="26B82C64" w14:textId="77777777" w:rsidR="003406EA" w:rsidRPr="00845C55" w:rsidRDefault="003406EA" w:rsidP="003406EA">
      <w:pPr>
        <w:autoSpaceDE w:val="0"/>
        <w:autoSpaceDN w:val="0"/>
        <w:adjustRightInd w:val="0"/>
        <w:rPr>
          <w:rFonts w:ascii="Arial" w:hAnsi="Arial" w:cs="Arial"/>
          <w:b/>
          <w:bCs/>
          <w:sz w:val="16"/>
          <w:szCs w:val="16"/>
        </w:rPr>
      </w:pPr>
      <w:r w:rsidRPr="00845C55">
        <w:rPr>
          <w:rFonts w:ascii="Arial" w:hAnsi="Arial" w:cs="Arial"/>
          <w:b/>
          <w:bCs/>
          <w:sz w:val="16"/>
          <w:szCs w:val="16"/>
        </w:rPr>
        <w:t>Défis et solutions</w:t>
      </w:r>
    </w:p>
    <w:p w14:paraId="01A994FD" w14:textId="028BAD4E" w:rsidR="003406EA" w:rsidRPr="00845C55" w:rsidRDefault="003406EA" w:rsidP="003406EA">
      <w:pPr>
        <w:autoSpaceDE w:val="0"/>
        <w:autoSpaceDN w:val="0"/>
        <w:adjustRightInd w:val="0"/>
        <w:rPr>
          <w:rFonts w:ascii="Arial" w:hAnsi="Arial" w:cs="Arial"/>
          <w:sz w:val="16"/>
          <w:szCs w:val="16"/>
        </w:rPr>
      </w:pPr>
      <w:r w:rsidRPr="00845C55">
        <w:rPr>
          <w:rFonts w:ascii="Arial" w:hAnsi="Arial" w:cs="Arial"/>
          <w:b/>
          <w:bCs/>
          <w:sz w:val="16"/>
          <w:szCs w:val="16"/>
        </w:rPr>
        <w:t>Affichage du joueur</w:t>
      </w:r>
      <w:r w:rsidRPr="00845C55">
        <w:rPr>
          <w:rFonts w:ascii="Arial" w:hAnsi="Arial" w:cs="Arial"/>
          <w:sz w:val="16"/>
          <w:szCs w:val="16"/>
        </w:rPr>
        <w:t xml:space="preserve"> : l'un des défis était de dessiner le joueur sur l'écran de la console avec sa position exacte et dans la bonne couleur. Pour résoudre ce problème, j'ai utilisé </w:t>
      </w:r>
      <w:proofErr w:type="spellStart"/>
      <w:r w:rsidRPr="00845C55">
        <w:rPr>
          <w:rFonts w:ascii="Arial" w:hAnsi="Arial" w:cs="Arial"/>
          <w:b/>
          <w:bCs/>
          <w:sz w:val="16"/>
          <w:szCs w:val="16"/>
        </w:rPr>
        <w:t>Console.SetCursorPosition</w:t>
      </w:r>
      <w:proofErr w:type="spellEnd"/>
      <w:r w:rsidRPr="00845C55">
        <w:rPr>
          <w:rFonts w:ascii="Arial" w:hAnsi="Arial" w:cs="Arial"/>
          <w:sz w:val="16"/>
          <w:szCs w:val="16"/>
        </w:rPr>
        <w:t xml:space="preserve"> pour placer le joueur aux coordonnées correctes avant d'imprimer l'illustration ASCII.</w:t>
      </w:r>
    </w:p>
    <w:p w14:paraId="28BA4DAF" w14:textId="77777777" w:rsidR="001C7ADD" w:rsidRDefault="001C7ADD" w:rsidP="003406EA">
      <w:pPr>
        <w:autoSpaceDE w:val="0"/>
        <w:autoSpaceDN w:val="0"/>
        <w:adjustRightInd w:val="0"/>
        <w:rPr>
          <w:rFonts w:ascii="Arial" w:hAnsi="Arial" w:cs="Arial"/>
          <w:sz w:val="16"/>
          <w:szCs w:val="16"/>
        </w:rPr>
      </w:pPr>
    </w:p>
    <w:p w14:paraId="3A3AD2F8" w14:textId="1DB48C93" w:rsidR="001C7ADD" w:rsidRDefault="001C7ADD" w:rsidP="001C7ADD">
      <w:pPr>
        <w:pStyle w:val="Titre1"/>
      </w:pPr>
      <w:bookmarkStart w:id="5" w:name="_Toc192511424"/>
      <w:r>
        <w:t>Ball</w:t>
      </w:r>
      <w:bookmarkEnd w:id="5"/>
    </w:p>
    <w:p w14:paraId="127EC22A" w14:textId="4587B6D5" w:rsidR="001C7ADD" w:rsidRPr="001C7ADD" w:rsidRDefault="00845C55" w:rsidP="001C7ADD">
      <w:pPr>
        <w:pStyle w:val="Corpsdetexte"/>
        <w:ind w:left="0"/>
        <w:rPr>
          <w:rFonts w:ascii="Arial" w:hAnsi="Arial" w:cs="Arial"/>
          <w:b/>
          <w:bCs/>
        </w:rPr>
      </w:pPr>
      <w:r>
        <w:rPr>
          <w:rFonts w:ascii="Arial" w:hAnsi="Arial" w:cs="Arial"/>
          <w:b/>
          <w:bCs/>
        </w:rPr>
        <w:t xml:space="preserve">4.1 </w:t>
      </w:r>
      <w:r w:rsidR="001C7ADD" w:rsidRPr="001C7ADD">
        <w:rPr>
          <w:rFonts w:ascii="Arial" w:hAnsi="Arial" w:cs="Arial"/>
          <w:b/>
          <w:bCs/>
        </w:rPr>
        <w:t>Concept</w:t>
      </w:r>
    </w:p>
    <w:p w14:paraId="1E7D53B3" w14:textId="75032AF1"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classe Ball a été conçue pour représenter la balle dans le jeu, qui est un élément clé du gameplay. La balle doit pouvoir se déplacer, entrer en collision avec des objets (comme des tours et des joueurs) et être lancée avec une force et un angle réglable. La classe Ball suit également la position et la vitesse de la balle et gère la logique de ses interactions dans le monde du jeu.</w:t>
      </w:r>
    </w:p>
    <w:p w14:paraId="4900C182" w14:textId="216DDAFA" w:rsidR="001C7ADD" w:rsidRPr="001C7ADD" w:rsidRDefault="00845C55" w:rsidP="001C7ADD">
      <w:pPr>
        <w:pStyle w:val="Corpsdetexte"/>
        <w:ind w:left="0"/>
        <w:rPr>
          <w:rFonts w:ascii="Arial" w:hAnsi="Arial" w:cs="Arial"/>
          <w:b/>
          <w:bCs/>
        </w:rPr>
      </w:pPr>
      <w:r>
        <w:rPr>
          <w:rFonts w:ascii="Arial" w:hAnsi="Arial" w:cs="Arial"/>
          <w:b/>
          <w:bCs/>
        </w:rPr>
        <w:t xml:space="preserve">4.2 </w:t>
      </w:r>
      <w:r w:rsidR="001C7ADD" w:rsidRPr="001C7ADD">
        <w:rPr>
          <w:rFonts w:ascii="Arial" w:hAnsi="Arial" w:cs="Arial"/>
          <w:b/>
          <w:bCs/>
        </w:rPr>
        <w:t>Implémentation</w:t>
      </w:r>
    </w:p>
    <w:p w14:paraId="232474F8" w14:textId="334BEDA4"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L'idée de la classe Ball est venue du besoin d'avoir un objet qui se déplace sur l'écran, réagit aux entrées de l'utilisateur et interagit avec l'environnement du jeu (joueurs et tours). Voici les principaux composants que j'ai pris en compte lors de l'implémentation de la classe Ball :</w:t>
      </w:r>
    </w:p>
    <w:p w14:paraId="72117B89" w14:textId="3A800CEE" w:rsidR="001C7ADD" w:rsidRPr="001C7ADD" w:rsidRDefault="00945C2C" w:rsidP="001C7ADD">
      <w:pPr>
        <w:pStyle w:val="Corpsdetexte"/>
        <w:ind w:left="0"/>
        <w:rPr>
          <w:rFonts w:ascii="Arial" w:hAnsi="Arial" w:cs="Arial"/>
          <w:b/>
          <w:bCs/>
        </w:rPr>
      </w:pPr>
      <w:r>
        <w:rPr>
          <w:rFonts w:ascii="Cascadia Mono" w:hAnsi="Cascadia Mono" w:cs="Cascadia Mono"/>
          <w:color w:val="0000FF"/>
          <w:sz w:val="19"/>
          <w:szCs w:val="19"/>
          <w:highlight w:val="white"/>
        </w:rPr>
        <w:t>_</w:t>
      </w:r>
      <w:proofErr w:type="spellStart"/>
      <w:r>
        <w:rPr>
          <w:rFonts w:ascii="Cascadia Mono" w:hAnsi="Cascadia Mono" w:cs="Cascadia Mono"/>
          <w:color w:val="0000FF"/>
          <w:sz w:val="19"/>
          <w:szCs w:val="19"/>
          <w:highlight w:val="white"/>
        </w:rPr>
        <w:t>ballposition</w:t>
      </w:r>
      <w:proofErr w:type="spellEnd"/>
      <w:r>
        <w:rPr>
          <w:rFonts w:ascii="Cascadia Mono" w:hAnsi="Cascadia Mono" w:cs="Cascadia Mono"/>
          <w:color w:val="0000FF"/>
          <w:sz w:val="19"/>
          <w:szCs w:val="19"/>
        </w:rPr>
        <w:t xml:space="preserve"> </w:t>
      </w:r>
      <w:r w:rsidR="001C7ADD" w:rsidRPr="001C7ADD">
        <w:rPr>
          <w:rFonts w:ascii="Arial" w:hAnsi="Arial" w:cs="Arial"/>
          <w:b/>
          <w:bCs/>
        </w:rPr>
        <w:t xml:space="preserve">et </w:t>
      </w:r>
      <w:proofErr w:type="gramStart"/>
      <w:r>
        <w:rPr>
          <w:rFonts w:ascii="Cascadia Mono" w:hAnsi="Cascadia Mono" w:cs="Cascadia Mono"/>
          <w:color w:val="000000"/>
          <w:sz w:val="19"/>
          <w:szCs w:val="19"/>
          <w:highlight w:val="white"/>
        </w:rPr>
        <w:t>Velocity</w:t>
      </w:r>
      <w:r w:rsidR="001C7ADD" w:rsidRPr="001C7ADD">
        <w:rPr>
          <w:rFonts w:ascii="Arial" w:hAnsi="Arial" w:cs="Arial"/>
          <w:b/>
          <w:bCs/>
        </w:rPr>
        <w:t>:</w:t>
      </w:r>
      <w:proofErr w:type="gramEnd"/>
    </w:p>
    <w:p w14:paraId="23BD1974" w14:textId="77777777"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position de la balle doit être suivie sur l'écran afin qu'elle puisse être dessinée au bon endroit.</w:t>
      </w:r>
    </w:p>
    <w:p w14:paraId="28863329" w14:textId="77777777"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balle a également une vitesse, qui dictera la distance à laquelle elle se déplace à chaque image et dans quelle direction.</w:t>
      </w:r>
    </w:p>
    <w:p w14:paraId="31DFD077" w14:textId="44940D9F" w:rsidR="001C7ADD" w:rsidRPr="001C7ADD" w:rsidRDefault="00845C55" w:rsidP="001C7ADD">
      <w:pPr>
        <w:pStyle w:val="Corpsdetexte"/>
        <w:ind w:left="0"/>
        <w:rPr>
          <w:rFonts w:ascii="Arial" w:hAnsi="Arial" w:cs="Arial"/>
          <w:b/>
          <w:bCs/>
        </w:rPr>
      </w:pPr>
      <w:r>
        <w:rPr>
          <w:rFonts w:ascii="Cascadia Mono" w:hAnsi="Cascadia Mono" w:cs="Cascadia Mono"/>
          <w:color w:val="0000FF"/>
          <w:sz w:val="19"/>
          <w:szCs w:val="19"/>
          <w:highlight w:val="white"/>
        </w:rPr>
        <w:t>GRAVITY</w:t>
      </w:r>
      <w:r w:rsidR="00945C2C">
        <w:rPr>
          <w:rFonts w:ascii="Cascadia Mono" w:hAnsi="Cascadia Mono" w:cs="Cascadia Mono"/>
          <w:color w:val="0000FF"/>
          <w:sz w:val="19"/>
          <w:szCs w:val="19"/>
        </w:rPr>
        <w:t xml:space="preserve"> </w:t>
      </w:r>
      <w:r w:rsidR="001C7ADD" w:rsidRPr="001C7ADD">
        <w:rPr>
          <w:rFonts w:ascii="Arial" w:hAnsi="Arial" w:cs="Arial"/>
          <w:b/>
          <w:bCs/>
        </w:rPr>
        <w:t xml:space="preserve">et </w:t>
      </w:r>
      <w:r w:rsidR="001A5C0B">
        <w:rPr>
          <w:rFonts w:ascii="Cascadia Mono" w:hAnsi="Cascadia Mono" w:cs="Cascadia Mono"/>
          <w:color w:val="0000FF"/>
          <w:sz w:val="19"/>
          <w:szCs w:val="19"/>
        </w:rPr>
        <w:t>TIME_STEP</w:t>
      </w:r>
      <w:r w:rsidR="00945C2C" w:rsidRPr="001C7ADD">
        <w:rPr>
          <w:rFonts w:ascii="Arial" w:hAnsi="Arial" w:cs="Arial"/>
          <w:b/>
          <w:bCs/>
        </w:rPr>
        <w:t xml:space="preserve"> :</w:t>
      </w:r>
    </w:p>
    <w:p w14:paraId="724D37CC" w14:textId="77777777" w:rsidR="001C7ADD" w:rsidRPr="001C7ADD" w:rsidRDefault="001C7ADD" w:rsidP="001C7ADD">
      <w:pPr>
        <w:pStyle w:val="Corpsdetexte"/>
        <w:ind w:left="0"/>
        <w:rPr>
          <w:rFonts w:ascii="Arial" w:hAnsi="Arial" w:cs="Arial"/>
        </w:rPr>
      </w:pPr>
      <w:r w:rsidRPr="00845C55">
        <w:rPr>
          <w:rFonts w:ascii="Arial" w:hAnsi="Arial" w:cs="Arial"/>
          <w:sz w:val="16"/>
          <w:szCs w:val="16"/>
        </w:rPr>
        <w:t>La gravité et la friction sont introduites pour que la balle se comporte de manière plus réaliste. La gravité tire la balle vers le bas, tandis que la friction la ralentit progressivement au fil du temps</w:t>
      </w:r>
      <w:r w:rsidRPr="001C7ADD">
        <w:rPr>
          <w:rFonts w:ascii="Arial" w:hAnsi="Arial" w:cs="Arial"/>
        </w:rPr>
        <w:t>.</w:t>
      </w:r>
    </w:p>
    <w:p w14:paraId="3BCB3CB0" w14:textId="7A174EAB" w:rsidR="001C7ADD" w:rsidRPr="00775D80" w:rsidRDefault="00945C2C" w:rsidP="001C7ADD">
      <w:pPr>
        <w:pStyle w:val="Corpsdetexte"/>
        <w:ind w:left="0"/>
        <w:rPr>
          <w:rFonts w:ascii="Arial" w:hAnsi="Arial" w:cs="Arial"/>
          <w:b/>
          <w:bCs/>
          <w:lang w:val="en-US"/>
        </w:rPr>
      </w:pPr>
      <w:proofErr w:type="spellStart"/>
      <w:proofErr w:type="gramStart"/>
      <w:r w:rsidRPr="00775D80">
        <w:rPr>
          <w:rFonts w:ascii="Cascadia Mono" w:hAnsi="Cascadia Mono" w:cs="Cascadia Mono"/>
          <w:color w:val="000000"/>
          <w:sz w:val="19"/>
          <w:szCs w:val="19"/>
          <w:highlight w:val="white"/>
          <w:lang w:val="en-US"/>
        </w:rPr>
        <w:t>LaunchBall</w:t>
      </w:r>
      <w:proofErr w:type="spellEnd"/>
      <w:r w:rsidRPr="00775D80">
        <w:rPr>
          <w:rFonts w:ascii="Cascadia Mono" w:hAnsi="Cascadia Mono" w:cs="Cascadia Mono"/>
          <w:color w:val="000000"/>
          <w:sz w:val="19"/>
          <w:szCs w:val="19"/>
          <w:highlight w:val="white"/>
          <w:lang w:val="en-US"/>
        </w:rPr>
        <w:t>(</w:t>
      </w:r>
      <w:proofErr w:type="gramEnd"/>
      <w:r w:rsidRPr="00775D80">
        <w:rPr>
          <w:rFonts w:ascii="Cascadia Mono" w:hAnsi="Cascadia Mono" w:cs="Cascadia Mono"/>
          <w:color w:val="0000FF"/>
          <w:sz w:val="19"/>
          <w:szCs w:val="19"/>
          <w:highlight w:val="white"/>
          <w:lang w:val="en-US"/>
        </w:rPr>
        <w:t>float</w:t>
      </w:r>
      <w:r w:rsidRPr="00775D80">
        <w:rPr>
          <w:rFonts w:ascii="Cascadia Mono" w:hAnsi="Cascadia Mono" w:cs="Cascadia Mono"/>
          <w:color w:val="000000"/>
          <w:sz w:val="19"/>
          <w:szCs w:val="19"/>
          <w:highlight w:val="white"/>
          <w:lang w:val="en-US"/>
        </w:rPr>
        <w:t xml:space="preserve"> angle, </w:t>
      </w:r>
      <w:r w:rsidRPr="00775D80">
        <w:rPr>
          <w:rFonts w:ascii="Cascadia Mono" w:hAnsi="Cascadia Mono" w:cs="Cascadia Mono"/>
          <w:color w:val="0000FF"/>
          <w:sz w:val="19"/>
          <w:szCs w:val="19"/>
          <w:highlight w:val="white"/>
          <w:lang w:val="en-US"/>
        </w:rPr>
        <w:t>float</w:t>
      </w:r>
      <w:r w:rsidRPr="00775D80">
        <w:rPr>
          <w:rFonts w:ascii="Cascadia Mono" w:hAnsi="Cascadia Mono" w:cs="Cascadia Mono"/>
          <w:color w:val="000000"/>
          <w:sz w:val="19"/>
          <w:szCs w:val="19"/>
          <w:highlight w:val="white"/>
          <w:lang w:val="en-US"/>
        </w:rPr>
        <w:t xml:space="preserve"> force, </w:t>
      </w:r>
      <w:r w:rsidRPr="00775D80">
        <w:rPr>
          <w:rFonts w:ascii="Cascadia Mono" w:hAnsi="Cascadia Mono" w:cs="Cascadia Mono"/>
          <w:color w:val="2B91AF"/>
          <w:sz w:val="19"/>
          <w:szCs w:val="19"/>
          <w:highlight w:val="white"/>
          <w:lang w:val="en-US"/>
        </w:rPr>
        <w:t>Vector2</w:t>
      </w:r>
      <w:r w:rsidRPr="00775D80">
        <w:rPr>
          <w:rFonts w:ascii="Cascadia Mono" w:hAnsi="Cascadia Mono" w:cs="Cascadia Mono"/>
          <w:color w:val="000000"/>
          <w:sz w:val="19"/>
          <w:szCs w:val="19"/>
          <w:highlight w:val="white"/>
          <w:lang w:val="en-US"/>
        </w:rPr>
        <w:t xml:space="preserve"> </w:t>
      </w:r>
      <w:proofErr w:type="spellStart"/>
      <w:r w:rsidRPr="00775D80">
        <w:rPr>
          <w:rFonts w:ascii="Cascadia Mono" w:hAnsi="Cascadia Mono" w:cs="Cascadia Mono"/>
          <w:color w:val="0000FF"/>
          <w:sz w:val="19"/>
          <w:szCs w:val="19"/>
          <w:highlight w:val="white"/>
          <w:lang w:val="en-US"/>
        </w:rPr>
        <w:t>startPosition</w:t>
      </w:r>
      <w:proofErr w:type="spellEnd"/>
      <w:r w:rsidRPr="00775D80">
        <w:rPr>
          <w:rFonts w:ascii="Cascadia Mono" w:hAnsi="Cascadia Mono" w:cs="Cascadia Mono"/>
          <w:color w:val="000000"/>
          <w:sz w:val="19"/>
          <w:szCs w:val="19"/>
          <w:highlight w:val="white"/>
          <w:lang w:val="en-US"/>
        </w:rPr>
        <w:t>)</w:t>
      </w:r>
      <w:r w:rsidR="001C7ADD" w:rsidRPr="00775D80">
        <w:rPr>
          <w:rFonts w:ascii="Arial" w:hAnsi="Arial" w:cs="Arial"/>
          <w:b/>
          <w:bCs/>
          <w:lang w:val="en-US"/>
        </w:rPr>
        <w:t>:</w:t>
      </w:r>
    </w:p>
    <w:p w14:paraId="7EE40327" w14:textId="5F33B859"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 xml:space="preserve">La balle doit être lancée avec un angle et </w:t>
      </w:r>
      <w:r w:rsidR="00845C55" w:rsidRPr="00845C55">
        <w:rPr>
          <w:rFonts w:ascii="Arial" w:hAnsi="Arial" w:cs="Arial"/>
          <w:sz w:val="16"/>
          <w:szCs w:val="16"/>
        </w:rPr>
        <w:t>une force spécifique</w:t>
      </w:r>
      <w:r w:rsidRPr="00845C55">
        <w:rPr>
          <w:rFonts w:ascii="Arial" w:hAnsi="Arial" w:cs="Arial"/>
          <w:sz w:val="16"/>
          <w:szCs w:val="16"/>
        </w:rPr>
        <w:t>. L'angle est converti en radians à des fins de calcul et la force détermine la vitesse initiale de la balle.</w:t>
      </w:r>
    </w:p>
    <w:p w14:paraId="6DF98705" w14:textId="338D1EB7" w:rsidR="001C7ADD" w:rsidRPr="001C7ADD" w:rsidRDefault="001C7ADD" w:rsidP="001C7ADD">
      <w:pPr>
        <w:pStyle w:val="Corpsdetexte"/>
        <w:ind w:left="0"/>
        <w:rPr>
          <w:rFonts w:ascii="Arial" w:hAnsi="Arial" w:cs="Arial"/>
          <w:b/>
          <w:bCs/>
        </w:rPr>
      </w:pPr>
      <w:r w:rsidRPr="001C7ADD">
        <w:rPr>
          <w:rFonts w:ascii="Arial" w:hAnsi="Arial" w:cs="Arial"/>
          <w:b/>
          <w:bCs/>
        </w:rPr>
        <w:t>Détection de collision :</w:t>
      </w:r>
    </w:p>
    <w:p w14:paraId="18BDB943" w14:textId="77777777"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balle doit interagir avec les tours et les joueurs. Lorsque la balle touche une tour, des parties de la tour sont détruites. Si la balle touche un joueur, ce dernier perd un point de vie.</w:t>
      </w:r>
    </w:p>
    <w:p w14:paraId="5C4C5C74" w14:textId="156A40A8" w:rsidR="001C7ADD" w:rsidRPr="001C7ADD" w:rsidRDefault="00775D80" w:rsidP="009E607A">
      <w:pPr>
        <w:pStyle w:val="Corpsdetexte"/>
        <w:tabs>
          <w:tab w:val="clear" w:pos="4395"/>
          <w:tab w:val="left" w:pos="1571"/>
        </w:tabs>
        <w:ind w:left="0"/>
        <w:rPr>
          <w:rFonts w:ascii="Arial" w:hAnsi="Arial" w:cs="Arial"/>
          <w:b/>
          <w:bCs/>
          <w:sz w:val="16"/>
          <w:szCs w:val="16"/>
        </w:rPr>
      </w:pPr>
      <w:proofErr w:type="gramStart"/>
      <w:r>
        <w:rPr>
          <w:rFonts w:ascii="Cascadia Mono" w:hAnsi="Cascadia Mono" w:cs="Cascadia Mono"/>
          <w:color w:val="000000"/>
          <w:sz w:val="19"/>
          <w:szCs w:val="19"/>
          <w:highlight w:val="white"/>
        </w:rPr>
        <w:t>Display(</w:t>
      </w:r>
      <w:proofErr w:type="gramEnd"/>
      <w:r>
        <w:rPr>
          <w:rFonts w:ascii="Cascadia Mono" w:hAnsi="Cascadia Mono" w:cs="Cascadia Mono"/>
          <w:color w:val="000000"/>
          <w:sz w:val="19"/>
          <w:szCs w:val="19"/>
          <w:highlight w:val="white"/>
        </w:rPr>
        <w:t>)</w:t>
      </w:r>
      <w:r w:rsidR="001C7ADD" w:rsidRPr="001C7ADD">
        <w:rPr>
          <w:rFonts w:ascii="Arial" w:hAnsi="Arial" w:cs="Arial"/>
          <w:b/>
          <w:bCs/>
          <w:sz w:val="16"/>
          <w:szCs w:val="16"/>
        </w:rPr>
        <w:t>:</w:t>
      </w:r>
      <w:r w:rsidR="009E607A">
        <w:rPr>
          <w:rFonts w:ascii="Arial" w:hAnsi="Arial" w:cs="Arial"/>
          <w:b/>
          <w:bCs/>
          <w:sz w:val="16"/>
          <w:szCs w:val="16"/>
        </w:rPr>
        <w:tab/>
      </w:r>
    </w:p>
    <w:p w14:paraId="23480C87" w14:textId="5E341415" w:rsidR="001C7ADD" w:rsidRPr="001C7ADD" w:rsidRDefault="001C7ADD" w:rsidP="00845C55">
      <w:pPr>
        <w:pStyle w:val="Corpsdetexte"/>
        <w:ind w:left="0"/>
        <w:rPr>
          <w:rFonts w:ascii="Arial" w:hAnsi="Arial" w:cs="Arial"/>
          <w:sz w:val="16"/>
          <w:szCs w:val="16"/>
        </w:rPr>
      </w:pPr>
      <w:r w:rsidRPr="001C7ADD">
        <w:rPr>
          <w:rFonts w:ascii="Arial" w:hAnsi="Arial" w:cs="Arial"/>
          <w:sz w:val="16"/>
          <w:szCs w:val="16"/>
        </w:rPr>
        <w:t>La balle doit être attirée vers la console à sa position actuelle. La position de la balle sera mise à jour en continu en fonction de sa vitesse et des forces qui lui sont appliquées.</w:t>
      </w:r>
    </w:p>
    <w:p w14:paraId="1837C32D" w14:textId="77777777" w:rsidR="001C7ADD" w:rsidRDefault="001C7ADD" w:rsidP="001C7ADD">
      <w:pPr>
        <w:pStyle w:val="Corpsdetexte"/>
        <w:ind w:left="0"/>
        <w:rPr>
          <w:rFonts w:ascii="Arial" w:hAnsi="Arial" w:cs="Arial"/>
          <w:b/>
          <w:bCs/>
          <w:sz w:val="16"/>
          <w:szCs w:val="16"/>
        </w:rPr>
      </w:pPr>
      <w:r w:rsidRPr="001C7ADD">
        <w:rPr>
          <w:rFonts w:ascii="Arial" w:hAnsi="Arial" w:cs="Arial"/>
          <w:b/>
          <w:bCs/>
          <w:sz w:val="16"/>
          <w:szCs w:val="16"/>
        </w:rPr>
        <w:t>Gestion de l'état :</w:t>
      </w:r>
    </w:p>
    <w:p w14:paraId="6C182715" w14:textId="6ED5A6BB" w:rsidR="001C7ADD" w:rsidRDefault="001C7ADD" w:rsidP="001C7ADD">
      <w:pPr>
        <w:pStyle w:val="Corpsdetexte"/>
        <w:ind w:left="0"/>
        <w:rPr>
          <w:rFonts w:ascii="Arial" w:hAnsi="Arial" w:cs="Arial"/>
          <w:sz w:val="16"/>
          <w:szCs w:val="16"/>
        </w:rPr>
      </w:pPr>
      <w:r w:rsidRPr="001C7ADD">
        <w:rPr>
          <w:rFonts w:ascii="Arial" w:hAnsi="Arial" w:cs="Arial"/>
          <w:sz w:val="16"/>
          <w:szCs w:val="16"/>
        </w:rPr>
        <w:t>La balle peut être détruite lorsqu'elle touche certains objets, la classe doit donc savoir si la balle est détruite ou non.</w:t>
      </w:r>
    </w:p>
    <w:p w14:paraId="5641C0C1" w14:textId="77777777" w:rsidR="00C80E43" w:rsidRDefault="00C80E43" w:rsidP="001C7ADD">
      <w:pPr>
        <w:pStyle w:val="Corpsdetexte"/>
        <w:ind w:left="0"/>
        <w:rPr>
          <w:rFonts w:ascii="Arial" w:hAnsi="Arial" w:cs="Arial"/>
          <w:sz w:val="16"/>
          <w:szCs w:val="16"/>
        </w:rPr>
      </w:pPr>
    </w:p>
    <w:p w14:paraId="0E2189FF" w14:textId="77777777" w:rsidR="00C80E43" w:rsidRPr="001A5C0B" w:rsidRDefault="00C80E43" w:rsidP="00C80E43">
      <w:pPr>
        <w:pStyle w:val="Corpsdetexte"/>
        <w:ind w:left="0"/>
        <w:rPr>
          <w:rFonts w:ascii="Arial" w:hAnsi="Arial" w:cs="Arial"/>
          <w:b/>
          <w:bCs/>
        </w:rPr>
      </w:pPr>
      <w:r w:rsidRPr="001A5C0B">
        <w:rPr>
          <w:rFonts w:ascii="Arial" w:hAnsi="Arial" w:cs="Arial"/>
          <w:b/>
          <w:bCs/>
        </w:rPr>
        <w:t>Défis et solutions</w:t>
      </w:r>
    </w:p>
    <w:p w14:paraId="1FA59C1A" w14:textId="1FFB46FA" w:rsidR="00C80E43" w:rsidRPr="00C80E43" w:rsidRDefault="00C80E43" w:rsidP="00C80E43">
      <w:pPr>
        <w:pStyle w:val="Corpsdetexte"/>
        <w:ind w:left="0"/>
        <w:rPr>
          <w:rFonts w:ascii="Arial" w:hAnsi="Arial" w:cs="Arial"/>
          <w:sz w:val="16"/>
          <w:szCs w:val="16"/>
        </w:rPr>
      </w:pPr>
      <w:r w:rsidRPr="00EB1359">
        <w:rPr>
          <w:rFonts w:ascii="Arial" w:hAnsi="Arial" w:cs="Arial"/>
          <w:b/>
          <w:bCs/>
          <w:sz w:val="16"/>
          <w:szCs w:val="16"/>
        </w:rPr>
        <w:t>Physique du mouvement</w:t>
      </w:r>
      <w:r w:rsidRPr="00C80E43">
        <w:rPr>
          <w:rFonts w:ascii="Arial" w:hAnsi="Arial" w:cs="Arial"/>
          <w:sz w:val="16"/>
          <w:szCs w:val="16"/>
        </w:rPr>
        <w:t> : l'implémentation du comportement de la vitesse et de la gravité a nécessité une certaine réflexion, notamment sur la manière de simuler un mouvement réaliste dans les limites de la console. Les constantes de friction et de GRAVITÉ permettent un comportement plus fluide.</w:t>
      </w:r>
    </w:p>
    <w:p w14:paraId="6AC98313" w14:textId="05DEB97E" w:rsidR="00C80E43" w:rsidRPr="00C80E43" w:rsidRDefault="00C80E43" w:rsidP="00C80E43">
      <w:pPr>
        <w:pStyle w:val="Corpsdetexte"/>
        <w:ind w:left="0"/>
        <w:rPr>
          <w:rFonts w:ascii="Arial" w:hAnsi="Arial" w:cs="Arial"/>
          <w:sz w:val="16"/>
          <w:szCs w:val="16"/>
        </w:rPr>
      </w:pPr>
      <w:r w:rsidRPr="00EB1359">
        <w:rPr>
          <w:rFonts w:ascii="Arial" w:hAnsi="Arial" w:cs="Arial"/>
          <w:b/>
          <w:bCs/>
          <w:sz w:val="16"/>
          <w:szCs w:val="16"/>
        </w:rPr>
        <w:t>Détection des collisions</w:t>
      </w:r>
      <w:r w:rsidRPr="00C80E43">
        <w:rPr>
          <w:rFonts w:ascii="Arial" w:hAnsi="Arial" w:cs="Arial"/>
          <w:sz w:val="16"/>
          <w:szCs w:val="16"/>
        </w:rPr>
        <w:t> : la détection des collisions entre la balle, les joueurs et les tours était essentielle au gameplay, et la structure du code permet de vérifier facilement la position de la balle par rapport aux autres objets du jeu.</w:t>
      </w:r>
    </w:p>
    <w:p w14:paraId="315D6EEB" w14:textId="3AE0775F" w:rsidR="00C80E43" w:rsidRDefault="00C80E43" w:rsidP="00C80E43">
      <w:pPr>
        <w:pStyle w:val="Corpsdetexte"/>
        <w:ind w:left="0"/>
        <w:rPr>
          <w:rFonts w:ascii="Arial" w:hAnsi="Arial" w:cs="Arial"/>
          <w:sz w:val="16"/>
          <w:szCs w:val="16"/>
        </w:rPr>
      </w:pPr>
      <w:r w:rsidRPr="00EB1359">
        <w:rPr>
          <w:rFonts w:ascii="Arial" w:hAnsi="Arial" w:cs="Arial"/>
          <w:b/>
          <w:bCs/>
          <w:sz w:val="16"/>
          <w:szCs w:val="16"/>
        </w:rPr>
        <w:t>Affichage visuel</w:t>
      </w:r>
      <w:r w:rsidRPr="00C80E43">
        <w:rPr>
          <w:rFonts w:ascii="Arial" w:hAnsi="Arial" w:cs="Arial"/>
          <w:sz w:val="16"/>
          <w:szCs w:val="16"/>
        </w:rPr>
        <w:t xml:space="preserve"> : la balle est représentée par un simple caractère (« ● ») qui s'affiche à la position appropriée. La balle est effacée de l'emplacement précédent à l'aide de </w:t>
      </w:r>
      <w:proofErr w:type="spellStart"/>
      <w:r w:rsidRPr="00C80E43">
        <w:rPr>
          <w:rFonts w:ascii="Arial" w:hAnsi="Arial" w:cs="Arial"/>
          <w:sz w:val="16"/>
          <w:szCs w:val="16"/>
        </w:rPr>
        <w:t>LastBallPosition</w:t>
      </w:r>
      <w:proofErr w:type="spellEnd"/>
      <w:r w:rsidRPr="00C80E43">
        <w:rPr>
          <w:rFonts w:ascii="Arial" w:hAnsi="Arial" w:cs="Arial"/>
          <w:sz w:val="16"/>
          <w:szCs w:val="16"/>
        </w:rPr>
        <w:t>.</w:t>
      </w:r>
      <w:r w:rsidR="001A5C0B">
        <w:rPr>
          <w:rFonts w:ascii="Arial" w:hAnsi="Arial" w:cs="Arial"/>
          <w:sz w:val="16"/>
          <w:szCs w:val="16"/>
        </w:rPr>
        <w:t xml:space="preserve"> </w:t>
      </w:r>
    </w:p>
    <w:p w14:paraId="5B554272" w14:textId="438191B8" w:rsidR="001A5C0B" w:rsidRPr="001A5C0B" w:rsidRDefault="001A5C0B" w:rsidP="00C80E43">
      <w:pPr>
        <w:pStyle w:val="Corpsdetexte"/>
        <w:ind w:left="0"/>
        <w:rPr>
          <w:rFonts w:ascii="Arial" w:hAnsi="Arial" w:cs="Arial"/>
          <w:sz w:val="16"/>
          <w:szCs w:val="16"/>
        </w:rPr>
      </w:pPr>
      <w:r w:rsidRPr="00EB1359">
        <w:rPr>
          <w:rFonts w:ascii="Arial" w:hAnsi="Arial" w:cs="Arial"/>
          <w:b/>
          <w:bCs/>
          <w:sz w:val="16"/>
          <w:szCs w:val="16"/>
        </w:rPr>
        <w:t>TIME_STEP</w:t>
      </w:r>
      <w:r w:rsidRPr="001A5C0B">
        <w:rPr>
          <w:rFonts w:ascii="Arial" w:hAnsi="Arial" w:cs="Arial"/>
          <w:sz w:val="16"/>
          <w:szCs w:val="16"/>
        </w:rPr>
        <w:t xml:space="preserve"> : </w:t>
      </w:r>
      <w:r w:rsidR="00EB1359">
        <w:rPr>
          <w:rFonts w:ascii="Arial" w:hAnsi="Arial" w:cs="Arial"/>
          <w:sz w:val="16"/>
          <w:szCs w:val="16"/>
        </w:rPr>
        <w:t>S</w:t>
      </w:r>
      <w:r w:rsidRPr="001A5C0B">
        <w:rPr>
          <w:rFonts w:ascii="Arial" w:hAnsi="Arial" w:cs="Arial"/>
          <w:sz w:val="16"/>
          <w:szCs w:val="16"/>
        </w:rPr>
        <w:t xml:space="preserve">i </w:t>
      </w:r>
      <w:r>
        <w:rPr>
          <w:rFonts w:ascii="Arial" w:hAnsi="Arial" w:cs="Arial"/>
          <w:sz w:val="16"/>
          <w:szCs w:val="16"/>
        </w:rPr>
        <w:t xml:space="preserve">le </w:t>
      </w:r>
      <w:proofErr w:type="spellStart"/>
      <w:r>
        <w:rPr>
          <w:rFonts w:ascii="Arial" w:hAnsi="Arial" w:cs="Arial"/>
          <w:sz w:val="16"/>
          <w:szCs w:val="16"/>
        </w:rPr>
        <w:t>time_step</w:t>
      </w:r>
      <w:proofErr w:type="spellEnd"/>
      <w:r>
        <w:rPr>
          <w:rFonts w:ascii="Arial" w:hAnsi="Arial" w:cs="Arial"/>
          <w:sz w:val="16"/>
          <w:szCs w:val="16"/>
        </w:rPr>
        <w:t xml:space="preserve"> est </w:t>
      </w:r>
      <w:r w:rsidRPr="001A5C0B">
        <w:rPr>
          <w:rFonts w:ascii="Arial" w:hAnsi="Arial" w:cs="Arial"/>
          <w:sz w:val="16"/>
          <w:szCs w:val="16"/>
        </w:rPr>
        <w:t>plus</w:t>
      </w:r>
      <w:r>
        <w:rPr>
          <w:rFonts w:ascii="Arial" w:hAnsi="Arial" w:cs="Arial"/>
          <w:sz w:val="16"/>
          <w:szCs w:val="16"/>
        </w:rPr>
        <w:t xml:space="preserve"> grand que 0.1 </w:t>
      </w:r>
      <w:r w:rsidR="00EB1359">
        <w:rPr>
          <w:rFonts w:ascii="Arial" w:hAnsi="Arial" w:cs="Arial"/>
          <w:sz w:val="16"/>
          <w:szCs w:val="16"/>
        </w:rPr>
        <w:t>alors il y aura des problèmes des suppression des bonnes cases.</w:t>
      </w:r>
    </w:p>
    <w:p w14:paraId="0C103CC9" w14:textId="77777777" w:rsidR="001A5C0B" w:rsidRPr="001A5C0B" w:rsidRDefault="001A5C0B" w:rsidP="00C80E43">
      <w:pPr>
        <w:pStyle w:val="Corpsdetexte"/>
        <w:ind w:left="0"/>
        <w:rPr>
          <w:rFonts w:ascii="Arial" w:hAnsi="Arial" w:cs="Arial"/>
          <w:sz w:val="16"/>
          <w:szCs w:val="16"/>
        </w:rPr>
      </w:pPr>
    </w:p>
    <w:p w14:paraId="0F666E7B" w14:textId="77777777" w:rsidR="001A5C0B" w:rsidRPr="001A5C0B" w:rsidRDefault="001A5C0B" w:rsidP="00C80E43">
      <w:pPr>
        <w:pStyle w:val="Corpsdetexte"/>
        <w:ind w:left="0"/>
        <w:rPr>
          <w:rFonts w:ascii="Arial" w:hAnsi="Arial" w:cs="Arial"/>
          <w:sz w:val="16"/>
          <w:szCs w:val="16"/>
        </w:rPr>
      </w:pPr>
    </w:p>
    <w:p w14:paraId="607A8740" w14:textId="77777777" w:rsidR="001A5C0B" w:rsidRPr="001A5C0B" w:rsidRDefault="001A5C0B" w:rsidP="00C80E43">
      <w:pPr>
        <w:pStyle w:val="Corpsdetexte"/>
        <w:ind w:left="0"/>
        <w:rPr>
          <w:rFonts w:ascii="Arial" w:hAnsi="Arial" w:cs="Arial"/>
          <w:sz w:val="16"/>
          <w:szCs w:val="16"/>
        </w:rPr>
      </w:pPr>
    </w:p>
    <w:p w14:paraId="37C4FA0B" w14:textId="77777777" w:rsidR="001A5C0B" w:rsidRPr="001A5C0B" w:rsidRDefault="001A5C0B" w:rsidP="00C80E43">
      <w:pPr>
        <w:pStyle w:val="Corpsdetexte"/>
        <w:ind w:left="0"/>
        <w:rPr>
          <w:rFonts w:ascii="Arial" w:hAnsi="Arial" w:cs="Arial"/>
          <w:sz w:val="16"/>
          <w:szCs w:val="16"/>
        </w:rPr>
      </w:pPr>
    </w:p>
    <w:p w14:paraId="50F2E285" w14:textId="77777777" w:rsidR="001A5C0B" w:rsidRPr="001A5C0B" w:rsidRDefault="001A5C0B" w:rsidP="00C80E43">
      <w:pPr>
        <w:pStyle w:val="Corpsdetexte"/>
        <w:ind w:left="0"/>
        <w:rPr>
          <w:rFonts w:ascii="Arial" w:hAnsi="Arial" w:cs="Arial"/>
          <w:sz w:val="16"/>
          <w:szCs w:val="16"/>
        </w:rPr>
      </w:pPr>
    </w:p>
    <w:p w14:paraId="51612864" w14:textId="243C2051" w:rsidR="001A5C0B" w:rsidRDefault="001A5C0B" w:rsidP="001A5C0B">
      <w:pPr>
        <w:pStyle w:val="Titre1"/>
      </w:pPr>
      <w:bookmarkStart w:id="6" w:name="_Toc192511425"/>
      <w:r>
        <w:t>Tower</w:t>
      </w:r>
      <w:bookmarkEnd w:id="6"/>
    </w:p>
    <w:p w14:paraId="61BB34A9" w14:textId="20E6A10A" w:rsidR="00FB5752" w:rsidRPr="00C3054D" w:rsidRDefault="00EB1359" w:rsidP="00EB1359">
      <w:pPr>
        <w:pStyle w:val="Corpsdetexte"/>
        <w:rPr>
          <w:rFonts w:ascii="Arial" w:hAnsi="Arial" w:cs="Arial"/>
          <w:b/>
          <w:bCs/>
        </w:rPr>
      </w:pPr>
      <w:r w:rsidRPr="00C3054D">
        <w:rPr>
          <w:rFonts w:ascii="Arial" w:hAnsi="Arial" w:cs="Arial"/>
          <w:b/>
          <w:bCs/>
        </w:rPr>
        <w:t xml:space="preserve">5.1 </w:t>
      </w:r>
      <w:r w:rsidR="00FB5752" w:rsidRPr="00C3054D">
        <w:rPr>
          <w:rFonts w:ascii="Arial" w:hAnsi="Arial" w:cs="Arial"/>
          <w:b/>
          <w:bCs/>
        </w:rPr>
        <w:t>Concept</w:t>
      </w:r>
    </w:p>
    <w:p w14:paraId="51D6D289" w14:textId="73D23153" w:rsidR="00EB1359" w:rsidRPr="00C3054D" w:rsidRDefault="00FB5752" w:rsidP="00EB1359">
      <w:pPr>
        <w:pStyle w:val="Corpsdetexte"/>
        <w:rPr>
          <w:rFonts w:ascii="Arial" w:hAnsi="Arial" w:cs="Arial"/>
        </w:rPr>
      </w:pPr>
      <w:r w:rsidRPr="00C3054D">
        <w:rPr>
          <w:rFonts w:ascii="Arial" w:hAnsi="Arial" w:cs="Arial"/>
        </w:rPr>
        <w:t>La classe Tower représente les tours du jeu. Chaque tour possède une position spécifique, des dimensions (hauteur et largeur) et une représentation à l'écran. Le but de la classe est d'encapsuler les propriétés et les comportements de la tour, notamment sa position, sa représentation graphique et ses interactions avec d'autres éléments du jeu tels que la balle.</w:t>
      </w:r>
    </w:p>
    <w:p w14:paraId="37FCAD4E" w14:textId="289450EF" w:rsidR="00FB5752" w:rsidRPr="00C3054D" w:rsidRDefault="00FB5752" w:rsidP="00FB5752">
      <w:pPr>
        <w:pStyle w:val="Corpsdetexte"/>
        <w:ind w:left="0"/>
        <w:rPr>
          <w:rFonts w:ascii="Arial" w:hAnsi="Arial" w:cs="Arial"/>
          <w:b/>
          <w:bCs/>
        </w:rPr>
      </w:pPr>
      <w:r w:rsidRPr="00C3054D">
        <w:rPr>
          <w:rFonts w:ascii="Arial" w:hAnsi="Arial" w:cs="Arial"/>
          <w:b/>
          <w:bCs/>
        </w:rPr>
        <w:t xml:space="preserve">          5.2 Implémentation</w:t>
      </w:r>
    </w:p>
    <w:p w14:paraId="79F9DDDC" w14:textId="77777777" w:rsidR="00C3054D" w:rsidRPr="00C3054D" w:rsidRDefault="00C3054D" w:rsidP="00FB5752">
      <w:pPr>
        <w:pStyle w:val="Corpsdetexte"/>
        <w:rPr>
          <w:rFonts w:ascii="Arial" w:hAnsi="Arial" w:cs="Arial"/>
        </w:rPr>
      </w:pPr>
      <w:r w:rsidRPr="00C3054D">
        <w:rPr>
          <w:rFonts w:ascii="Arial" w:hAnsi="Arial" w:cs="Arial"/>
        </w:rPr>
        <w:t>Pour commencer, je savais que chaque joueur avait besoin de plusieurs propriétés :</w:t>
      </w:r>
    </w:p>
    <w:p w14:paraId="5B9879CC" w14:textId="4ACB72A4" w:rsidR="00FB5752" w:rsidRPr="00C3054D" w:rsidRDefault="00FB5752" w:rsidP="00FB5752">
      <w:pPr>
        <w:pStyle w:val="Corpsdetexte"/>
        <w:rPr>
          <w:rFonts w:ascii="Arial" w:hAnsi="Arial" w:cs="Arial"/>
        </w:rPr>
      </w:pPr>
      <w:r w:rsidRPr="00C3054D">
        <w:rPr>
          <w:rFonts w:ascii="Arial" w:hAnsi="Arial" w:cs="Arial"/>
        </w:rPr>
        <w:t>_</w:t>
      </w:r>
      <w:proofErr w:type="spellStart"/>
      <w:r w:rsidRPr="00C3054D">
        <w:rPr>
          <w:rFonts w:ascii="Arial" w:hAnsi="Arial" w:cs="Arial"/>
          <w:b/>
          <w:bCs/>
        </w:rPr>
        <w:t>towerposition</w:t>
      </w:r>
      <w:proofErr w:type="spellEnd"/>
      <w:r w:rsidRPr="00C3054D">
        <w:rPr>
          <w:rFonts w:ascii="Arial" w:hAnsi="Arial" w:cs="Arial"/>
        </w:rPr>
        <w:t> : il s'agit du champ privé pour stocker la position de la tour. Il est représenté par un Vector2, qui stocke les coordonnées X et Y.</w:t>
      </w:r>
    </w:p>
    <w:p w14:paraId="03855B68" w14:textId="77777777" w:rsidR="00FB5752" w:rsidRPr="00C3054D" w:rsidRDefault="00FB5752" w:rsidP="00FB5752">
      <w:pPr>
        <w:pStyle w:val="Corpsdetexte"/>
        <w:rPr>
          <w:rFonts w:ascii="Arial" w:hAnsi="Arial" w:cs="Arial"/>
        </w:rPr>
      </w:pPr>
      <w:proofErr w:type="spellStart"/>
      <w:r w:rsidRPr="00C3054D">
        <w:rPr>
          <w:rFonts w:ascii="Arial" w:hAnsi="Arial" w:cs="Arial"/>
          <w:b/>
          <w:bCs/>
        </w:rPr>
        <w:t>TowerPosition</w:t>
      </w:r>
      <w:proofErr w:type="spellEnd"/>
      <w:r w:rsidRPr="00C3054D">
        <w:rPr>
          <w:rFonts w:ascii="Arial" w:hAnsi="Arial" w:cs="Arial"/>
        </w:rPr>
        <w:t> : cette propriété publique permet d'obtenir ou de définir la position de la tour.</w:t>
      </w:r>
    </w:p>
    <w:p w14:paraId="2E106585" w14:textId="77777777" w:rsidR="00FB5752" w:rsidRPr="00C3054D" w:rsidRDefault="00FB5752" w:rsidP="00FB5752">
      <w:pPr>
        <w:pStyle w:val="Corpsdetexte"/>
        <w:rPr>
          <w:rFonts w:ascii="Arial" w:hAnsi="Arial" w:cs="Arial"/>
        </w:rPr>
      </w:pPr>
      <w:proofErr w:type="spellStart"/>
      <w:r w:rsidRPr="00C3054D">
        <w:rPr>
          <w:rFonts w:ascii="Arial" w:hAnsi="Arial" w:cs="Arial"/>
          <w:b/>
          <w:bCs/>
        </w:rPr>
        <w:t>Height</w:t>
      </w:r>
      <w:proofErr w:type="spellEnd"/>
      <w:r w:rsidRPr="00C3054D">
        <w:rPr>
          <w:rFonts w:ascii="Arial" w:hAnsi="Arial" w:cs="Arial"/>
        </w:rPr>
        <w:t xml:space="preserve"> et </w:t>
      </w:r>
      <w:proofErr w:type="spellStart"/>
      <w:r w:rsidRPr="00C3054D">
        <w:rPr>
          <w:rFonts w:ascii="Arial" w:hAnsi="Arial" w:cs="Arial"/>
          <w:b/>
          <w:bCs/>
        </w:rPr>
        <w:t>Width</w:t>
      </w:r>
      <w:proofErr w:type="spellEnd"/>
      <w:r w:rsidRPr="00C3054D">
        <w:rPr>
          <w:rFonts w:ascii="Arial" w:hAnsi="Arial" w:cs="Arial"/>
        </w:rPr>
        <w:t> : ces propriétés représentent les dimensions de la tour.</w:t>
      </w:r>
    </w:p>
    <w:p w14:paraId="461376C2" w14:textId="77777777" w:rsidR="00FB5752" w:rsidRPr="00C3054D" w:rsidRDefault="00FB5752" w:rsidP="00FB5752">
      <w:pPr>
        <w:pStyle w:val="Corpsdetexte"/>
        <w:rPr>
          <w:rFonts w:ascii="Arial" w:hAnsi="Arial" w:cs="Arial"/>
        </w:rPr>
      </w:pPr>
      <w:r w:rsidRPr="00C3054D">
        <w:rPr>
          <w:rFonts w:ascii="Arial" w:hAnsi="Arial" w:cs="Arial"/>
        </w:rPr>
        <w:t>WALL_FORM : un caractère constant ('●') est utilisé pour représenter visuellement la tour à l'écran.</w:t>
      </w:r>
    </w:p>
    <w:p w14:paraId="73BFC957" w14:textId="77777777" w:rsidR="00FB5752" w:rsidRPr="00C3054D" w:rsidRDefault="00FB5752" w:rsidP="00FB5752">
      <w:pPr>
        <w:pStyle w:val="Corpsdetexte"/>
        <w:rPr>
          <w:rFonts w:ascii="Arial" w:hAnsi="Arial" w:cs="Arial"/>
        </w:rPr>
      </w:pPr>
      <w:proofErr w:type="spellStart"/>
      <w:r w:rsidRPr="00C3054D">
        <w:rPr>
          <w:rFonts w:ascii="Arial" w:hAnsi="Arial" w:cs="Arial"/>
          <w:b/>
          <w:bCs/>
        </w:rPr>
        <w:t>CellState</w:t>
      </w:r>
      <w:proofErr w:type="spellEnd"/>
      <w:r w:rsidRPr="00C3054D">
        <w:rPr>
          <w:rFonts w:ascii="Arial" w:hAnsi="Arial" w:cs="Arial"/>
        </w:rPr>
        <w:t xml:space="preserve"> : un tableau 2D de valeurs booléennes représente l'état de chaque cellule de la tour. </w:t>
      </w:r>
      <w:proofErr w:type="spellStart"/>
      <w:proofErr w:type="gramStart"/>
      <w:r w:rsidRPr="00C3054D">
        <w:rPr>
          <w:rFonts w:ascii="Arial" w:hAnsi="Arial" w:cs="Arial"/>
        </w:rPr>
        <w:t>true</w:t>
      </w:r>
      <w:proofErr w:type="spellEnd"/>
      <w:proofErr w:type="gramEnd"/>
      <w:r w:rsidRPr="00C3054D">
        <w:rPr>
          <w:rFonts w:ascii="Arial" w:hAnsi="Arial" w:cs="Arial"/>
        </w:rPr>
        <w:t xml:space="preserve"> signifie que la cellule est intacte et false signifie qu'elle est détruite.</w:t>
      </w:r>
    </w:p>
    <w:p w14:paraId="1F9BF8C8" w14:textId="77777777" w:rsidR="00FB5752" w:rsidRPr="00C3054D" w:rsidRDefault="00FB5752" w:rsidP="00FB5752">
      <w:pPr>
        <w:pStyle w:val="Corpsdetexte"/>
        <w:rPr>
          <w:rFonts w:ascii="Arial" w:hAnsi="Arial" w:cs="Arial"/>
        </w:rPr>
      </w:pPr>
      <w:r w:rsidRPr="00C3054D">
        <w:rPr>
          <w:rFonts w:ascii="Arial" w:hAnsi="Arial" w:cs="Arial"/>
        </w:rPr>
        <w:t>Le constructeur initialise la hauteur, la largeur et la position de la tour et définit l'état initial de toutes les cellules de la tour sur intact (</w:t>
      </w:r>
      <w:proofErr w:type="spellStart"/>
      <w:r w:rsidRPr="00C3054D">
        <w:rPr>
          <w:rFonts w:ascii="Arial" w:hAnsi="Arial" w:cs="Arial"/>
        </w:rPr>
        <w:t>true</w:t>
      </w:r>
      <w:proofErr w:type="spellEnd"/>
      <w:r w:rsidRPr="00C3054D">
        <w:rPr>
          <w:rFonts w:ascii="Arial" w:hAnsi="Arial" w:cs="Arial"/>
        </w:rPr>
        <w:t>).</w:t>
      </w:r>
    </w:p>
    <w:p w14:paraId="5E7CE09B" w14:textId="3DA3D2F8" w:rsidR="00FB5752" w:rsidRDefault="00FB5752" w:rsidP="00FB5752">
      <w:pPr>
        <w:pStyle w:val="Corpsdetexte"/>
        <w:rPr>
          <w:rFonts w:ascii="Arial" w:hAnsi="Arial" w:cs="Arial"/>
        </w:rPr>
      </w:pPr>
      <w:r w:rsidRPr="00C3054D">
        <w:rPr>
          <w:rFonts w:ascii="Arial" w:hAnsi="Arial" w:cs="Arial"/>
        </w:rPr>
        <w:t xml:space="preserve">Affichage de la tour La méthode </w:t>
      </w:r>
      <w:proofErr w:type="gramStart"/>
      <w:r w:rsidRPr="00C3054D">
        <w:rPr>
          <w:rFonts w:ascii="Arial" w:hAnsi="Arial" w:cs="Arial"/>
        </w:rPr>
        <w:t>Display(</w:t>
      </w:r>
      <w:proofErr w:type="gramEnd"/>
      <w:r w:rsidRPr="00C3054D">
        <w:rPr>
          <w:rFonts w:ascii="Arial" w:hAnsi="Arial" w:cs="Arial"/>
        </w:rPr>
        <w:t xml:space="preserve">) gère le dessin de la tour sur la console. Il utilise </w:t>
      </w:r>
      <w:proofErr w:type="spellStart"/>
      <w:r w:rsidRPr="00C3054D">
        <w:rPr>
          <w:rFonts w:ascii="Arial" w:hAnsi="Arial" w:cs="Arial"/>
          <w:b/>
          <w:bCs/>
        </w:rPr>
        <w:t>Console.SetCursorPosition</w:t>
      </w:r>
      <w:proofErr w:type="spellEnd"/>
      <w:r w:rsidRPr="00C3054D">
        <w:rPr>
          <w:rFonts w:ascii="Arial" w:hAnsi="Arial" w:cs="Arial"/>
        </w:rPr>
        <w:t xml:space="preserve"> pour déplacer le curseur vers la position de départ de la tour, puis parcourt chaque cellule de la tour, en imprimant le caractère WALL_FORM si la cellule est intacte ou un espace si elle est détruite.</w:t>
      </w:r>
    </w:p>
    <w:p w14:paraId="49EB5EA8" w14:textId="77777777" w:rsidR="00C3054D" w:rsidRDefault="00C3054D" w:rsidP="00FB5752">
      <w:pPr>
        <w:pStyle w:val="Corpsdetexte"/>
        <w:rPr>
          <w:rFonts w:ascii="Arial" w:hAnsi="Arial" w:cs="Arial"/>
        </w:rPr>
      </w:pPr>
    </w:p>
    <w:p w14:paraId="1EF6945D" w14:textId="659B1FAE" w:rsidR="00C3054D" w:rsidRPr="00C3054D" w:rsidRDefault="00C3054D" w:rsidP="00C3054D">
      <w:pPr>
        <w:pStyle w:val="Corpsdetexte"/>
        <w:rPr>
          <w:rFonts w:ascii="Arial" w:hAnsi="Arial" w:cs="Arial"/>
          <w:b/>
          <w:bCs/>
        </w:rPr>
      </w:pPr>
      <w:r w:rsidRPr="00C3054D">
        <w:rPr>
          <w:rFonts w:ascii="Arial" w:hAnsi="Arial" w:cs="Arial"/>
          <w:b/>
          <w:bCs/>
        </w:rPr>
        <w:t>Défis et solutions</w:t>
      </w:r>
    </w:p>
    <w:p w14:paraId="74A663E3" w14:textId="77777777" w:rsidR="00C3054D" w:rsidRPr="00C3054D" w:rsidRDefault="00C3054D" w:rsidP="00C3054D">
      <w:pPr>
        <w:pStyle w:val="Corpsdetexte"/>
        <w:rPr>
          <w:rFonts w:ascii="Arial" w:hAnsi="Arial" w:cs="Arial"/>
        </w:rPr>
      </w:pPr>
      <w:r w:rsidRPr="00C3054D">
        <w:rPr>
          <w:rFonts w:ascii="Arial" w:hAnsi="Arial" w:cs="Arial"/>
          <w:b/>
          <w:bCs/>
        </w:rPr>
        <w:t>Dessin de la tour</w:t>
      </w:r>
      <w:r w:rsidRPr="00C3054D">
        <w:rPr>
          <w:rFonts w:ascii="Arial" w:hAnsi="Arial" w:cs="Arial"/>
        </w:rPr>
        <w:t xml:space="preserve"> : l'un des défis lors de l'affichage de la tour était de s'assurer que chaque partie de la tour était correctement placée sur l'écran. Ce problème a été résolu en utilisant </w:t>
      </w:r>
      <w:proofErr w:type="spellStart"/>
      <w:r w:rsidRPr="00C3054D">
        <w:rPr>
          <w:rFonts w:ascii="Arial" w:hAnsi="Arial" w:cs="Arial"/>
          <w:b/>
          <w:bCs/>
        </w:rPr>
        <w:t>Console.SetCursorPosition</w:t>
      </w:r>
      <w:proofErr w:type="spellEnd"/>
      <w:r w:rsidRPr="00C3054D">
        <w:rPr>
          <w:rFonts w:ascii="Arial" w:hAnsi="Arial" w:cs="Arial"/>
        </w:rPr>
        <w:t xml:space="preserve"> pour positionner le curseur et imprimer les caractères correspondants.</w:t>
      </w:r>
    </w:p>
    <w:p w14:paraId="362672D7" w14:textId="2E52ECD5" w:rsidR="00C3054D" w:rsidRPr="00C3054D" w:rsidRDefault="00C3054D" w:rsidP="00C3054D">
      <w:pPr>
        <w:pStyle w:val="Corpsdetexte"/>
        <w:rPr>
          <w:rFonts w:ascii="Arial" w:hAnsi="Arial" w:cs="Arial"/>
        </w:rPr>
      </w:pPr>
      <w:r w:rsidRPr="00C3054D">
        <w:rPr>
          <w:rFonts w:ascii="Arial" w:hAnsi="Arial" w:cs="Arial"/>
          <w:b/>
          <w:bCs/>
        </w:rPr>
        <w:t>Détection de collision</w:t>
      </w:r>
      <w:r w:rsidRPr="00C3054D">
        <w:rPr>
          <w:rFonts w:ascii="Arial" w:hAnsi="Arial" w:cs="Arial"/>
        </w:rPr>
        <w:t> : le défi consistait à vérifier si la balle touchait une partie de la tour. Ce problème a été résolu en vérifiant chaque cellule de la tour individuellement pour déterminer si elle était intacte et si la position de la balle se chevauchait.</w:t>
      </w:r>
    </w:p>
    <w:sectPr w:rsidR="00C3054D" w:rsidRPr="00C3054D"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AC69" w14:textId="77777777" w:rsidR="00310A8B" w:rsidRDefault="00310A8B">
      <w:r>
        <w:separator/>
      </w:r>
    </w:p>
  </w:endnote>
  <w:endnote w:type="continuationSeparator" w:id="0">
    <w:p w14:paraId="4BB0A963" w14:textId="77777777" w:rsidR="00310A8B" w:rsidRDefault="0031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F75663A" w14:textId="77777777" w:rsidTr="00E52B61">
      <w:trPr>
        <w:trHeight w:hRule="exact" w:val="227"/>
        <w:jc w:val="center"/>
      </w:trPr>
      <w:tc>
        <w:tcPr>
          <w:tcW w:w="3510" w:type="dxa"/>
          <w:vAlign w:val="center"/>
        </w:tcPr>
        <w:p w14:paraId="1F0688BE" w14:textId="77777777" w:rsidR="00AA4393" w:rsidRDefault="00AA4393" w:rsidP="00742484">
          <w:pPr>
            <w:pStyle w:val="-Pieddepage"/>
          </w:pPr>
          <w:r w:rsidRPr="00742484">
            <w:t>Auteur</w:t>
          </w:r>
          <w:r w:rsidRPr="00000197">
            <w:rPr>
              <w:rFonts w:cs="Arial"/>
              <w:szCs w:val="16"/>
            </w:rPr>
            <w:t> :</w:t>
          </w:r>
          <w:fldSimple w:instr=" AUTHOR   \* MERGEFORMAT ">
            <w:r w:rsidR="009F61BE" w:rsidRPr="009F61BE">
              <w:rPr>
                <w:rFonts w:cs="Arial"/>
                <w:noProof/>
                <w:szCs w:val="16"/>
              </w:rPr>
              <w:t>Meron Essayas</w:t>
            </w:r>
          </w:fldSimple>
        </w:p>
        <w:p w14:paraId="58B8ADAD" w14:textId="77777777" w:rsidR="00AA4393" w:rsidRPr="00000197" w:rsidRDefault="00AA4393" w:rsidP="002D7D46">
          <w:pPr>
            <w:pStyle w:val="-Pieddepage"/>
            <w:rPr>
              <w:rFonts w:cs="Arial"/>
              <w:szCs w:val="16"/>
            </w:rPr>
          </w:pPr>
        </w:p>
      </w:tc>
      <w:tc>
        <w:tcPr>
          <w:tcW w:w="2680" w:type="dxa"/>
          <w:vAlign w:val="center"/>
        </w:tcPr>
        <w:p w14:paraId="3FEB98B8" w14:textId="77777777" w:rsidR="00AA4393" w:rsidRPr="00000197" w:rsidRDefault="00AA4393" w:rsidP="00955930">
          <w:pPr>
            <w:pStyle w:val="-Pieddepage"/>
            <w:jc w:val="center"/>
            <w:rPr>
              <w:rFonts w:cs="Arial"/>
              <w:szCs w:val="16"/>
            </w:rPr>
          </w:pPr>
        </w:p>
      </w:tc>
      <w:tc>
        <w:tcPr>
          <w:tcW w:w="3096" w:type="dxa"/>
          <w:vAlign w:val="center"/>
        </w:tcPr>
        <w:p w14:paraId="4C4EA0A3" w14:textId="370AF19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4631D">
            <w:rPr>
              <w:rFonts w:cs="Arial"/>
              <w:szCs w:val="16"/>
            </w:rPr>
            <w:t>17</w:t>
          </w:r>
          <w:r w:rsidR="009F61BE">
            <w:rPr>
              <w:rFonts w:cs="Arial"/>
              <w:noProof/>
              <w:szCs w:val="16"/>
            </w:rPr>
            <w:t>.</w:t>
          </w:r>
          <w:r w:rsidR="00F4631D">
            <w:rPr>
              <w:rFonts w:cs="Arial"/>
              <w:noProof/>
              <w:szCs w:val="16"/>
            </w:rPr>
            <w:t>0</w:t>
          </w:r>
          <w:r w:rsidR="009F61BE">
            <w:rPr>
              <w:rFonts w:cs="Arial"/>
              <w:noProof/>
              <w:szCs w:val="16"/>
            </w:rPr>
            <w:t>1.</w:t>
          </w:r>
          <w:r w:rsidR="00F4631D">
            <w:rPr>
              <w:rFonts w:cs="Arial"/>
              <w:noProof/>
              <w:szCs w:val="16"/>
            </w:rPr>
            <w:t>2025</w:t>
          </w:r>
          <w:r w:rsidR="00A65F0B">
            <w:rPr>
              <w:rFonts w:cs="Arial"/>
              <w:szCs w:val="16"/>
            </w:rPr>
            <w:fldChar w:fldCharType="end"/>
          </w:r>
        </w:p>
      </w:tc>
    </w:tr>
    <w:tr w:rsidR="00AA4393" w:rsidRPr="00000197" w14:paraId="49C13BF6" w14:textId="77777777" w:rsidTr="00E52B61">
      <w:trPr>
        <w:jc w:val="center"/>
      </w:trPr>
      <w:tc>
        <w:tcPr>
          <w:tcW w:w="3510" w:type="dxa"/>
          <w:vAlign w:val="center"/>
        </w:tcPr>
        <w:p w14:paraId="55DFB72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283402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5B4686">
            <w:rPr>
              <w:rStyle w:val="Numrodepage"/>
              <w:rFonts w:cs="Arial"/>
              <w:noProof/>
              <w:szCs w:val="16"/>
            </w:rPr>
            <w:t>2</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5B4686">
            <w:rPr>
              <w:rStyle w:val="Numrodepage"/>
              <w:rFonts w:cs="Arial"/>
              <w:noProof/>
              <w:szCs w:val="16"/>
            </w:rPr>
            <w:t>3</w:t>
          </w:r>
          <w:r w:rsidR="00A65F0B" w:rsidRPr="00000197">
            <w:rPr>
              <w:rStyle w:val="Numrodepage"/>
              <w:rFonts w:cs="Arial"/>
              <w:szCs w:val="16"/>
            </w:rPr>
            <w:fldChar w:fldCharType="end"/>
          </w:r>
        </w:p>
      </w:tc>
      <w:tc>
        <w:tcPr>
          <w:tcW w:w="3096" w:type="dxa"/>
          <w:vAlign w:val="center"/>
        </w:tcPr>
        <w:p w14:paraId="00409C8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F61BE">
            <w:rPr>
              <w:rFonts w:cs="Arial"/>
              <w:noProof/>
              <w:szCs w:val="16"/>
            </w:rPr>
            <w:t>04.09.2009 15:21</w:t>
          </w:r>
          <w:r w:rsidR="00A65F0B">
            <w:rPr>
              <w:rFonts w:cs="Arial"/>
              <w:szCs w:val="16"/>
            </w:rPr>
            <w:fldChar w:fldCharType="end"/>
          </w:r>
        </w:p>
      </w:tc>
    </w:tr>
    <w:tr w:rsidR="00AA4393" w:rsidRPr="00000197" w14:paraId="135A4306" w14:textId="77777777" w:rsidTr="00E52B61">
      <w:trPr>
        <w:jc w:val="center"/>
      </w:trPr>
      <w:tc>
        <w:tcPr>
          <w:tcW w:w="3510" w:type="dxa"/>
          <w:vAlign w:val="center"/>
        </w:tcPr>
        <w:p w14:paraId="15262C33" w14:textId="280BD012" w:rsidR="00AA4393" w:rsidRPr="00000197" w:rsidRDefault="001145C0"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9F61BE" w:rsidRPr="009F61BE">
              <w:rPr>
                <w:rFonts w:cs="Arial"/>
                <w:noProof/>
                <w:szCs w:val="16"/>
              </w:rPr>
              <w:t>1</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C3054D">
            <w:rPr>
              <w:rFonts w:cs="Arial"/>
              <w:noProof/>
              <w:szCs w:val="16"/>
            </w:rPr>
            <w:t>10.03.2025 15:32</w:t>
          </w:r>
          <w:r w:rsidR="00A65F0B">
            <w:rPr>
              <w:rFonts w:cs="Arial"/>
              <w:szCs w:val="16"/>
            </w:rPr>
            <w:fldChar w:fldCharType="end"/>
          </w:r>
        </w:p>
      </w:tc>
      <w:tc>
        <w:tcPr>
          <w:tcW w:w="5776" w:type="dxa"/>
          <w:gridSpan w:val="2"/>
          <w:vAlign w:val="center"/>
        </w:tcPr>
        <w:p w14:paraId="747A4FF4" w14:textId="10EFBEE1" w:rsidR="00AA4393" w:rsidRPr="00000197" w:rsidRDefault="00000000" w:rsidP="00733653">
          <w:pPr>
            <w:pStyle w:val="-Pieddepage"/>
            <w:jc w:val="right"/>
            <w:rPr>
              <w:rFonts w:cs="Arial"/>
              <w:szCs w:val="16"/>
            </w:rPr>
          </w:pPr>
          <w:fldSimple w:instr=" FILENAME  \* FirstCap  \* MERGEFORMAT ">
            <w:r w:rsidR="00733653">
              <w:rPr>
                <w:rFonts w:cs="Arial"/>
                <w:noProof/>
                <w:szCs w:val="16"/>
              </w:rPr>
              <w:fldChar w:fldCharType="begin"/>
            </w:r>
            <w:r w:rsidR="00733653">
              <w:rPr>
                <w:rFonts w:cs="Arial"/>
                <w:noProof/>
                <w:szCs w:val="16"/>
              </w:rPr>
              <w:instrText xml:space="preserve"> FILENAME  \* Upper  \* MERGEFORMAT </w:instrText>
            </w:r>
            <w:r w:rsidR="00733653">
              <w:rPr>
                <w:rFonts w:cs="Arial"/>
                <w:noProof/>
                <w:szCs w:val="16"/>
              </w:rPr>
              <w:fldChar w:fldCharType="separate"/>
            </w:r>
            <w:r w:rsidR="00733653">
              <w:rPr>
                <w:rFonts w:cs="Arial"/>
                <w:noProof/>
                <w:szCs w:val="16"/>
              </w:rPr>
              <w:t>P_</w:t>
            </w:r>
            <w:r w:rsidR="0028358E">
              <w:rPr>
                <w:rFonts w:cs="Arial"/>
                <w:noProof/>
                <w:szCs w:val="16"/>
              </w:rPr>
              <w:t>POO 320</w:t>
            </w:r>
            <w:r w:rsidR="00733653">
              <w:rPr>
                <w:rFonts w:cs="Arial"/>
                <w:noProof/>
                <w:szCs w:val="16"/>
              </w:rPr>
              <w:fldChar w:fldCharType="end"/>
            </w:r>
          </w:fldSimple>
        </w:p>
      </w:tc>
    </w:tr>
  </w:tbl>
  <w:p w14:paraId="08C9E891"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771F" w14:textId="77777777" w:rsidR="00310A8B" w:rsidRDefault="00310A8B">
      <w:r>
        <w:separator/>
      </w:r>
    </w:p>
  </w:footnote>
  <w:footnote w:type="continuationSeparator" w:id="0">
    <w:p w14:paraId="03AAF306" w14:textId="77777777" w:rsidR="00310A8B" w:rsidRDefault="0031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7"/>
      <w:gridCol w:w="2263"/>
    </w:tblGrid>
    <w:tr w:rsidR="00AA4393" w14:paraId="225FE071" w14:textId="77777777">
      <w:trPr>
        <w:trHeight w:val="536"/>
        <w:jc w:val="center"/>
      </w:trPr>
      <w:tc>
        <w:tcPr>
          <w:tcW w:w="2445" w:type="dxa"/>
          <w:vAlign w:val="center"/>
        </w:tcPr>
        <w:p w14:paraId="14D0E999" w14:textId="77777777" w:rsidR="00AA4393" w:rsidRDefault="00AA4393" w:rsidP="00E12AE5">
          <w:pPr>
            <w:pStyle w:val="ETML"/>
          </w:pPr>
          <w:r w:rsidRPr="00B4738A">
            <w:t>ETML</w:t>
          </w:r>
        </w:p>
      </w:tc>
      <w:tc>
        <w:tcPr>
          <w:tcW w:w="4560" w:type="dxa"/>
          <w:vAlign w:val="center"/>
        </w:tcPr>
        <w:p w14:paraId="2D9E5498" w14:textId="6F3725A3" w:rsidR="00AA4393" w:rsidRPr="00E61CB5" w:rsidRDefault="00E61CB5" w:rsidP="00B4738A">
          <w:pPr>
            <w:rPr>
              <w:b/>
              <w:bCs/>
            </w:rPr>
          </w:pPr>
          <w:r>
            <w:rPr>
              <w:b/>
              <w:bCs/>
              <w:sz w:val="36"/>
              <w:szCs w:val="36"/>
            </w:rPr>
            <w:t xml:space="preserve">    </w:t>
          </w:r>
          <w:r w:rsidR="006572C9">
            <w:rPr>
              <w:b/>
              <w:bCs/>
              <w:sz w:val="36"/>
              <w:szCs w:val="36"/>
            </w:rPr>
            <w:t>Meron Essayas</w:t>
          </w:r>
        </w:p>
      </w:tc>
      <w:tc>
        <w:tcPr>
          <w:tcW w:w="2283" w:type="dxa"/>
          <w:vAlign w:val="center"/>
        </w:tcPr>
        <w:p w14:paraId="2E202609" w14:textId="77777777" w:rsidR="00AA4393" w:rsidRDefault="00AA4393" w:rsidP="001D72BA">
          <w:pPr>
            <w:pStyle w:val="En-tte"/>
            <w:jc w:val="right"/>
          </w:pPr>
          <w:r>
            <w:rPr>
              <w:noProof/>
              <w:lang w:val="en-US" w:eastAsia="en-US"/>
            </w:rPr>
            <w:drawing>
              <wp:inline distT="0" distB="0" distL="0" distR="0" wp14:anchorId="1C6858FC" wp14:editId="6A2A840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332193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230B4B"/>
    <w:multiLevelType w:val="hybridMultilevel"/>
    <w:tmpl w:val="7AE66344"/>
    <w:lvl w:ilvl="0" w:tplc="4F107CF0">
      <w:start w:val="1"/>
      <w:numFmt w:val="lowerLetter"/>
      <w:lvlText w:val="%1)"/>
      <w:lvlJc w:val="left"/>
      <w:pPr>
        <w:ind w:left="1494" w:hanging="360"/>
      </w:pPr>
      <w:rPr>
        <w:rFonts w:hint="default"/>
      </w:rPr>
    </w:lvl>
    <w:lvl w:ilvl="1" w:tplc="20000019">
      <w:start w:val="1"/>
      <w:numFmt w:val="lowerLetter"/>
      <w:lvlText w:val="%2."/>
      <w:lvlJc w:val="left"/>
      <w:pPr>
        <w:ind w:left="2345" w:hanging="360"/>
      </w:pPr>
    </w:lvl>
    <w:lvl w:ilvl="2" w:tplc="2000001B">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717730"/>
    <w:multiLevelType w:val="hybridMultilevel"/>
    <w:tmpl w:val="0D0E1E4A"/>
    <w:lvl w:ilvl="0" w:tplc="22DE24F4">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0F5C5F3E"/>
    <w:multiLevelType w:val="hybridMultilevel"/>
    <w:tmpl w:val="DBCA599E"/>
    <w:lvl w:ilvl="0" w:tplc="1164AFCC">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0256C4"/>
    <w:multiLevelType w:val="hybridMultilevel"/>
    <w:tmpl w:val="7588553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FD3746"/>
    <w:multiLevelType w:val="multilevel"/>
    <w:tmpl w:val="CF0A3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CA94651"/>
    <w:multiLevelType w:val="hybridMultilevel"/>
    <w:tmpl w:val="D7F207D6"/>
    <w:lvl w:ilvl="0" w:tplc="F396480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D67414"/>
    <w:multiLevelType w:val="hybridMultilevel"/>
    <w:tmpl w:val="CE24BD70"/>
    <w:lvl w:ilvl="0" w:tplc="FA66CDE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84E39B3"/>
    <w:multiLevelType w:val="hybridMultilevel"/>
    <w:tmpl w:val="FFB44ABE"/>
    <w:lvl w:ilvl="0" w:tplc="EECC9DA2">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1" w15:restartNumberingAfterBreak="0">
    <w:nsid w:val="39F5188F"/>
    <w:multiLevelType w:val="hybridMultilevel"/>
    <w:tmpl w:val="A484C67E"/>
    <w:lvl w:ilvl="0" w:tplc="FB8E0EF2">
      <w:start w:val="1"/>
      <w:numFmt w:val="upperLetter"/>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3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BEF0F37"/>
    <w:multiLevelType w:val="hybridMultilevel"/>
    <w:tmpl w:val="DD4068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3DF772A"/>
    <w:multiLevelType w:val="hybridMultilevel"/>
    <w:tmpl w:val="EA3CAFFA"/>
    <w:lvl w:ilvl="0" w:tplc="447487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50A5DF0"/>
    <w:multiLevelType w:val="hybridMultilevel"/>
    <w:tmpl w:val="99806C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71C06DE"/>
    <w:multiLevelType w:val="hybridMultilevel"/>
    <w:tmpl w:val="EA3CAFF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F5F7B83"/>
    <w:multiLevelType w:val="hybridMultilevel"/>
    <w:tmpl w:val="EF6815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215120D"/>
    <w:multiLevelType w:val="hybridMultilevel"/>
    <w:tmpl w:val="914C7F16"/>
    <w:lvl w:ilvl="0" w:tplc="164E2A2A">
      <w:start w:val="1"/>
      <w:numFmt w:val="decimal"/>
      <w:lvlText w:val="%1."/>
      <w:lvlJc w:val="left"/>
      <w:pPr>
        <w:ind w:left="2174" w:hanging="360"/>
      </w:pPr>
      <w:rPr>
        <w:rFonts w:hint="default"/>
        <w:b/>
        <w:bCs/>
      </w:rPr>
    </w:lvl>
    <w:lvl w:ilvl="1" w:tplc="20000019" w:tentative="1">
      <w:start w:val="1"/>
      <w:numFmt w:val="lowerLetter"/>
      <w:lvlText w:val="%2."/>
      <w:lvlJc w:val="left"/>
      <w:pPr>
        <w:ind w:left="2894" w:hanging="360"/>
      </w:pPr>
    </w:lvl>
    <w:lvl w:ilvl="2" w:tplc="2000001B" w:tentative="1">
      <w:start w:val="1"/>
      <w:numFmt w:val="lowerRoman"/>
      <w:lvlText w:val="%3."/>
      <w:lvlJc w:val="right"/>
      <w:pPr>
        <w:ind w:left="3614" w:hanging="180"/>
      </w:pPr>
    </w:lvl>
    <w:lvl w:ilvl="3" w:tplc="2000000F" w:tentative="1">
      <w:start w:val="1"/>
      <w:numFmt w:val="decimal"/>
      <w:lvlText w:val="%4."/>
      <w:lvlJc w:val="left"/>
      <w:pPr>
        <w:ind w:left="4334" w:hanging="360"/>
      </w:pPr>
    </w:lvl>
    <w:lvl w:ilvl="4" w:tplc="20000019" w:tentative="1">
      <w:start w:val="1"/>
      <w:numFmt w:val="lowerLetter"/>
      <w:lvlText w:val="%5."/>
      <w:lvlJc w:val="left"/>
      <w:pPr>
        <w:ind w:left="5054" w:hanging="360"/>
      </w:pPr>
    </w:lvl>
    <w:lvl w:ilvl="5" w:tplc="2000001B" w:tentative="1">
      <w:start w:val="1"/>
      <w:numFmt w:val="lowerRoman"/>
      <w:lvlText w:val="%6."/>
      <w:lvlJc w:val="right"/>
      <w:pPr>
        <w:ind w:left="5774" w:hanging="180"/>
      </w:pPr>
    </w:lvl>
    <w:lvl w:ilvl="6" w:tplc="2000000F" w:tentative="1">
      <w:start w:val="1"/>
      <w:numFmt w:val="decimal"/>
      <w:lvlText w:val="%7."/>
      <w:lvlJc w:val="left"/>
      <w:pPr>
        <w:ind w:left="6494" w:hanging="360"/>
      </w:pPr>
    </w:lvl>
    <w:lvl w:ilvl="7" w:tplc="20000019" w:tentative="1">
      <w:start w:val="1"/>
      <w:numFmt w:val="lowerLetter"/>
      <w:lvlText w:val="%8."/>
      <w:lvlJc w:val="left"/>
      <w:pPr>
        <w:ind w:left="7214" w:hanging="360"/>
      </w:pPr>
    </w:lvl>
    <w:lvl w:ilvl="8" w:tplc="2000001B" w:tentative="1">
      <w:start w:val="1"/>
      <w:numFmt w:val="lowerRoman"/>
      <w:lvlText w:val="%9."/>
      <w:lvlJc w:val="right"/>
      <w:pPr>
        <w:ind w:left="7934" w:hanging="180"/>
      </w:pPr>
    </w:lvl>
  </w:abstractNum>
  <w:abstractNum w:abstractNumId="49" w15:restartNumberingAfterBreak="0">
    <w:nsid w:val="62D84DC5"/>
    <w:multiLevelType w:val="hybridMultilevel"/>
    <w:tmpl w:val="2112F4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63713BC9"/>
    <w:multiLevelType w:val="hybridMultilevel"/>
    <w:tmpl w:val="1F72B5D4"/>
    <w:lvl w:ilvl="0" w:tplc="F1BEA212">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51"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4CE6C1A"/>
    <w:multiLevelType w:val="hybridMultilevel"/>
    <w:tmpl w:val="399A3194"/>
    <w:lvl w:ilvl="0" w:tplc="6D6C2F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68FD7260"/>
    <w:multiLevelType w:val="hybridMultilevel"/>
    <w:tmpl w:val="BB3A0F58"/>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A5515AC"/>
    <w:multiLevelType w:val="hybridMultilevel"/>
    <w:tmpl w:val="0EF2DAA8"/>
    <w:lvl w:ilvl="0" w:tplc="74C416DA">
      <w:start w:val="1"/>
      <w:numFmt w:val="lowerLetter"/>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56" w15:restartNumberingAfterBreak="0">
    <w:nsid w:val="6CC21498"/>
    <w:multiLevelType w:val="hybridMultilevel"/>
    <w:tmpl w:val="EA3CAFF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EAB44D8"/>
    <w:multiLevelType w:val="hybridMultilevel"/>
    <w:tmpl w:val="9A46091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16cid:durableId="63576072">
    <w:abstractNumId w:val="11"/>
  </w:num>
  <w:num w:numId="2" w16cid:durableId="161898764">
    <w:abstractNumId w:val="22"/>
  </w:num>
  <w:num w:numId="3" w16cid:durableId="1311983310">
    <w:abstractNumId w:val="16"/>
  </w:num>
  <w:num w:numId="4" w16cid:durableId="1820074344">
    <w:abstractNumId w:val="51"/>
  </w:num>
  <w:num w:numId="5" w16cid:durableId="637535420">
    <w:abstractNumId w:val="51"/>
  </w:num>
  <w:num w:numId="6" w16cid:durableId="575477218">
    <w:abstractNumId w:val="16"/>
  </w:num>
  <w:num w:numId="7" w16cid:durableId="362941129">
    <w:abstractNumId w:val="16"/>
  </w:num>
  <w:num w:numId="8" w16cid:durableId="1380085059">
    <w:abstractNumId w:val="16"/>
  </w:num>
  <w:num w:numId="9" w16cid:durableId="1058432904">
    <w:abstractNumId w:val="16"/>
  </w:num>
  <w:num w:numId="10" w16cid:durableId="312880337">
    <w:abstractNumId w:val="51"/>
  </w:num>
  <w:num w:numId="11" w16cid:durableId="1227490458">
    <w:abstractNumId w:val="16"/>
  </w:num>
  <w:num w:numId="12" w16cid:durableId="2130706842">
    <w:abstractNumId w:val="28"/>
  </w:num>
  <w:num w:numId="13" w16cid:durableId="1606426497">
    <w:abstractNumId w:val="27"/>
  </w:num>
  <w:num w:numId="14" w16cid:durableId="2120950044">
    <w:abstractNumId w:val="25"/>
  </w:num>
  <w:num w:numId="15" w16cid:durableId="1441678494">
    <w:abstractNumId w:val="19"/>
  </w:num>
  <w:num w:numId="16" w16cid:durableId="2108234200">
    <w:abstractNumId w:val="44"/>
  </w:num>
  <w:num w:numId="17" w16cid:durableId="406266824">
    <w:abstractNumId w:val="38"/>
  </w:num>
  <w:num w:numId="18" w16cid:durableId="1883053397">
    <w:abstractNumId w:val="60"/>
  </w:num>
  <w:num w:numId="19" w16cid:durableId="396590894">
    <w:abstractNumId w:val="58"/>
  </w:num>
  <w:num w:numId="20" w16cid:durableId="1882742981">
    <w:abstractNumId w:val="10"/>
  </w:num>
  <w:num w:numId="21" w16cid:durableId="1550216983">
    <w:abstractNumId w:val="52"/>
  </w:num>
  <w:num w:numId="22" w16cid:durableId="1963880245">
    <w:abstractNumId w:val="35"/>
  </w:num>
  <w:num w:numId="23" w16cid:durableId="2122021358">
    <w:abstractNumId w:val="32"/>
  </w:num>
  <w:num w:numId="24" w16cid:durableId="533353053">
    <w:abstractNumId w:val="14"/>
  </w:num>
  <w:num w:numId="25" w16cid:durableId="1678000732">
    <w:abstractNumId w:val="21"/>
  </w:num>
  <w:num w:numId="26" w16cid:durableId="2119907638">
    <w:abstractNumId w:val="13"/>
  </w:num>
  <w:num w:numId="27" w16cid:durableId="1827043048">
    <w:abstractNumId w:val="43"/>
  </w:num>
  <w:num w:numId="28" w16cid:durableId="397942970">
    <w:abstractNumId w:val="46"/>
  </w:num>
  <w:num w:numId="29" w16cid:durableId="2146585269">
    <w:abstractNumId w:val="40"/>
  </w:num>
  <w:num w:numId="30" w16cid:durableId="1180316211">
    <w:abstractNumId w:val="41"/>
  </w:num>
  <w:num w:numId="31" w16cid:durableId="1501192489">
    <w:abstractNumId w:val="57"/>
  </w:num>
  <w:num w:numId="32" w16cid:durableId="392657107">
    <w:abstractNumId w:val="8"/>
  </w:num>
  <w:num w:numId="33" w16cid:durableId="426922502">
    <w:abstractNumId w:val="3"/>
  </w:num>
  <w:num w:numId="34" w16cid:durableId="1067266221">
    <w:abstractNumId w:val="2"/>
  </w:num>
  <w:num w:numId="35" w16cid:durableId="505171442">
    <w:abstractNumId w:val="1"/>
  </w:num>
  <w:num w:numId="36" w16cid:durableId="24528419">
    <w:abstractNumId w:val="0"/>
  </w:num>
  <w:num w:numId="37" w16cid:durableId="2000883831">
    <w:abstractNumId w:val="9"/>
  </w:num>
  <w:num w:numId="38" w16cid:durableId="148254249">
    <w:abstractNumId w:val="7"/>
  </w:num>
  <w:num w:numId="39" w16cid:durableId="1562135785">
    <w:abstractNumId w:val="6"/>
  </w:num>
  <w:num w:numId="40" w16cid:durableId="202402849">
    <w:abstractNumId w:val="5"/>
  </w:num>
  <w:num w:numId="41" w16cid:durableId="2128810864">
    <w:abstractNumId w:val="4"/>
  </w:num>
  <w:num w:numId="42" w16cid:durableId="781608974">
    <w:abstractNumId w:val="39"/>
  </w:num>
  <w:num w:numId="43" w16cid:durableId="2130975099">
    <w:abstractNumId w:val="34"/>
  </w:num>
  <w:num w:numId="44" w16cid:durableId="965426866">
    <w:abstractNumId w:val="59"/>
  </w:num>
  <w:num w:numId="45" w16cid:durableId="438719689">
    <w:abstractNumId w:val="15"/>
  </w:num>
  <w:num w:numId="46" w16cid:durableId="260261953">
    <w:abstractNumId w:val="29"/>
  </w:num>
  <w:num w:numId="47" w16cid:durableId="1715738565">
    <w:abstractNumId w:val="45"/>
  </w:num>
  <w:num w:numId="48" w16cid:durableId="405960434">
    <w:abstractNumId w:val="27"/>
  </w:num>
  <w:num w:numId="49" w16cid:durableId="2139293917">
    <w:abstractNumId w:val="48"/>
  </w:num>
  <w:num w:numId="50" w16cid:durableId="1314484863">
    <w:abstractNumId w:val="53"/>
  </w:num>
  <w:num w:numId="51" w16cid:durableId="1546526815">
    <w:abstractNumId w:val="23"/>
  </w:num>
  <w:num w:numId="52" w16cid:durableId="1710564210">
    <w:abstractNumId w:val="31"/>
  </w:num>
  <w:num w:numId="53" w16cid:durableId="1474909243">
    <w:abstractNumId w:val="12"/>
  </w:num>
  <w:num w:numId="54" w16cid:durableId="1607813601">
    <w:abstractNumId w:val="30"/>
  </w:num>
  <w:num w:numId="55" w16cid:durableId="1022975776">
    <w:abstractNumId w:val="18"/>
  </w:num>
  <w:num w:numId="56" w16cid:durableId="2119719224">
    <w:abstractNumId w:val="17"/>
  </w:num>
  <w:num w:numId="57" w16cid:durableId="1551840330">
    <w:abstractNumId w:val="55"/>
  </w:num>
  <w:num w:numId="58" w16cid:durableId="765227045">
    <w:abstractNumId w:val="50"/>
  </w:num>
  <w:num w:numId="59" w16cid:durableId="1490292049">
    <w:abstractNumId w:val="24"/>
  </w:num>
  <w:num w:numId="60" w16cid:durableId="638923788">
    <w:abstractNumId w:val="26"/>
  </w:num>
  <w:num w:numId="61" w16cid:durableId="1502937277">
    <w:abstractNumId w:val="49"/>
  </w:num>
  <w:num w:numId="62" w16cid:durableId="1330987255">
    <w:abstractNumId w:val="47"/>
  </w:num>
  <w:num w:numId="63" w16cid:durableId="1293514807">
    <w:abstractNumId w:val="36"/>
  </w:num>
  <w:num w:numId="64" w16cid:durableId="521944112">
    <w:abstractNumId w:val="42"/>
  </w:num>
  <w:num w:numId="65" w16cid:durableId="1008018930">
    <w:abstractNumId w:val="56"/>
  </w:num>
  <w:num w:numId="66" w16cid:durableId="544215539">
    <w:abstractNumId w:val="20"/>
  </w:num>
  <w:num w:numId="67" w16cid:durableId="83844370">
    <w:abstractNumId w:val="37"/>
  </w:num>
  <w:num w:numId="68" w16cid:durableId="956763275">
    <w:abstractNumId w:val="33"/>
  </w:num>
  <w:num w:numId="69" w16cid:durableId="750198220">
    <w:abstractNumId w:val="54"/>
  </w:num>
  <w:num w:numId="70" w16cid:durableId="598877239">
    <w:abstractNumId w:val="6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BE"/>
    <w:rsid w:val="00000197"/>
    <w:rsid w:val="00010B9A"/>
    <w:rsid w:val="0001209F"/>
    <w:rsid w:val="00012733"/>
    <w:rsid w:val="00021D00"/>
    <w:rsid w:val="000316F0"/>
    <w:rsid w:val="0004354B"/>
    <w:rsid w:val="00043976"/>
    <w:rsid w:val="00044099"/>
    <w:rsid w:val="00045A82"/>
    <w:rsid w:val="00047578"/>
    <w:rsid w:val="00055DB3"/>
    <w:rsid w:val="00063F97"/>
    <w:rsid w:val="000656C1"/>
    <w:rsid w:val="00065971"/>
    <w:rsid w:val="00067419"/>
    <w:rsid w:val="00086114"/>
    <w:rsid w:val="00093A81"/>
    <w:rsid w:val="000972C5"/>
    <w:rsid w:val="000A1B63"/>
    <w:rsid w:val="000A3B61"/>
    <w:rsid w:val="000A7B4A"/>
    <w:rsid w:val="000B6BE0"/>
    <w:rsid w:val="000D1A48"/>
    <w:rsid w:val="000D3FA8"/>
    <w:rsid w:val="000D4F86"/>
    <w:rsid w:val="000E6182"/>
    <w:rsid w:val="000E7483"/>
    <w:rsid w:val="000F22B9"/>
    <w:rsid w:val="000F381C"/>
    <w:rsid w:val="000F387C"/>
    <w:rsid w:val="0010591C"/>
    <w:rsid w:val="00111811"/>
    <w:rsid w:val="00114120"/>
    <w:rsid w:val="001145C0"/>
    <w:rsid w:val="001460A7"/>
    <w:rsid w:val="0015167D"/>
    <w:rsid w:val="00152A26"/>
    <w:rsid w:val="00156E12"/>
    <w:rsid w:val="001764CE"/>
    <w:rsid w:val="00183417"/>
    <w:rsid w:val="00194FEA"/>
    <w:rsid w:val="00196DCF"/>
    <w:rsid w:val="001A3C80"/>
    <w:rsid w:val="001A5C0B"/>
    <w:rsid w:val="001A5DD5"/>
    <w:rsid w:val="001B435D"/>
    <w:rsid w:val="001C454D"/>
    <w:rsid w:val="001C7ADD"/>
    <w:rsid w:val="001D4577"/>
    <w:rsid w:val="001D72BA"/>
    <w:rsid w:val="001D7503"/>
    <w:rsid w:val="001E1357"/>
    <w:rsid w:val="001F2420"/>
    <w:rsid w:val="001F6EEB"/>
    <w:rsid w:val="00271F65"/>
    <w:rsid w:val="002770F3"/>
    <w:rsid w:val="0028358E"/>
    <w:rsid w:val="002868AA"/>
    <w:rsid w:val="002951BD"/>
    <w:rsid w:val="00297E2A"/>
    <w:rsid w:val="002B6893"/>
    <w:rsid w:val="002C12A0"/>
    <w:rsid w:val="002C6634"/>
    <w:rsid w:val="002D7D46"/>
    <w:rsid w:val="002F038B"/>
    <w:rsid w:val="00310160"/>
    <w:rsid w:val="00310A8B"/>
    <w:rsid w:val="00312F35"/>
    <w:rsid w:val="0031563E"/>
    <w:rsid w:val="003406EA"/>
    <w:rsid w:val="0034172E"/>
    <w:rsid w:val="0035124E"/>
    <w:rsid w:val="0037071E"/>
    <w:rsid w:val="003E018B"/>
    <w:rsid w:val="003E32B9"/>
    <w:rsid w:val="003F1870"/>
    <w:rsid w:val="00407333"/>
    <w:rsid w:val="0040782E"/>
    <w:rsid w:val="004202D8"/>
    <w:rsid w:val="004206A2"/>
    <w:rsid w:val="00430FBC"/>
    <w:rsid w:val="004328BE"/>
    <w:rsid w:val="0043666E"/>
    <w:rsid w:val="00436B90"/>
    <w:rsid w:val="00440B7B"/>
    <w:rsid w:val="00454074"/>
    <w:rsid w:val="00476235"/>
    <w:rsid w:val="004A3695"/>
    <w:rsid w:val="004C5F02"/>
    <w:rsid w:val="004C6BBA"/>
    <w:rsid w:val="004D08EE"/>
    <w:rsid w:val="004D5266"/>
    <w:rsid w:val="004F5B31"/>
    <w:rsid w:val="0050093F"/>
    <w:rsid w:val="00505421"/>
    <w:rsid w:val="0051572B"/>
    <w:rsid w:val="0052084E"/>
    <w:rsid w:val="005210BC"/>
    <w:rsid w:val="0052224B"/>
    <w:rsid w:val="005328B0"/>
    <w:rsid w:val="0054054F"/>
    <w:rsid w:val="00542CE3"/>
    <w:rsid w:val="00545179"/>
    <w:rsid w:val="00550275"/>
    <w:rsid w:val="00552D07"/>
    <w:rsid w:val="0055647F"/>
    <w:rsid w:val="005713AA"/>
    <w:rsid w:val="005718EB"/>
    <w:rsid w:val="00571E4B"/>
    <w:rsid w:val="00574085"/>
    <w:rsid w:val="00580975"/>
    <w:rsid w:val="005826F3"/>
    <w:rsid w:val="005926D0"/>
    <w:rsid w:val="00594E90"/>
    <w:rsid w:val="005A126D"/>
    <w:rsid w:val="005B27EF"/>
    <w:rsid w:val="005B4686"/>
    <w:rsid w:val="005D37F4"/>
    <w:rsid w:val="005E40D3"/>
    <w:rsid w:val="005E6192"/>
    <w:rsid w:val="005E6B56"/>
    <w:rsid w:val="005E7F44"/>
    <w:rsid w:val="005F09C8"/>
    <w:rsid w:val="00605663"/>
    <w:rsid w:val="00615583"/>
    <w:rsid w:val="00631D41"/>
    <w:rsid w:val="00634C21"/>
    <w:rsid w:val="00642AA9"/>
    <w:rsid w:val="00645760"/>
    <w:rsid w:val="0065569F"/>
    <w:rsid w:val="00656974"/>
    <w:rsid w:val="006570C1"/>
    <w:rsid w:val="006572C9"/>
    <w:rsid w:val="00663BCE"/>
    <w:rsid w:val="00677DC1"/>
    <w:rsid w:val="006902A9"/>
    <w:rsid w:val="006966D0"/>
    <w:rsid w:val="006A3F50"/>
    <w:rsid w:val="006B63E5"/>
    <w:rsid w:val="006C7E39"/>
    <w:rsid w:val="006E132F"/>
    <w:rsid w:val="006E2CE8"/>
    <w:rsid w:val="006E2FF7"/>
    <w:rsid w:val="006E4DA8"/>
    <w:rsid w:val="007010E6"/>
    <w:rsid w:val="007118D3"/>
    <w:rsid w:val="00714629"/>
    <w:rsid w:val="007211A1"/>
    <w:rsid w:val="0072159F"/>
    <w:rsid w:val="00733653"/>
    <w:rsid w:val="00742484"/>
    <w:rsid w:val="00744762"/>
    <w:rsid w:val="0074498A"/>
    <w:rsid w:val="007476C9"/>
    <w:rsid w:val="00753A51"/>
    <w:rsid w:val="00756D16"/>
    <w:rsid w:val="00765418"/>
    <w:rsid w:val="007700A7"/>
    <w:rsid w:val="007724F1"/>
    <w:rsid w:val="00772BC0"/>
    <w:rsid w:val="007748A7"/>
    <w:rsid w:val="00775D80"/>
    <w:rsid w:val="007775B0"/>
    <w:rsid w:val="007D0A71"/>
    <w:rsid w:val="007D2CDF"/>
    <w:rsid w:val="007D546C"/>
    <w:rsid w:val="007E336A"/>
    <w:rsid w:val="007E5F3D"/>
    <w:rsid w:val="007E6245"/>
    <w:rsid w:val="007F30AE"/>
    <w:rsid w:val="0080159C"/>
    <w:rsid w:val="00807F84"/>
    <w:rsid w:val="0081740D"/>
    <w:rsid w:val="00845304"/>
    <w:rsid w:val="00845C55"/>
    <w:rsid w:val="008468C8"/>
    <w:rsid w:val="00851A5E"/>
    <w:rsid w:val="00853E81"/>
    <w:rsid w:val="00873AB2"/>
    <w:rsid w:val="00891718"/>
    <w:rsid w:val="008A464B"/>
    <w:rsid w:val="008C40C0"/>
    <w:rsid w:val="008C7981"/>
    <w:rsid w:val="008D55CF"/>
    <w:rsid w:val="008E05FB"/>
    <w:rsid w:val="008E13F2"/>
    <w:rsid w:val="008E53F9"/>
    <w:rsid w:val="00902523"/>
    <w:rsid w:val="0090391B"/>
    <w:rsid w:val="00903FEF"/>
    <w:rsid w:val="009142E2"/>
    <w:rsid w:val="00915B27"/>
    <w:rsid w:val="00920F4E"/>
    <w:rsid w:val="009211D9"/>
    <w:rsid w:val="00924E96"/>
    <w:rsid w:val="009250B0"/>
    <w:rsid w:val="009265A8"/>
    <w:rsid w:val="0092676A"/>
    <w:rsid w:val="00932114"/>
    <w:rsid w:val="00932149"/>
    <w:rsid w:val="00934E66"/>
    <w:rsid w:val="00942F70"/>
    <w:rsid w:val="009440AB"/>
    <w:rsid w:val="00944D6E"/>
    <w:rsid w:val="00945C2C"/>
    <w:rsid w:val="00955930"/>
    <w:rsid w:val="00961794"/>
    <w:rsid w:val="0096620C"/>
    <w:rsid w:val="0099022A"/>
    <w:rsid w:val="009930E2"/>
    <w:rsid w:val="009A0F41"/>
    <w:rsid w:val="009A27D2"/>
    <w:rsid w:val="009B009E"/>
    <w:rsid w:val="009B190E"/>
    <w:rsid w:val="009B6FDC"/>
    <w:rsid w:val="009D1A69"/>
    <w:rsid w:val="009D480B"/>
    <w:rsid w:val="009E0F1A"/>
    <w:rsid w:val="009E1A36"/>
    <w:rsid w:val="009E607A"/>
    <w:rsid w:val="009F61BE"/>
    <w:rsid w:val="009F75DD"/>
    <w:rsid w:val="00A17A81"/>
    <w:rsid w:val="00A3107E"/>
    <w:rsid w:val="00A4185C"/>
    <w:rsid w:val="00A65F0B"/>
    <w:rsid w:val="00A706B7"/>
    <w:rsid w:val="00A7488B"/>
    <w:rsid w:val="00AA4393"/>
    <w:rsid w:val="00AB1CA6"/>
    <w:rsid w:val="00AE023A"/>
    <w:rsid w:val="00AE282D"/>
    <w:rsid w:val="00AE3E39"/>
    <w:rsid w:val="00AF0918"/>
    <w:rsid w:val="00AF58E1"/>
    <w:rsid w:val="00B147A7"/>
    <w:rsid w:val="00B20D38"/>
    <w:rsid w:val="00B241D2"/>
    <w:rsid w:val="00B33505"/>
    <w:rsid w:val="00B40A8E"/>
    <w:rsid w:val="00B41347"/>
    <w:rsid w:val="00B44A78"/>
    <w:rsid w:val="00B4738A"/>
    <w:rsid w:val="00B50947"/>
    <w:rsid w:val="00B609F4"/>
    <w:rsid w:val="00B612B2"/>
    <w:rsid w:val="00B64C66"/>
    <w:rsid w:val="00B710F1"/>
    <w:rsid w:val="00B76FBC"/>
    <w:rsid w:val="00B95EC5"/>
    <w:rsid w:val="00B96AA1"/>
    <w:rsid w:val="00BA56D2"/>
    <w:rsid w:val="00BA7DF1"/>
    <w:rsid w:val="00BB41CF"/>
    <w:rsid w:val="00BB5166"/>
    <w:rsid w:val="00BD4483"/>
    <w:rsid w:val="00BD773C"/>
    <w:rsid w:val="00BE185C"/>
    <w:rsid w:val="00BF7A15"/>
    <w:rsid w:val="00C02820"/>
    <w:rsid w:val="00C20939"/>
    <w:rsid w:val="00C23376"/>
    <w:rsid w:val="00C3054D"/>
    <w:rsid w:val="00C329D7"/>
    <w:rsid w:val="00C33C51"/>
    <w:rsid w:val="00C35905"/>
    <w:rsid w:val="00C423B8"/>
    <w:rsid w:val="00C80E43"/>
    <w:rsid w:val="00C90570"/>
    <w:rsid w:val="00CB712D"/>
    <w:rsid w:val="00CC5A34"/>
    <w:rsid w:val="00CD1A2D"/>
    <w:rsid w:val="00CE44B9"/>
    <w:rsid w:val="00CF3E19"/>
    <w:rsid w:val="00D14587"/>
    <w:rsid w:val="00D15AE6"/>
    <w:rsid w:val="00D160DD"/>
    <w:rsid w:val="00D174BC"/>
    <w:rsid w:val="00D21883"/>
    <w:rsid w:val="00D275C6"/>
    <w:rsid w:val="00D405C9"/>
    <w:rsid w:val="00D53879"/>
    <w:rsid w:val="00D5489D"/>
    <w:rsid w:val="00D64B85"/>
    <w:rsid w:val="00D64F19"/>
    <w:rsid w:val="00D81201"/>
    <w:rsid w:val="00D82BEB"/>
    <w:rsid w:val="00DA2737"/>
    <w:rsid w:val="00DA4404"/>
    <w:rsid w:val="00DB019E"/>
    <w:rsid w:val="00DB1DCD"/>
    <w:rsid w:val="00DE47CF"/>
    <w:rsid w:val="00E015B8"/>
    <w:rsid w:val="00E0280C"/>
    <w:rsid w:val="00E1012A"/>
    <w:rsid w:val="00E12AE5"/>
    <w:rsid w:val="00E33006"/>
    <w:rsid w:val="00E416AC"/>
    <w:rsid w:val="00E41BC2"/>
    <w:rsid w:val="00E52B61"/>
    <w:rsid w:val="00E61B66"/>
    <w:rsid w:val="00E61CB5"/>
    <w:rsid w:val="00E658ED"/>
    <w:rsid w:val="00E81328"/>
    <w:rsid w:val="00E87E2C"/>
    <w:rsid w:val="00E915CF"/>
    <w:rsid w:val="00E95AC5"/>
    <w:rsid w:val="00E96968"/>
    <w:rsid w:val="00EA5F32"/>
    <w:rsid w:val="00EB1359"/>
    <w:rsid w:val="00EC677D"/>
    <w:rsid w:val="00ED6F41"/>
    <w:rsid w:val="00ED6F46"/>
    <w:rsid w:val="00EE16F0"/>
    <w:rsid w:val="00EE431D"/>
    <w:rsid w:val="00EE4EC4"/>
    <w:rsid w:val="00EE55F0"/>
    <w:rsid w:val="00EF5335"/>
    <w:rsid w:val="00F01943"/>
    <w:rsid w:val="00F0713D"/>
    <w:rsid w:val="00F1003D"/>
    <w:rsid w:val="00F167F4"/>
    <w:rsid w:val="00F33095"/>
    <w:rsid w:val="00F4631D"/>
    <w:rsid w:val="00F512A6"/>
    <w:rsid w:val="00F55B8F"/>
    <w:rsid w:val="00F664DF"/>
    <w:rsid w:val="00F71EAB"/>
    <w:rsid w:val="00F74A94"/>
    <w:rsid w:val="00F93513"/>
    <w:rsid w:val="00FA6CC4"/>
    <w:rsid w:val="00FB0D37"/>
    <w:rsid w:val="00FB1CD6"/>
    <w:rsid w:val="00FB5752"/>
    <w:rsid w:val="00FB6C25"/>
    <w:rsid w:val="00FC02B5"/>
    <w:rsid w:val="00FC78F9"/>
    <w:rsid w:val="00FF1994"/>
    <w:rsid w:val="00FF3C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7CF90"/>
  <w15:docId w15:val="{5ABE6949-E0C5-4B89-841B-54B76237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196DCF"/>
    <w:pPr>
      <w:keepNext/>
      <w:keepLines/>
      <w:numPr>
        <w:numId w:val="13"/>
      </w:numPr>
      <w:spacing w:before="180" w:after="60"/>
      <w:outlineLvl w:val="0"/>
    </w:pPr>
    <w:rPr>
      <w:rFonts w:asciiTheme="majorHAnsi" w:hAnsiTheme="majorHAnsi" w:cs="Arial"/>
      <w:b/>
      <w:bCs/>
      <w:caps/>
      <w:color w:val="4F81BD" w:themeColor="accent1"/>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9A0F41"/>
    <w:pPr>
      <w:keepNext/>
      <w:numPr>
        <w:ilvl w:val="2"/>
        <w:numId w:val="13"/>
      </w:numPr>
      <w:spacing w:before="120" w:after="120"/>
      <w:outlineLvl w:val="2"/>
    </w:pPr>
    <w:rPr>
      <w:rFonts w:asciiTheme="majorHAnsi" w:hAnsiTheme="majorHAnsi" w:cs="Arial"/>
      <w:bCs/>
      <w:i/>
      <w:color w:val="FABF8F" w:themeColor="accent6" w:themeTint="99"/>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9F61BE"/>
  </w:style>
  <w:style w:type="paragraph" w:styleId="NormalWeb">
    <w:name w:val="Normal (Web)"/>
    <w:basedOn w:val="Normal"/>
    <w:uiPriority w:val="99"/>
    <w:semiHidden/>
    <w:unhideWhenUsed/>
    <w:rsid w:val="00DA2737"/>
    <w:pPr>
      <w:spacing w:before="100" w:beforeAutospacing="1" w:after="100" w:afterAutospacing="1"/>
    </w:pPr>
    <w:rPr>
      <w:rFonts w:ascii="Times New Roman" w:hAnsi="Times New Roman"/>
      <w:sz w:val="24"/>
      <w:szCs w:val="24"/>
      <w:lang w:val="en-US" w:eastAsia="en-US"/>
    </w:rPr>
  </w:style>
  <w:style w:type="paragraph" w:styleId="Paragraphedeliste">
    <w:name w:val="List Paragraph"/>
    <w:basedOn w:val="Normal"/>
    <w:uiPriority w:val="34"/>
    <w:qFormat/>
    <w:rsid w:val="00FC02B5"/>
    <w:pPr>
      <w:spacing w:after="160" w:line="259"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00365">
      <w:bodyDiv w:val="1"/>
      <w:marLeft w:val="0"/>
      <w:marRight w:val="0"/>
      <w:marTop w:val="0"/>
      <w:marBottom w:val="0"/>
      <w:divBdr>
        <w:top w:val="none" w:sz="0" w:space="0" w:color="auto"/>
        <w:left w:val="none" w:sz="0" w:space="0" w:color="auto"/>
        <w:bottom w:val="none" w:sz="0" w:space="0" w:color="auto"/>
        <w:right w:val="none" w:sz="0" w:space="0" w:color="auto"/>
      </w:divBdr>
    </w:div>
    <w:div w:id="1255087404">
      <w:bodyDiv w:val="1"/>
      <w:marLeft w:val="0"/>
      <w:marRight w:val="0"/>
      <w:marTop w:val="0"/>
      <w:marBottom w:val="0"/>
      <w:divBdr>
        <w:top w:val="none" w:sz="0" w:space="0" w:color="auto"/>
        <w:left w:val="none" w:sz="0" w:space="0" w:color="auto"/>
        <w:bottom w:val="none" w:sz="0" w:space="0" w:color="auto"/>
        <w:right w:val="none" w:sz="0" w:space="0" w:color="auto"/>
      </w:divBdr>
      <w:divsChild>
        <w:div w:id="2048943917">
          <w:marLeft w:val="0"/>
          <w:marRight w:val="0"/>
          <w:marTop w:val="0"/>
          <w:marBottom w:val="0"/>
          <w:divBdr>
            <w:top w:val="none" w:sz="0" w:space="0" w:color="auto"/>
            <w:left w:val="none" w:sz="0" w:space="0" w:color="auto"/>
            <w:bottom w:val="none" w:sz="0" w:space="0" w:color="auto"/>
            <w:right w:val="none" w:sz="0" w:space="0" w:color="auto"/>
          </w:divBdr>
          <w:divsChild>
            <w:div w:id="628896638">
              <w:marLeft w:val="0"/>
              <w:marRight w:val="0"/>
              <w:marTop w:val="0"/>
              <w:marBottom w:val="0"/>
              <w:divBdr>
                <w:top w:val="none" w:sz="0" w:space="0" w:color="auto"/>
                <w:left w:val="none" w:sz="0" w:space="0" w:color="auto"/>
                <w:bottom w:val="none" w:sz="0" w:space="0" w:color="auto"/>
                <w:right w:val="none" w:sz="0" w:space="0" w:color="auto"/>
              </w:divBdr>
              <w:divsChild>
                <w:div w:id="1922375796">
                  <w:marLeft w:val="0"/>
                  <w:marRight w:val="0"/>
                  <w:marTop w:val="0"/>
                  <w:marBottom w:val="0"/>
                  <w:divBdr>
                    <w:top w:val="none" w:sz="0" w:space="0" w:color="auto"/>
                    <w:left w:val="none" w:sz="0" w:space="0" w:color="auto"/>
                    <w:bottom w:val="none" w:sz="0" w:space="0" w:color="auto"/>
                    <w:right w:val="none" w:sz="0" w:space="0" w:color="auto"/>
                  </w:divBdr>
                  <w:divsChild>
                    <w:div w:id="1239559881">
                      <w:marLeft w:val="0"/>
                      <w:marRight w:val="0"/>
                      <w:marTop w:val="0"/>
                      <w:marBottom w:val="0"/>
                      <w:divBdr>
                        <w:top w:val="none" w:sz="0" w:space="0" w:color="auto"/>
                        <w:left w:val="none" w:sz="0" w:space="0" w:color="auto"/>
                        <w:bottom w:val="none" w:sz="0" w:space="0" w:color="auto"/>
                        <w:right w:val="none" w:sz="0" w:space="0" w:color="auto"/>
                      </w:divBdr>
                      <w:divsChild>
                        <w:div w:id="91124983">
                          <w:marLeft w:val="0"/>
                          <w:marRight w:val="0"/>
                          <w:marTop w:val="0"/>
                          <w:marBottom w:val="0"/>
                          <w:divBdr>
                            <w:top w:val="none" w:sz="0" w:space="0" w:color="auto"/>
                            <w:left w:val="none" w:sz="0" w:space="0" w:color="auto"/>
                            <w:bottom w:val="none" w:sz="0" w:space="0" w:color="auto"/>
                            <w:right w:val="none" w:sz="0" w:space="0" w:color="auto"/>
                          </w:divBdr>
                          <w:divsChild>
                            <w:div w:id="11390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92603">
      <w:bodyDiv w:val="1"/>
      <w:marLeft w:val="0"/>
      <w:marRight w:val="0"/>
      <w:marTop w:val="0"/>
      <w:marBottom w:val="0"/>
      <w:divBdr>
        <w:top w:val="none" w:sz="0" w:space="0" w:color="auto"/>
        <w:left w:val="none" w:sz="0" w:space="0" w:color="auto"/>
        <w:bottom w:val="none" w:sz="0" w:space="0" w:color="auto"/>
        <w:right w:val="none" w:sz="0" w:space="0" w:color="auto"/>
      </w:divBdr>
    </w:div>
    <w:div w:id="20691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ssayas\Desktop\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FF94A-3B0B-44FD-9CD1-A64C9752CB6F}">
  <ds:schemaRefs>
    <ds:schemaRef ds:uri="http://schemas.openxmlformats.org/officeDocument/2006/bibliography"/>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Template>
  <TotalTime>1219</TotalTime>
  <Pages>5</Pages>
  <Words>1417</Words>
  <Characters>7794</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9193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Meron Essayas</dc:creator>
  <cp:lastModifiedBy>Meron Essayas</cp:lastModifiedBy>
  <cp:revision>102</cp:revision>
  <cp:lastPrinted>2009-09-04T13:21:00Z</cp:lastPrinted>
  <dcterms:created xsi:type="dcterms:W3CDTF">2024-11-08T14:04:00Z</dcterms:created>
  <dcterms:modified xsi:type="dcterms:W3CDTF">2025-03-10T14:42:00Z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