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4A34" w14:textId="6C20AAB8" w:rsidR="00E74E9C" w:rsidRDefault="00581803">
      <w:pPr>
        <w:pStyle w:val="Heading1"/>
      </w:pPr>
      <w:r w:rsidRPr="00581803">
        <w:rPr>
          <w:color w:val="242424"/>
        </w:rPr>
        <w:t>SUBASH V</w:t>
      </w:r>
    </w:p>
    <w:p w14:paraId="1700E75A" w14:textId="77777777" w:rsidR="008D2EBC" w:rsidRPr="008D2EBC" w:rsidRDefault="008D2EBC" w:rsidP="008D2EBC">
      <w:pPr>
        <w:spacing w:after="80"/>
        <w:jc w:val="center"/>
        <w:rPr>
          <w:sz w:val="20"/>
          <w:szCs w:val="20"/>
        </w:rPr>
      </w:pPr>
      <w:r w:rsidRPr="008D2EBC">
        <w:rPr>
          <w:rFonts w:eastAsia="Calibri" w:cs="Calibri"/>
          <w:b/>
          <w:bCs/>
          <w:color w:val="222222"/>
        </w:rPr>
        <w:t>Jr. Engineer – Cloud Operations | Virtualization &amp; Infrastructure Support</w:t>
      </w:r>
    </w:p>
    <w:p w14:paraId="140CFBAB" w14:textId="6735B856" w:rsidR="00E74E9C" w:rsidRPr="00581803" w:rsidRDefault="00581803">
      <w:pPr>
        <w:spacing w:before="101"/>
        <w:ind w:left="155"/>
        <w:jc w:val="center"/>
        <w:rPr>
          <w:sz w:val="20"/>
          <w:szCs w:val="20"/>
        </w:rPr>
      </w:pPr>
      <w:proofErr w:type="gramStart"/>
      <w:r w:rsidRPr="00581803">
        <w:rPr>
          <w:sz w:val="20"/>
          <w:szCs w:val="20"/>
        </w:rPr>
        <w:t xml:space="preserve">v.subash2410@gmail.com </w:t>
      </w:r>
      <w:r w:rsidR="008E596F" w:rsidRPr="00581803">
        <w:rPr>
          <w:sz w:val="20"/>
          <w:szCs w:val="20"/>
        </w:rPr>
        <w:t xml:space="preserve"> |</w:t>
      </w:r>
      <w:proofErr w:type="gramEnd"/>
      <w:r w:rsidR="008E596F" w:rsidRPr="00581803">
        <w:rPr>
          <w:spacing w:val="-12"/>
          <w:sz w:val="20"/>
          <w:szCs w:val="20"/>
        </w:rPr>
        <w:t xml:space="preserve"> </w:t>
      </w:r>
      <w:r w:rsidRPr="00581803">
        <w:rPr>
          <w:sz w:val="20"/>
          <w:szCs w:val="20"/>
        </w:rPr>
        <w:t xml:space="preserve">+91 </w:t>
      </w:r>
      <w:proofErr w:type="gramStart"/>
      <w:r w:rsidRPr="00581803">
        <w:rPr>
          <w:sz w:val="20"/>
          <w:szCs w:val="20"/>
        </w:rPr>
        <w:t xml:space="preserve">8825832015  </w:t>
      </w:r>
      <w:r w:rsidR="008E596F" w:rsidRPr="00581803">
        <w:rPr>
          <w:sz w:val="20"/>
          <w:szCs w:val="20"/>
        </w:rPr>
        <w:t>|</w:t>
      </w:r>
      <w:proofErr w:type="gramEnd"/>
      <w:r w:rsidR="008E596F" w:rsidRPr="00581803">
        <w:rPr>
          <w:spacing w:val="-11"/>
          <w:sz w:val="20"/>
          <w:szCs w:val="20"/>
        </w:rPr>
        <w:t xml:space="preserve"> </w:t>
      </w:r>
      <w:hyperlink r:id="rId5" w:history="1">
        <w:r w:rsidRPr="00581803">
          <w:rPr>
            <w:sz w:val="20"/>
            <w:szCs w:val="20"/>
          </w:rPr>
          <w:t xml:space="preserve"> </w:t>
        </w:r>
        <w:r w:rsidRPr="00581803">
          <w:rPr>
            <w:rStyle w:val="Hyperlink"/>
            <w:spacing w:val="-11"/>
            <w:sz w:val="20"/>
            <w:szCs w:val="20"/>
          </w:rPr>
          <w:t>linkedin.com/in/subash-v-3295812b6</w:t>
        </w:r>
        <w:r w:rsidR="008E596F" w:rsidRPr="00581803">
          <w:rPr>
            <w:rStyle w:val="Hyperlink"/>
            <w:spacing w:val="-11"/>
            <w:sz w:val="20"/>
            <w:szCs w:val="20"/>
          </w:rPr>
          <w:t>/</w:t>
        </w:r>
      </w:hyperlink>
      <w:r w:rsidR="008E596F" w:rsidRPr="00581803">
        <w:rPr>
          <w:spacing w:val="-11"/>
          <w:sz w:val="20"/>
          <w:szCs w:val="20"/>
        </w:rPr>
        <w:t xml:space="preserve"> </w:t>
      </w:r>
      <w:r w:rsidR="008E596F" w:rsidRPr="00581803">
        <w:rPr>
          <w:sz w:val="20"/>
          <w:szCs w:val="20"/>
        </w:rPr>
        <w:t>|</w:t>
      </w:r>
      <w:r w:rsidR="008E596F" w:rsidRPr="00581803">
        <w:rPr>
          <w:spacing w:val="-12"/>
          <w:sz w:val="20"/>
          <w:szCs w:val="20"/>
        </w:rPr>
        <w:t xml:space="preserve"> </w:t>
      </w:r>
    </w:p>
    <w:p w14:paraId="714CA252" w14:textId="33C35B01" w:rsidR="00704F35" w:rsidRPr="00704F35" w:rsidRDefault="00704F35">
      <w:pPr>
        <w:pStyle w:val="Heading2"/>
        <w:spacing w:before="102"/>
        <w:rPr>
          <w:spacing w:val="-2"/>
          <w:sz w:val="26"/>
          <w:szCs w:val="26"/>
        </w:rPr>
      </w:pPr>
      <w:r w:rsidRPr="00704F35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E007154" wp14:editId="020894E3">
                <wp:simplePos x="0" y="0"/>
                <wp:positionH relativeFrom="page">
                  <wp:posOffset>340995</wp:posOffset>
                </wp:positionH>
                <wp:positionV relativeFrom="paragraph">
                  <wp:posOffset>276357</wp:posOffset>
                </wp:positionV>
                <wp:extent cx="6878320" cy="18415"/>
                <wp:effectExtent l="0" t="0" r="0" b="0"/>
                <wp:wrapNone/>
                <wp:docPr id="99807570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1841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77811" y="18288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03D8D" id="Graphic 1" o:spid="_x0000_s1026" style="position:absolute;margin-left:26.85pt;margin-top:21.75pt;width:541.6pt;height:1.4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CzJJAIAAMEEAAAOAAAAZHJzL2Uyb0RvYy54bWysVMFu2zAMvQ/YPwi6L46zrTWMOMXQosOA&#10;oivQDDsrshwbk0VNVGL370fJVmpspw3zQabMJ+rxkfT2Zuw1OyuHHZiK56s1Z8pIqDtzrPi3/f27&#10;gjP0wtRCg1EVf1HIb3Zv32wHW6oNtKBr5RgFMVgOtuKt97bMMpSt6gWuwCpDzgZcLzxt3TGrnRgo&#10;eq+zzXp9lQ3gautAKkT6ejc5+S7Gbxol/demQeWZrjhx83F1cT2ENdttRXl0wradnGmIf2DRi87Q&#10;pZdQd8ILdnLdH6H6TjpAaPxKQp9B03RSxRwom3z9WzbPrbAq5kLioL3IhP8vrHw8P9snF6ijfQD5&#10;A0mRbLBYXjxhgzNmbFwfsEScjVHFl4uKavRM0ser4rp4vyGxJfny4kP+MaiciTIdlif0nxXEQOL8&#10;gH4qQp0s0SZLjiaZjkoZiqhjET1nVETHGRXxMBXRCh/OBXbBZMOCSZuIBG8PZ7WHiPMhCeJ7XeQ5&#10;ZykVovqK0WaJpawWqORLbxvjTZi82BTFnHjyp/eEW977d+jYtsQyxZMaUE0ah9Sj2Bc5CLcUHEF3&#10;9X2ndRAA3fFwqx07izAe8ZkpL2CxG6YGCK1wgPrlybGBZqbi+PMknOJMfzHUlGHAkuGScUiG8/oW&#10;4hhG7R36/fhdOMssmRX31D+PkFpelKkziH8ATNhw0sCnk4emC20TuU2M5g3NScx/nukwiMt9RL3+&#10;eXa/AAAA//8DAFBLAwQUAAYACAAAACEAwj7hNuAAAAAJAQAADwAAAGRycy9kb3ducmV2LnhtbEyP&#10;zU7DMBCE70i8g7VIXBB12rQBQjYVIOCAihCFB3DibRIRr0Ps/PD2uCc4zs5o5ttsO5tWjNS7xjLC&#10;chGBIC6tbrhC+Px4urwG4bxirVrLhPBDDrb56UmmUm0nfqdx7ysRStilCqH2vkuldGVNRrmF7YiD&#10;d7C9UT7IvpK6V1MoN61cRVEijWo4LNSqo4eayq/9YBB2r4/fU2WKi+fxxUW2WB2G3f0b4vnZfHcL&#10;wtPs/8JwxA/okAemwg6snWgRNvFVSCKs4w2Io7+MkxsQRbgka5B5Jv9/kP8CAAD//wMAUEsBAi0A&#10;FAAGAAgAAAAhALaDOJL+AAAA4QEAABMAAAAAAAAAAAAAAAAAAAAAAFtDb250ZW50X1R5cGVzXS54&#10;bWxQSwECLQAUAAYACAAAACEAOP0h/9YAAACUAQAACwAAAAAAAAAAAAAAAAAvAQAAX3JlbHMvLnJl&#10;bHNQSwECLQAUAAYACAAAACEAtCgsySQCAADBBAAADgAAAAAAAAAAAAAAAAAuAgAAZHJzL2Uyb0Rv&#10;Yy54bWxQSwECLQAUAAYACAAAACEAwj7hNuAAAAAJAQAADwAAAAAAAAAAAAAAAAB+BAAAZHJzL2Rv&#10;d25yZXYueG1sUEsFBgAAAAAEAAQA8wAAAIsFAAAAAA==&#10;" path="m6877811,l,,,18288r6877811,l6877811,xe" fillcolor="black" stroked="f">
                <v:path arrowok="t"/>
                <w10:wrap anchorx="page"/>
              </v:shape>
            </w:pict>
          </mc:Fallback>
        </mc:AlternateContent>
      </w:r>
      <w:r w:rsidRPr="00704F35">
        <w:rPr>
          <w:spacing w:val="-2"/>
          <w:sz w:val="26"/>
          <w:szCs w:val="26"/>
        </w:rPr>
        <w:t>PROFESSIONAL SUMMARY</w:t>
      </w:r>
    </w:p>
    <w:p w14:paraId="19A78856" w14:textId="6F1A2D31" w:rsidR="00704F35" w:rsidRPr="008D2EBC" w:rsidRDefault="008D2EBC" w:rsidP="00704F35">
      <w:pPr>
        <w:pStyle w:val="Heading2"/>
        <w:spacing w:before="102"/>
        <w:jc w:val="both"/>
        <w:rPr>
          <w:rFonts w:ascii="Arial MT" w:hAnsi="Arial MT"/>
          <w:b w:val="0"/>
          <w:bCs w:val="0"/>
          <w:spacing w:val="-2"/>
          <w:sz w:val="22"/>
          <w:szCs w:val="22"/>
        </w:rPr>
      </w:pPr>
      <w:r w:rsidRPr="008D2EBC">
        <w:rPr>
          <w:rFonts w:ascii="Arial MT" w:hAnsi="Arial MT"/>
          <w:b w:val="0"/>
          <w:bCs w:val="0"/>
          <w:spacing w:val="-2"/>
          <w:sz w:val="22"/>
          <w:szCs w:val="22"/>
        </w:rPr>
        <w:t>IT Operations and Cloud Support professional with 1+ years of experience in 24x7 infrastructure monitoring, incident management, and system health checks across Linux and Windows environments. Skilled in ITIL-aligned incident, problem, and change management using Jira, with exposure to AWS, Docker, and CI/CD (Git/GitHub). Proven track record of SLA-compliant support delivery, disaster recovery coordination, and cross-functional collaboration in 24x7 rotational environments. Looking to apply these operations fundamentals to VMware/OpenStack infrastructure as a Jr. Engineer</w:t>
      </w:r>
      <w:r w:rsidRPr="008D2EBC">
        <w:rPr>
          <w:rFonts w:ascii="Arial MT" w:hAnsi="Arial MT"/>
          <w:b w:val="0"/>
          <w:bCs w:val="0"/>
          <w:spacing w:val="-2"/>
          <w:sz w:val="22"/>
          <w:szCs w:val="22"/>
        </w:rPr>
        <w:t xml:space="preserve"> </w:t>
      </w:r>
      <w:r w:rsidRPr="008D2EBC">
        <w:rPr>
          <w:rFonts w:ascii="Arial MT" w:hAnsi="Arial MT"/>
          <w:b w:val="0"/>
          <w:bCs w:val="0"/>
          <w:spacing w:val="-2"/>
          <w:sz w:val="22"/>
          <w:szCs w:val="22"/>
        </w:rPr>
        <w:t>Cloud Operations.</w:t>
      </w:r>
    </w:p>
    <w:p w14:paraId="511F7E66" w14:textId="23FC1B14" w:rsidR="00E74E9C" w:rsidRPr="00704F35" w:rsidRDefault="00000000">
      <w:pPr>
        <w:pStyle w:val="Heading2"/>
        <w:spacing w:before="102"/>
        <w:rPr>
          <w:sz w:val="26"/>
          <w:szCs w:val="26"/>
        </w:rPr>
      </w:pPr>
      <w:r w:rsidRPr="00704F35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33AFEC20" wp14:editId="7F0256D2">
                <wp:simplePos x="0" y="0"/>
                <wp:positionH relativeFrom="page">
                  <wp:posOffset>340995</wp:posOffset>
                </wp:positionH>
                <wp:positionV relativeFrom="paragraph">
                  <wp:posOffset>276357</wp:posOffset>
                </wp:positionV>
                <wp:extent cx="6878320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1841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77811" y="18288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4DF95" id="Graphic 1" o:spid="_x0000_s1026" style="position:absolute;margin-left:26.85pt;margin-top:21.75pt;width:541.6pt;height:1.4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CzJJAIAAMEEAAAOAAAAZHJzL2Uyb0RvYy54bWysVMFu2zAMvQ/YPwi6L46zrTWMOMXQosOA&#10;oivQDDsrshwbk0VNVGL370fJVmpspw3zQabMJ+rxkfT2Zuw1OyuHHZiK56s1Z8pIqDtzrPi3/f27&#10;gjP0wtRCg1EVf1HIb3Zv32wHW6oNtKBr5RgFMVgOtuKt97bMMpSt6gWuwCpDzgZcLzxt3TGrnRgo&#10;eq+zzXp9lQ3gautAKkT6ejc5+S7Gbxol/demQeWZrjhx83F1cT2ENdttRXl0wradnGmIf2DRi87Q&#10;pZdQd8ILdnLdH6H6TjpAaPxKQp9B03RSxRwom3z9WzbPrbAq5kLioL3IhP8vrHw8P9snF6ijfQD5&#10;A0mRbLBYXjxhgzNmbFwfsEScjVHFl4uKavRM0ser4rp4vyGxJfny4kP+MaiciTIdlif0nxXEQOL8&#10;gH4qQp0s0SZLjiaZjkoZiqhjET1nVETHGRXxMBXRCh/OBXbBZMOCSZuIBG8PZ7WHiPMhCeJ7XeQ5&#10;ZykVovqK0WaJpawWqORLbxvjTZi82BTFnHjyp/eEW977d+jYtsQyxZMaUE0ah9Sj2Bc5CLcUHEF3&#10;9X2ndRAA3fFwqx07izAe8ZkpL2CxG6YGCK1wgPrlybGBZqbi+PMknOJMfzHUlGHAkuGScUiG8/oW&#10;4hhG7R36/fhdOMssmRX31D+PkFpelKkziH8ATNhw0sCnk4emC20TuU2M5g3NScx/nukwiMt9RL3+&#10;eXa/AAAA//8DAFBLAwQUAAYACAAAACEAwj7hNuAAAAAJAQAADwAAAGRycy9kb3ducmV2LnhtbEyP&#10;zU7DMBCE70i8g7VIXBB12rQBQjYVIOCAihCFB3DibRIRr0Ps/PD2uCc4zs5o5ttsO5tWjNS7xjLC&#10;chGBIC6tbrhC+Px4urwG4bxirVrLhPBDDrb56UmmUm0nfqdx7ysRStilCqH2vkuldGVNRrmF7YiD&#10;d7C9UT7IvpK6V1MoN61cRVEijWo4LNSqo4eayq/9YBB2r4/fU2WKi+fxxUW2WB2G3f0b4vnZfHcL&#10;wtPs/8JwxA/okAemwg6snWgRNvFVSCKs4w2Io7+MkxsQRbgka5B5Jv9/kP8CAAD//wMAUEsBAi0A&#10;FAAGAAgAAAAhALaDOJL+AAAA4QEAABMAAAAAAAAAAAAAAAAAAAAAAFtDb250ZW50X1R5cGVzXS54&#10;bWxQSwECLQAUAAYACAAAACEAOP0h/9YAAACUAQAACwAAAAAAAAAAAAAAAAAvAQAAX3JlbHMvLnJl&#10;bHNQSwECLQAUAAYACAAAACEAtCgsySQCAADBBAAADgAAAAAAAAAAAAAAAAAuAgAAZHJzL2Uyb0Rv&#10;Yy54bWxQSwECLQAUAAYACAAAACEAwj7hNuAAAAAJAQAADwAAAAAAAAAAAAAAAAB+BAAAZHJzL2Rv&#10;d25yZXYueG1sUEsFBgAAAAAEAAQA8wAAAIsFAAAAAA==&#10;" path="m6877811,l,,,18288r6877811,l6877811,xe" fillcolor="black" stroked="f">
                <v:path arrowok="t"/>
                <w10:wrap anchorx="page"/>
              </v:shape>
            </w:pict>
          </mc:Fallback>
        </mc:AlternateContent>
      </w:r>
      <w:r w:rsidRPr="00704F35">
        <w:rPr>
          <w:spacing w:val="-2"/>
          <w:sz w:val="26"/>
          <w:szCs w:val="26"/>
        </w:rPr>
        <w:t>EDUCATION</w:t>
      </w:r>
    </w:p>
    <w:p w14:paraId="4041007F" w14:textId="393ECAC1" w:rsidR="00E74E9C" w:rsidRDefault="00581803">
      <w:pPr>
        <w:tabs>
          <w:tab w:val="right" w:pos="10780"/>
        </w:tabs>
        <w:spacing w:before="247" w:line="252" w:lineRule="exact"/>
        <w:ind w:left="141"/>
        <w:rPr>
          <w:sz w:val="20"/>
        </w:rPr>
      </w:pPr>
      <w:r w:rsidRPr="00704F35">
        <w:rPr>
          <w:i/>
          <w:iCs/>
          <w:sz w:val="24"/>
          <w:szCs w:val="24"/>
        </w:rPr>
        <w:t>University of Madras</w:t>
      </w:r>
      <w:r w:rsidR="008E596F">
        <w:tab/>
      </w:r>
      <w:r>
        <w:t xml:space="preserve">Aug </w:t>
      </w:r>
      <w:r w:rsidR="008E596F">
        <w:rPr>
          <w:spacing w:val="-4"/>
          <w:sz w:val="20"/>
        </w:rPr>
        <w:t xml:space="preserve">2023 </w:t>
      </w:r>
      <w:r w:rsidR="008E596F">
        <w:rPr>
          <w:sz w:val="20"/>
        </w:rPr>
        <w:t xml:space="preserve">– </w:t>
      </w:r>
      <w:r>
        <w:rPr>
          <w:sz w:val="20"/>
        </w:rPr>
        <w:t xml:space="preserve">June </w:t>
      </w:r>
      <w:r w:rsidR="008E596F">
        <w:rPr>
          <w:sz w:val="20"/>
        </w:rPr>
        <w:t>202</w:t>
      </w:r>
      <w:r>
        <w:rPr>
          <w:sz w:val="20"/>
        </w:rPr>
        <w:t>4</w:t>
      </w:r>
    </w:p>
    <w:p w14:paraId="18BCE221" w14:textId="2733711A" w:rsidR="00E74E9C" w:rsidRDefault="00581803">
      <w:pPr>
        <w:spacing w:line="229" w:lineRule="exact"/>
        <w:ind w:left="141"/>
        <w:rPr>
          <w:rFonts w:ascii="Arial"/>
          <w:i/>
          <w:sz w:val="20"/>
        </w:rPr>
      </w:pPr>
      <w:r w:rsidRPr="00581803">
        <w:rPr>
          <w:rFonts w:ascii="Arial"/>
          <w:i/>
          <w:color w:val="575757"/>
          <w:sz w:val="20"/>
        </w:rPr>
        <w:t xml:space="preserve">Master of Business Administration </w:t>
      </w:r>
      <w:r>
        <w:rPr>
          <w:rFonts w:ascii="Arial"/>
          <w:i/>
          <w:color w:val="575757"/>
          <w:sz w:val="20"/>
        </w:rPr>
        <w:t>in System Management -</w:t>
      </w:r>
      <w:r>
        <w:rPr>
          <w:rFonts w:ascii="Arial"/>
          <w:i/>
          <w:color w:val="575757"/>
          <w:spacing w:val="-11"/>
          <w:sz w:val="20"/>
        </w:rPr>
        <w:t xml:space="preserve"> </w:t>
      </w:r>
      <w:r>
        <w:rPr>
          <w:rFonts w:ascii="Arial"/>
          <w:i/>
          <w:color w:val="575757"/>
          <w:sz w:val="20"/>
        </w:rPr>
        <w:t>CGPA:</w:t>
      </w:r>
      <w:r>
        <w:rPr>
          <w:rFonts w:ascii="Arial"/>
          <w:i/>
          <w:color w:val="575757"/>
          <w:spacing w:val="-10"/>
          <w:sz w:val="20"/>
        </w:rPr>
        <w:t xml:space="preserve"> </w:t>
      </w:r>
    </w:p>
    <w:p w14:paraId="5AE9B206" w14:textId="05259329" w:rsidR="00581803" w:rsidRDefault="00581803" w:rsidP="00581803">
      <w:pPr>
        <w:tabs>
          <w:tab w:val="right" w:pos="10780"/>
        </w:tabs>
        <w:spacing w:before="247" w:line="252" w:lineRule="exact"/>
        <w:ind w:left="141"/>
        <w:rPr>
          <w:sz w:val="20"/>
        </w:rPr>
      </w:pPr>
      <w:r w:rsidRPr="00704F35">
        <w:rPr>
          <w:i/>
          <w:iCs/>
          <w:sz w:val="24"/>
          <w:szCs w:val="24"/>
        </w:rPr>
        <w:t>Alpha Arts &amp; Science College</w:t>
      </w:r>
      <w:r>
        <w:tab/>
        <w:t xml:space="preserve">June </w:t>
      </w:r>
      <w:r>
        <w:rPr>
          <w:spacing w:val="-4"/>
          <w:sz w:val="20"/>
        </w:rPr>
        <w:t xml:space="preserve">2020 </w:t>
      </w:r>
      <w:r>
        <w:rPr>
          <w:sz w:val="20"/>
        </w:rPr>
        <w:t>– June 2023</w:t>
      </w:r>
    </w:p>
    <w:p w14:paraId="525F860B" w14:textId="0674DB3D" w:rsidR="00581803" w:rsidRDefault="00581803" w:rsidP="00581803">
      <w:pPr>
        <w:spacing w:line="229" w:lineRule="exact"/>
        <w:ind w:left="141"/>
        <w:rPr>
          <w:rFonts w:ascii="Arial"/>
          <w:i/>
          <w:sz w:val="20"/>
        </w:rPr>
      </w:pPr>
      <w:r w:rsidRPr="00581803">
        <w:rPr>
          <w:rFonts w:ascii="Arial"/>
          <w:i/>
          <w:color w:val="575757"/>
          <w:sz w:val="20"/>
        </w:rPr>
        <w:t xml:space="preserve">BCA </w:t>
      </w:r>
      <w:r w:rsidRPr="00581803">
        <w:rPr>
          <w:rFonts w:ascii="Arial"/>
          <w:i/>
          <w:color w:val="575757"/>
          <w:sz w:val="20"/>
        </w:rPr>
        <w:t>–</w:t>
      </w:r>
      <w:r w:rsidRPr="00581803">
        <w:rPr>
          <w:rFonts w:ascii="Arial"/>
          <w:i/>
          <w:color w:val="575757"/>
          <w:sz w:val="20"/>
        </w:rPr>
        <w:t xml:space="preserve"> Bachelor of Computer Applications </w:t>
      </w:r>
      <w:r>
        <w:rPr>
          <w:rFonts w:ascii="Arial"/>
          <w:i/>
          <w:color w:val="575757"/>
          <w:sz w:val="20"/>
        </w:rPr>
        <w:t>-</w:t>
      </w:r>
      <w:r>
        <w:rPr>
          <w:rFonts w:ascii="Arial"/>
          <w:i/>
          <w:color w:val="575757"/>
          <w:spacing w:val="-11"/>
          <w:sz w:val="20"/>
        </w:rPr>
        <w:t xml:space="preserve"> </w:t>
      </w:r>
      <w:r>
        <w:rPr>
          <w:rFonts w:ascii="Arial"/>
          <w:i/>
          <w:color w:val="575757"/>
          <w:sz w:val="20"/>
        </w:rPr>
        <w:t>CGPA:</w:t>
      </w:r>
      <w:r>
        <w:rPr>
          <w:rFonts w:ascii="Arial"/>
          <w:i/>
          <w:color w:val="575757"/>
          <w:spacing w:val="-10"/>
          <w:sz w:val="20"/>
        </w:rPr>
        <w:t xml:space="preserve"> </w:t>
      </w:r>
    </w:p>
    <w:p w14:paraId="213BC53C" w14:textId="77777777" w:rsidR="00E74E9C" w:rsidRDefault="00E74E9C">
      <w:pPr>
        <w:pStyle w:val="BodyText"/>
        <w:spacing w:before="4"/>
        <w:ind w:left="0" w:firstLine="0"/>
        <w:rPr>
          <w:sz w:val="20"/>
        </w:rPr>
      </w:pPr>
    </w:p>
    <w:p w14:paraId="0D0A5FF3" w14:textId="77777777" w:rsidR="00E74E9C" w:rsidRPr="00704F35" w:rsidRDefault="00000000">
      <w:pPr>
        <w:pStyle w:val="Heading2"/>
        <w:rPr>
          <w:sz w:val="26"/>
          <w:szCs w:val="26"/>
        </w:rPr>
      </w:pPr>
      <w:r w:rsidRPr="00704F35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7C9B645" wp14:editId="306231D6">
                <wp:simplePos x="0" y="0"/>
                <wp:positionH relativeFrom="page">
                  <wp:posOffset>340995</wp:posOffset>
                </wp:positionH>
                <wp:positionV relativeFrom="paragraph">
                  <wp:posOffset>213177</wp:posOffset>
                </wp:positionV>
                <wp:extent cx="6878320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1841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77811" y="18288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C7E22" id="Graphic 2" o:spid="_x0000_s1026" style="position:absolute;margin-left:26.85pt;margin-top:16.8pt;width:541.6pt;height:1.4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CzJJAIAAMEEAAAOAAAAZHJzL2Uyb0RvYy54bWysVMFu2zAMvQ/YPwi6L46zrTWMOMXQosOA&#10;oivQDDsrshwbk0VNVGL370fJVmpspw3zQabMJ+rxkfT2Zuw1OyuHHZiK56s1Z8pIqDtzrPi3/f27&#10;gjP0wtRCg1EVf1HIb3Zv32wHW6oNtKBr5RgFMVgOtuKt97bMMpSt6gWuwCpDzgZcLzxt3TGrnRgo&#10;eq+zzXp9lQ3gautAKkT6ejc5+S7Gbxol/demQeWZrjhx83F1cT2ENdttRXl0wradnGmIf2DRi87Q&#10;pZdQd8ILdnLdH6H6TjpAaPxKQp9B03RSxRwom3z9WzbPrbAq5kLioL3IhP8vrHw8P9snF6ijfQD5&#10;A0mRbLBYXjxhgzNmbFwfsEScjVHFl4uKavRM0ser4rp4vyGxJfny4kP+MaiciTIdlif0nxXEQOL8&#10;gH4qQp0s0SZLjiaZjkoZiqhjET1nVETHGRXxMBXRCh/OBXbBZMOCSZuIBG8PZ7WHiPMhCeJ7XeQ5&#10;ZykVovqK0WaJpawWqORLbxvjTZi82BTFnHjyp/eEW977d+jYtsQyxZMaUE0ah9Sj2Bc5CLcUHEF3&#10;9X2ndRAA3fFwqx07izAe8ZkpL2CxG6YGCK1wgPrlybGBZqbi+PMknOJMfzHUlGHAkuGScUiG8/oW&#10;4hhG7R36/fhdOMssmRX31D+PkFpelKkziH8ATNhw0sCnk4emC20TuU2M5g3NScx/nukwiMt9RL3+&#10;eXa/AAAA//8DAFBLAwQUAAYACAAAACEAvDNL4OAAAAAJAQAADwAAAGRycy9kb3ducmV2LnhtbEyP&#10;zU7DMBCE70i8g7VIXFDrtFFTCHEqQMABFSEKD+DE2yQiXofY+eHt2Z7gODujmW+z3WxbMWLvG0cK&#10;VssIBFLpTEOVgs+Pp8U1CB80Gd06QgU/6GGXn59lOjVuonccD6ESXEI+1QrqELpUSl/WaLVfug6J&#10;vaPrrQ4s+0qaXk9cblu5jqJEWt0QL9S6w4cay6/DYBXsXx+/p8oWV8/ji49csT4O+/s3pS4v5rtb&#10;EAHn8BeGEz6jQ85MhRvIeNEq2MRbTiqI4wTEyV/FyQ2Igi/JBmSeyf8f5L8AAAD//wMAUEsBAi0A&#10;FAAGAAgAAAAhALaDOJL+AAAA4QEAABMAAAAAAAAAAAAAAAAAAAAAAFtDb250ZW50X1R5cGVzXS54&#10;bWxQSwECLQAUAAYACAAAACEAOP0h/9YAAACUAQAACwAAAAAAAAAAAAAAAAAvAQAAX3JlbHMvLnJl&#10;bHNQSwECLQAUAAYACAAAACEAtCgsySQCAADBBAAADgAAAAAAAAAAAAAAAAAuAgAAZHJzL2Uyb0Rv&#10;Yy54bWxQSwECLQAUAAYACAAAACEAvDNL4OAAAAAJAQAADwAAAAAAAAAAAAAAAAB+BAAAZHJzL2Rv&#10;d25yZXYueG1sUEsFBgAAAAAEAAQA8wAAAIsFAAAAAA==&#10;" path="m6877811,l,,,18288r6877811,l6877811,xe" fillcolor="black" stroked="f">
                <v:path arrowok="t"/>
                <w10:wrap anchorx="page"/>
              </v:shape>
            </w:pict>
          </mc:Fallback>
        </mc:AlternateContent>
      </w:r>
      <w:r w:rsidRPr="00704F35">
        <w:rPr>
          <w:spacing w:val="-2"/>
          <w:sz w:val="26"/>
          <w:szCs w:val="26"/>
        </w:rPr>
        <w:t>EXPERIENCE</w:t>
      </w:r>
    </w:p>
    <w:p w14:paraId="620F95E3" w14:textId="30B0F1F7" w:rsidR="00E74E9C" w:rsidRDefault="00581803">
      <w:pPr>
        <w:tabs>
          <w:tab w:val="left" w:pos="8785"/>
        </w:tabs>
        <w:spacing w:before="246" w:line="252" w:lineRule="exact"/>
        <w:ind w:left="141"/>
        <w:rPr>
          <w:sz w:val="20"/>
        </w:rPr>
      </w:pPr>
      <w:r w:rsidRPr="00704F35">
        <w:rPr>
          <w:rFonts w:ascii="Arial" w:hAnsi="Arial"/>
          <w:b/>
          <w:sz w:val="24"/>
          <w:szCs w:val="24"/>
        </w:rPr>
        <w:t>Consultant</w:t>
      </w:r>
      <w:r w:rsidR="008E596F">
        <w:rPr>
          <w:rFonts w:ascii="Arial" w:hAnsi="Arial"/>
          <w:b/>
        </w:rPr>
        <w:tab/>
      </w:r>
      <w:r>
        <w:rPr>
          <w:sz w:val="20"/>
        </w:rPr>
        <w:t>April</w:t>
      </w:r>
      <w:r w:rsidR="008E596F">
        <w:rPr>
          <w:spacing w:val="-10"/>
          <w:sz w:val="20"/>
        </w:rPr>
        <w:t xml:space="preserve"> </w:t>
      </w:r>
      <w:r w:rsidR="008E596F">
        <w:rPr>
          <w:sz w:val="20"/>
        </w:rPr>
        <w:t>202</w:t>
      </w:r>
      <w:r>
        <w:rPr>
          <w:sz w:val="20"/>
        </w:rPr>
        <w:t>5</w:t>
      </w:r>
      <w:r w:rsidR="008E596F">
        <w:rPr>
          <w:spacing w:val="-7"/>
          <w:sz w:val="20"/>
        </w:rPr>
        <w:t xml:space="preserve"> </w:t>
      </w:r>
      <w:r w:rsidR="008E596F">
        <w:rPr>
          <w:sz w:val="20"/>
        </w:rPr>
        <w:t>–</w:t>
      </w:r>
      <w:r w:rsidR="008E596F">
        <w:rPr>
          <w:spacing w:val="-8"/>
          <w:sz w:val="20"/>
        </w:rPr>
        <w:t xml:space="preserve"> </w:t>
      </w:r>
      <w:r w:rsidR="00704F35">
        <w:rPr>
          <w:sz w:val="20"/>
        </w:rPr>
        <w:t>June 2026</w:t>
      </w:r>
    </w:p>
    <w:p w14:paraId="0AF6108A" w14:textId="6068EAA2" w:rsidR="00E74E9C" w:rsidRDefault="00581803">
      <w:pPr>
        <w:spacing w:line="229" w:lineRule="exact"/>
        <w:ind w:left="141"/>
        <w:rPr>
          <w:rFonts w:ascii="Arial"/>
          <w:i/>
          <w:sz w:val="20"/>
        </w:rPr>
      </w:pPr>
      <w:proofErr w:type="spellStart"/>
      <w:r w:rsidRPr="00581803">
        <w:rPr>
          <w:rFonts w:ascii="Arial"/>
          <w:b/>
          <w:i/>
          <w:color w:val="575757"/>
          <w:sz w:val="20"/>
        </w:rPr>
        <w:t>Straive</w:t>
      </w:r>
      <w:proofErr w:type="spellEnd"/>
      <w:r w:rsidRPr="00581803">
        <w:rPr>
          <w:rFonts w:ascii="Arial"/>
          <w:b/>
          <w:i/>
          <w:color w:val="575757"/>
          <w:sz w:val="20"/>
        </w:rPr>
        <w:t xml:space="preserve"> </w:t>
      </w:r>
      <w:r w:rsidR="00AB2068">
        <w:rPr>
          <w:rFonts w:ascii="Arial"/>
          <w:i/>
          <w:color w:val="575757"/>
          <w:sz w:val="20"/>
        </w:rPr>
        <w:t>|</w:t>
      </w:r>
      <w:r w:rsidR="00AB2068">
        <w:rPr>
          <w:rFonts w:ascii="Arial"/>
          <w:i/>
          <w:color w:val="575757"/>
          <w:spacing w:val="-13"/>
          <w:sz w:val="20"/>
        </w:rPr>
        <w:t xml:space="preserve"> </w:t>
      </w:r>
      <w:r w:rsidR="00AB2068">
        <w:rPr>
          <w:rFonts w:ascii="Arial"/>
          <w:i/>
          <w:color w:val="575757"/>
          <w:sz w:val="20"/>
        </w:rPr>
        <w:t>On-site</w:t>
      </w:r>
      <w:r w:rsidR="00AB2068">
        <w:rPr>
          <w:rFonts w:ascii="Arial"/>
          <w:i/>
          <w:color w:val="575757"/>
          <w:spacing w:val="-14"/>
          <w:sz w:val="20"/>
        </w:rPr>
        <w:t xml:space="preserve"> </w:t>
      </w:r>
      <w:r w:rsidR="00AB2068">
        <w:rPr>
          <w:rFonts w:ascii="Arial"/>
          <w:i/>
          <w:color w:val="575757"/>
          <w:sz w:val="20"/>
        </w:rPr>
        <w:t>|</w:t>
      </w:r>
      <w:r w:rsidR="00AB2068">
        <w:rPr>
          <w:rFonts w:ascii="Arial"/>
          <w:i/>
          <w:color w:val="575757"/>
          <w:spacing w:val="-13"/>
          <w:sz w:val="20"/>
        </w:rPr>
        <w:t xml:space="preserve"> </w:t>
      </w:r>
      <w:r>
        <w:rPr>
          <w:rFonts w:ascii="Arial"/>
          <w:i/>
          <w:color w:val="575757"/>
          <w:spacing w:val="-2"/>
          <w:sz w:val="20"/>
        </w:rPr>
        <w:t>Chennai</w:t>
      </w:r>
    </w:p>
    <w:p w14:paraId="62239E3F" w14:textId="6F7E4C6D" w:rsidR="00E74E9C" w:rsidRPr="00581803" w:rsidRDefault="006F17F4" w:rsidP="00581803">
      <w:pPr>
        <w:tabs>
          <w:tab w:val="left" w:pos="861"/>
        </w:tabs>
        <w:spacing w:line="231" w:lineRule="exact"/>
        <w:rPr>
          <w:rFonts w:ascii="Symbol" w:hAnsi="Symbol"/>
          <w:sz w:val="19"/>
        </w:rPr>
      </w:pPr>
      <w:r w:rsidRPr="00581803">
        <w:rPr>
          <w:rFonts w:ascii="Arial" w:hAnsi="Arial"/>
          <w:i/>
          <w:spacing w:val="-2"/>
          <w:sz w:val="19"/>
        </w:rPr>
        <w:t>.</w:t>
      </w:r>
    </w:p>
    <w:p w14:paraId="34E017FD" w14:textId="77777777" w:rsidR="00581803" w:rsidRPr="00581803" w:rsidRDefault="00581803" w:rsidP="008D2EBC">
      <w:pPr>
        <w:pStyle w:val="ListParagraph"/>
        <w:numPr>
          <w:ilvl w:val="0"/>
          <w:numId w:val="1"/>
        </w:numPr>
        <w:tabs>
          <w:tab w:val="left" w:pos="861"/>
        </w:tabs>
        <w:spacing w:line="231" w:lineRule="exact"/>
        <w:jc w:val="both"/>
        <w:rPr>
          <w:sz w:val="19"/>
        </w:rPr>
      </w:pPr>
      <w:r w:rsidRPr="00581803">
        <w:rPr>
          <w:sz w:val="19"/>
        </w:rPr>
        <w:t>Performed 24×7 monitoring and end-to-end functional, regression, and UI validation testing for a D2L-to-Canvas LMS migration, ensuring SLA-compliant, SOP-aligned delivery.</w:t>
      </w:r>
    </w:p>
    <w:p w14:paraId="140511DD" w14:textId="77777777" w:rsidR="00581803" w:rsidRPr="00581803" w:rsidRDefault="00581803" w:rsidP="008D2EBC">
      <w:pPr>
        <w:pStyle w:val="ListParagraph"/>
        <w:numPr>
          <w:ilvl w:val="0"/>
          <w:numId w:val="1"/>
        </w:numPr>
        <w:tabs>
          <w:tab w:val="left" w:pos="861"/>
        </w:tabs>
        <w:spacing w:line="231" w:lineRule="exact"/>
        <w:jc w:val="both"/>
        <w:rPr>
          <w:sz w:val="19"/>
        </w:rPr>
      </w:pPr>
      <w:r w:rsidRPr="00581803">
        <w:rPr>
          <w:sz w:val="19"/>
        </w:rPr>
        <w:t>Designed and executed structured test cases, created and tracked Jira incident/defect tickets, and triaged critical issues to senior engineers with documented impact assessments.</w:t>
      </w:r>
    </w:p>
    <w:p w14:paraId="1869EBFE" w14:textId="218B13AB" w:rsidR="00581803" w:rsidRDefault="00581803" w:rsidP="008D2EBC">
      <w:pPr>
        <w:pStyle w:val="ListParagraph"/>
        <w:numPr>
          <w:ilvl w:val="0"/>
          <w:numId w:val="1"/>
        </w:numPr>
        <w:tabs>
          <w:tab w:val="left" w:pos="861"/>
        </w:tabs>
        <w:spacing w:line="231" w:lineRule="exact"/>
        <w:jc w:val="both"/>
        <w:rPr>
          <w:sz w:val="19"/>
        </w:rPr>
      </w:pPr>
      <w:r w:rsidRPr="00581803">
        <w:rPr>
          <w:sz w:val="19"/>
        </w:rPr>
        <w:t>Maintained Excel-based shift logs and collaborated cross-functionally with dev and content teams to validate fixes and confirm environment stability.</w:t>
      </w:r>
    </w:p>
    <w:p w14:paraId="3B23CD14" w14:textId="6C073B8D" w:rsidR="00581803" w:rsidRDefault="00581803" w:rsidP="00581803">
      <w:pPr>
        <w:tabs>
          <w:tab w:val="left" w:pos="8785"/>
        </w:tabs>
        <w:spacing w:before="246" w:line="252" w:lineRule="exact"/>
        <w:ind w:left="141"/>
        <w:rPr>
          <w:sz w:val="20"/>
        </w:rPr>
      </w:pPr>
      <w:r>
        <w:rPr>
          <w:rFonts w:ascii="Arial" w:eastAsia="Arial" w:hAnsi="Arial" w:cs="Arial"/>
          <w:b/>
          <w:bCs/>
          <w:color w:val="1A1A1A"/>
        </w:rPr>
        <w:t>IT Support &amp; Library Intern</w:t>
      </w:r>
      <w:r>
        <w:rPr>
          <w:rFonts w:ascii="Arial" w:hAnsi="Arial"/>
          <w:b/>
        </w:rPr>
        <w:tab/>
      </w:r>
      <w:r>
        <w:rPr>
          <w:sz w:val="20"/>
        </w:rPr>
        <w:t>Oct 2024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Jan 2025</w:t>
      </w:r>
    </w:p>
    <w:p w14:paraId="677F509B" w14:textId="3A41C4A7" w:rsidR="00581803" w:rsidRDefault="00581803" w:rsidP="00581803">
      <w:pPr>
        <w:spacing w:line="229" w:lineRule="exact"/>
        <w:ind w:left="141"/>
        <w:rPr>
          <w:rFonts w:ascii="Arial"/>
          <w:i/>
          <w:sz w:val="20"/>
        </w:rPr>
      </w:pPr>
      <w:r w:rsidRPr="00581803">
        <w:rPr>
          <w:rFonts w:ascii="Arial"/>
          <w:b/>
          <w:i/>
          <w:color w:val="575757"/>
          <w:sz w:val="20"/>
        </w:rPr>
        <w:t xml:space="preserve">Madras Management Association (MMA) </w:t>
      </w:r>
      <w:r>
        <w:rPr>
          <w:rFonts w:ascii="Arial"/>
          <w:i/>
          <w:color w:val="575757"/>
          <w:sz w:val="20"/>
        </w:rPr>
        <w:t>|</w:t>
      </w:r>
      <w:r>
        <w:rPr>
          <w:rFonts w:ascii="Arial"/>
          <w:i/>
          <w:color w:val="575757"/>
          <w:spacing w:val="-13"/>
          <w:sz w:val="20"/>
        </w:rPr>
        <w:t xml:space="preserve"> </w:t>
      </w:r>
      <w:r>
        <w:rPr>
          <w:rFonts w:ascii="Arial"/>
          <w:i/>
          <w:color w:val="575757"/>
          <w:sz w:val="20"/>
        </w:rPr>
        <w:t>On-site</w:t>
      </w:r>
      <w:r>
        <w:rPr>
          <w:rFonts w:ascii="Arial"/>
          <w:i/>
          <w:color w:val="575757"/>
          <w:spacing w:val="-14"/>
          <w:sz w:val="20"/>
        </w:rPr>
        <w:t xml:space="preserve"> </w:t>
      </w:r>
      <w:r>
        <w:rPr>
          <w:rFonts w:ascii="Arial"/>
          <w:i/>
          <w:color w:val="575757"/>
          <w:sz w:val="20"/>
        </w:rPr>
        <w:t>|</w:t>
      </w:r>
      <w:r>
        <w:rPr>
          <w:rFonts w:ascii="Arial"/>
          <w:i/>
          <w:color w:val="575757"/>
          <w:spacing w:val="-13"/>
          <w:sz w:val="20"/>
        </w:rPr>
        <w:t xml:space="preserve"> </w:t>
      </w:r>
      <w:r>
        <w:rPr>
          <w:rFonts w:ascii="Arial"/>
          <w:i/>
          <w:color w:val="575757"/>
          <w:spacing w:val="-2"/>
          <w:sz w:val="20"/>
        </w:rPr>
        <w:t>Chennai</w:t>
      </w:r>
    </w:p>
    <w:p w14:paraId="1A442A12" w14:textId="77777777" w:rsidR="00581803" w:rsidRPr="00581803" w:rsidRDefault="00581803" w:rsidP="00581803">
      <w:pPr>
        <w:tabs>
          <w:tab w:val="left" w:pos="861"/>
        </w:tabs>
        <w:spacing w:line="231" w:lineRule="exact"/>
        <w:rPr>
          <w:rFonts w:ascii="Symbol" w:hAnsi="Symbol"/>
          <w:sz w:val="19"/>
        </w:rPr>
      </w:pPr>
      <w:r w:rsidRPr="00581803">
        <w:rPr>
          <w:rFonts w:ascii="Arial" w:hAnsi="Arial"/>
          <w:i/>
          <w:spacing w:val="-2"/>
          <w:sz w:val="19"/>
        </w:rPr>
        <w:t>.</w:t>
      </w:r>
    </w:p>
    <w:p w14:paraId="2296A770" w14:textId="77777777" w:rsidR="00581803" w:rsidRPr="00581803" w:rsidRDefault="00581803" w:rsidP="008D2EBC">
      <w:pPr>
        <w:pStyle w:val="ListParagraph"/>
        <w:numPr>
          <w:ilvl w:val="0"/>
          <w:numId w:val="1"/>
        </w:numPr>
        <w:tabs>
          <w:tab w:val="left" w:pos="861"/>
        </w:tabs>
        <w:spacing w:line="231" w:lineRule="exact"/>
        <w:jc w:val="both"/>
        <w:rPr>
          <w:sz w:val="19"/>
        </w:rPr>
      </w:pPr>
      <w:r w:rsidRPr="00581803">
        <w:rPr>
          <w:sz w:val="19"/>
        </w:rPr>
        <w:t>Developed and maintained a library management system, handling database records and IT support operations</w:t>
      </w:r>
    </w:p>
    <w:p w14:paraId="08A23DDF" w14:textId="77777777" w:rsidR="00581803" w:rsidRPr="00581803" w:rsidRDefault="00581803" w:rsidP="008D2EBC">
      <w:pPr>
        <w:pStyle w:val="ListParagraph"/>
        <w:numPr>
          <w:ilvl w:val="0"/>
          <w:numId w:val="1"/>
        </w:numPr>
        <w:tabs>
          <w:tab w:val="left" w:pos="861"/>
        </w:tabs>
        <w:spacing w:line="231" w:lineRule="exact"/>
        <w:jc w:val="both"/>
        <w:rPr>
          <w:sz w:val="19"/>
        </w:rPr>
      </w:pPr>
      <w:r w:rsidRPr="00581803">
        <w:rPr>
          <w:sz w:val="19"/>
        </w:rPr>
        <w:t>Monitored and supported IT infrastructure, managing routine health checks and coordinating with cross-team stakeholders</w:t>
      </w:r>
    </w:p>
    <w:p w14:paraId="1F5F93BE" w14:textId="31DB9770" w:rsidR="00E74E9C" w:rsidRPr="00704F35" w:rsidRDefault="00581803" w:rsidP="008D2EBC">
      <w:pPr>
        <w:pStyle w:val="ListParagraph"/>
        <w:numPr>
          <w:ilvl w:val="0"/>
          <w:numId w:val="1"/>
        </w:numPr>
        <w:tabs>
          <w:tab w:val="left" w:pos="861"/>
        </w:tabs>
        <w:spacing w:line="231" w:lineRule="exact"/>
        <w:jc w:val="both"/>
        <w:rPr>
          <w:sz w:val="19"/>
        </w:rPr>
      </w:pPr>
      <w:r w:rsidRPr="00581803">
        <w:rPr>
          <w:sz w:val="19"/>
        </w:rPr>
        <w:t>Assisted in website updates and maintained operational documentation, ensuring accuracy of records and system data</w:t>
      </w:r>
      <w:r w:rsidR="00C67C58" w:rsidRPr="00704F35">
        <w:rPr>
          <w:rFonts w:ascii="Arial" w:hAnsi="Arial"/>
          <w:i/>
          <w:sz w:val="19"/>
          <w:lang w:val="en-IN"/>
        </w:rPr>
        <w:t>.</w:t>
      </w:r>
    </w:p>
    <w:p w14:paraId="30B3A21D" w14:textId="75F8000F" w:rsidR="00E74E9C" w:rsidRPr="00704F35" w:rsidRDefault="00000000">
      <w:pPr>
        <w:pStyle w:val="Heading2"/>
        <w:spacing w:before="168"/>
        <w:rPr>
          <w:sz w:val="26"/>
          <w:szCs w:val="26"/>
        </w:rPr>
      </w:pPr>
      <w:r w:rsidRPr="00704F35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F4C7774" wp14:editId="338FA6EF">
                <wp:simplePos x="0" y="0"/>
                <wp:positionH relativeFrom="page">
                  <wp:posOffset>340995</wp:posOffset>
                </wp:positionH>
                <wp:positionV relativeFrom="paragraph">
                  <wp:posOffset>318656</wp:posOffset>
                </wp:positionV>
                <wp:extent cx="6878320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1841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877811" y="18286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6357B" id="Graphic 4" o:spid="_x0000_s1026" style="position:absolute;margin-left:26.85pt;margin-top:25.1pt;width:541.6pt;height:1.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mFfJAIAAMEEAAAOAAAAZHJzL2Uyb0RvYy54bWysVMFu2zAMvQ/YPwi6L46zLTWMOMXQosOA&#10;oivQDDsrshwbk0WNUuLk70fJVmpspw3zQabMJ+rxkfTm9txrdlLoOjAVzxdLzpSRUHfmUPFvu4d3&#10;BWfOC1MLDUZV/KIcv92+fbMZbKlW0IKuFTIKYlw52Iq33tsyy5xsVS/cAqwy5GwAe+Fpi4esRjFQ&#10;9F5nq+VynQ2AtUWQyjn6ej86+TbGbxol/demccozXXHi5uOKcd2HNdtuRHlAYdtOTjTEP7DoRWfo&#10;0muoe+EFO2L3R6i+kwgOGr+Q0GfQNJ1UMQfKJl/+ls1LK6yKuZA4zl5lcv8vrHw6vdhnDNSdfQT5&#10;w5Ei2WBdefWEjZsw5wb7gCXi7BxVvFxVVGfPJH1cFzfF+xWJLcmXFx/yj0HlTJTpsDw6/1lBDCRO&#10;j86PRaiTJdpkybNJJlIpQxF1LKLnjIqInFER92MRrfDhXGAXTDbMmLSJSPD2cFI7iDgfkiC+N0We&#10;c5ZSIaqvGG3mWMpqhkq+9LYx3ojJi1WxnhJP/vQecfN7/w4d25ZYpnhSg1OjxiH1KPZVDsLNBXeg&#10;u/qh0zoI4PCwv9PITiKMR3wmyjNY7IaxAUIr7KG+PCMbaGYq7n4eBSrO9BdDTRkGLBmYjH0y0Os7&#10;iGMYtUfnd+fvAi2zZFbcU/88QWp5UabOIP4BMGLDSQOfjh6aLrRN5DYymjY0JzH/aabDIM73EfX6&#10;59n+AgAA//8DAFBLAwQUAAYACAAAACEA6IJoi98AAAAJAQAADwAAAGRycy9kb3ducmV2LnhtbEyP&#10;y07DMBBF90j9B2uQ2CBqJxWFhjgVIGBRFSFKP8CJp0nUeBxi58Hf46xgNRqdqztn0u1kGjZg52pL&#10;EqKlAIZUWF1TKeH49XpzD8x5RVo1llDCDzrYZouLVCXajvSJw8GXLJSQS5SEyvs24dwVFRrllrZF&#10;CuxkO6N8WLuS606Nodw0PBZizY2qKVyoVIvPFRbnQ28k7N9fvsfS5Ndvw84Jm8enfv/0IeXV5fT4&#10;AMzj5P/CMOsHdciCU2570o41Em5XdyEZpoiBzTxarTfA8plEwLOU//8g+wUAAP//AwBQSwECLQAU&#10;AAYACAAAACEAtoM4kv4AAADhAQAAEwAAAAAAAAAAAAAAAAAAAAAAW0NvbnRlbnRfVHlwZXNdLnht&#10;bFBLAQItABQABgAIAAAAIQA4/SH/1gAAAJQBAAALAAAAAAAAAAAAAAAAAC8BAABfcmVscy8ucmVs&#10;c1BLAQItABQABgAIAAAAIQBv2mFfJAIAAMEEAAAOAAAAAAAAAAAAAAAAAC4CAABkcnMvZTJvRG9j&#10;LnhtbFBLAQItABQABgAIAAAAIQDogmiL3wAAAAkBAAAPAAAAAAAAAAAAAAAAAH4EAABkcnMvZG93&#10;bnJldi54bWxQSwUGAAAAAAQABADzAAAAigUAAAAA&#10;" path="m6877811,l,,,18286r6877811,l6877811,xe" fillcolor="black" stroked="f">
                <v:path arrowok="t"/>
                <w10:wrap anchorx="page"/>
              </v:shape>
            </w:pict>
          </mc:Fallback>
        </mc:AlternateContent>
      </w:r>
      <w:r w:rsidRPr="00704F35">
        <w:rPr>
          <w:spacing w:val="-2"/>
          <w:sz w:val="26"/>
          <w:szCs w:val="26"/>
        </w:rPr>
        <w:t>CERTIFICATES</w:t>
      </w:r>
    </w:p>
    <w:p w14:paraId="765EEDF3" w14:textId="37C6B0F9" w:rsidR="00E74E9C" w:rsidRDefault="00064A23" w:rsidP="008D2EBC">
      <w:pPr>
        <w:pStyle w:val="ListParagraph"/>
        <w:numPr>
          <w:ilvl w:val="0"/>
          <w:numId w:val="1"/>
        </w:numPr>
        <w:tabs>
          <w:tab w:val="left" w:pos="861"/>
        </w:tabs>
        <w:spacing w:before="252"/>
        <w:ind w:hanging="360"/>
        <w:jc w:val="both"/>
        <w:rPr>
          <w:rFonts w:ascii="Symbol" w:hAnsi="Symbol"/>
          <w:sz w:val="21"/>
        </w:rPr>
      </w:pPr>
      <w:r>
        <w:rPr>
          <w:rFonts w:ascii="Arial" w:hAnsi="Arial"/>
          <w:b/>
          <w:sz w:val="21"/>
        </w:rPr>
        <w:t>AWS</w:t>
      </w:r>
      <w:r>
        <w:rPr>
          <w:sz w:val="21"/>
        </w:rPr>
        <w:t>:</w:t>
      </w:r>
      <w:r>
        <w:rPr>
          <w:spacing w:val="-15"/>
          <w:sz w:val="21"/>
        </w:rPr>
        <w:t xml:space="preserve"> </w:t>
      </w:r>
      <w:r w:rsidRPr="00064A23">
        <w:rPr>
          <w:sz w:val="20"/>
        </w:rPr>
        <w:t>Completed hands-on training covering AWS core services and DevOps practices including CI/CD pipelines, containerization, and infrastructure automation. Gained practical exposure to tools like Jenkins and Docker within cloud-based environments.</w:t>
      </w:r>
    </w:p>
    <w:p w14:paraId="5FCC4726" w14:textId="135646C3" w:rsidR="00E74E9C" w:rsidRPr="001D4A7E" w:rsidRDefault="00064A23" w:rsidP="008D2EBC">
      <w:pPr>
        <w:pStyle w:val="ListParagraph"/>
        <w:numPr>
          <w:ilvl w:val="0"/>
          <w:numId w:val="1"/>
        </w:numPr>
        <w:tabs>
          <w:tab w:val="left" w:pos="861"/>
        </w:tabs>
        <w:spacing w:before="33"/>
        <w:ind w:hanging="360"/>
        <w:jc w:val="both"/>
        <w:rPr>
          <w:rFonts w:ascii="Symbol" w:hAnsi="Symbol"/>
          <w:sz w:val="21"/>
        </w:rPr>
      </w:pPr>
      <w:r w:rsidRPr="00064A23">
        <w:rPr>
          <w:rFonts w:ascii="Arial" w:hAnsi="Arial"/>
          <w:b/>
          <w:spacing w:val="-2"/>
          <w:sz w:val="21"/>
        </w:rPr>
        <w:t>Microsoft Excel Certification</w:t>
      </w:r>
      <w:r w:rsidR="001D4A7E" w:rsidRPr="001D4A7E">
        <w:rPr>
          <w:spacing w:val="-2"/>
          <w:sz w:val="21"/>
        </w:rPr>
        <w:t>:</w:t>
      </w:r>
      <w:r w:rsidR="001D4A7E">
        <w:rPr>
          <w:spacing w:val="-2"/>
        </w:rPr>
        <w:t xml:space="preserve"> </w:t>
      </w:r>
      <w:r w:rsidRPr="00064A23">
        <w:rPr>
          <w:spacing w:val="-2"/>
        </w:rPr>
        <w:t>Certified in Microsoft Excel with proficiency in advanced formulas, data analysis, pivot tables, and reporting. Skilled in maintaining structured operational logs and dashboards for stakeholder communication.</w:t>
      </w:r>
    </w:p>
    <w:p w14:paraId="3B6A1689" w14:textId="77777777" w:rsidR="00E74E9C" w:rsidRPr="00704F35" w:rsidRDefault="00000000">
      <w:pPr>
        <w:pStyle w:val="Heading2"/>
        <w:spacing w:before="196"/>
        <w:rPr>
          <w:sz w:val="26"/>
          <w:szCs w:val="26"/>
        </w:rPr>
      </w:pPr>
      <w:r w:rsidRPr="00704F35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EDE9229" wp14:editId="6B9A2AF9">
                <wp:simplePos x="0" y="0"/>
                <wp:positionH relativeFrom="page">
                  <wp:posOffset>340995</wp:posOffset>
                </wp:positionH>
                <wp:positionV relativeFrom="paragraph">
                  <wp:posOffset>334691</wp:posOffset>
                </wp:positionV>
                <wp:extent cx="6878320" cy="184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1841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877811" y="18286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603FE" id="Graphic 6" o:spid="_x0000_s1026" style="position:absolute;margin-left:26.85pt;margin-top:26.35pt;width:541.6pt;height:1.4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mFfJAIAAMEEAAAOAAAAZHJzL2Uyb0RvYy54bWysVMFu2zAMvQ/YPwi6L46zLTWMOMXQosOA&#10;oivQDDsrshwbk0WNUuLk70fJVmpspw3zQabMJ+rxkfTm9txrdlLoOjAVzxdLzpSRUHfmUPFvu4d3&#10;BWfOC1MLDUZV/KIcv92+fbMZbKlW0IKuFTIKYlw52Iq33tsyy5xsVS/cAqwy5GwAe+Fpi4esRjFQ&#10;9F5nq+VynQ2AtUWQyjn6ej86+TbGbxol/demccozXXHi5uOKcd2HNdtuRHlAYdtOTjTEP7DoRWfo&#10;0muoe+EFO2L3R6i+kwgOGr+Q0GfQNJ1UMQfKJl/+ls1LK6yKuZA4zl5lcv8vrHw6vdhnDNSdfQT5&#10;w5Ei2WBdefWEjZsw5wb7gCXi7BxVvFxVVGfPJH1cFzfF+xWJLcmXFx/yj0HlTJTpsDw6/1lBDCRO&#10;j86PRaiTJdpkybNJJlIpQxF1LKLnjIqInFER92MRrfDhXGAXTDbMmLSJSPD2cFI7iDgfkiC+N0We&#10;c5ZSIaqvGG3mWMpqhkq+9LYx3ojJi1WxnhJP/vQecfN7/w4d25ZYpnhSg1OjxiH1KPZVDsLNBXeg&#10;u/qh0zoI4PCwv9PITiKMR3wmyjNY7IaxAUIr7KG+PCMbaGYq7n4eBSrO9BdDTRkGLBmYjH0y0Os7&#10;iGMYtUfnd+fvAi2zZFbcU/88QWp5UabOIP4BMGLDSQOfjh6aLrRN5DYymjY0JzH/aabDIM73EfX6&#10;59n+AgAA//8DAFBLAwQUAAYACAAAACEAUyi2a98AAAAJAQAADwAAAGRycy9kb3ducmV2LnhtbEyP&#10;zU7DMBCE70i8g7VIXFDrNFVTCHEqQMABFSEKD+DE2yQiXofY+eHt2Z7gNNqd0ey32W62rRix940j&#10;BatlBAKpdKahSsHnx9PiGoQPmoxuHaGCH/Swy8/PMp0aN9E7jodQCS4hn2oFdQhdKqUva7TaL12H&#10;xN7R9VYHHvtKml5PXG5bGUdRIq1uiC/UusOHGsuvw2AV7F8fv6fKFlfP44uPXBEfh/39m1KXF/Pd&#10;LYiAc/gLwwmf0SFnpsINZLxoFWzWW06yxqwnf7VObkAUvNkkIPNM/v8g/wUAAP//AwBQSwECLQAU&#10;AAYACAAAACEAtoM4kv4AAADhAQAAEwAAAAAAAAAAAAAAAAAAAAAAW0NvbnRlbnRfVHlwZXNdLnht&#10;bFBLAQItABQABgAIAAAAIQA4/SH/1gAAAJQBAAALAAAAAAAAAAAAAAAAAC8BAABfcmVscy8ucmVs&#10;c1BLAQItABQABgAIAAAAIQBv2mFfJAIAAMEEAAAOAAAAAAAAAAAAAAAAAC4CAABkcnMvZTJvRG9j&#10;LnhtbFBLAQItABQABgAIAAAAIQBTKLZr3wAAAAkBAAAPAAAAAAAAAAAAAAAAAH4EAABkcnMvZG93&#10;bnJldi54bWxQSwUGAAAAAAQABADzAAAAigUAAAAA&#10;" path="m6877811,l,,,18286r6877811,l6877811,xe" fillcolor="black" stroked="f">
                <v:path arrowok="t"/>
                <w10:wrap anchorx="page"/>
              </v:shape>
            </w:pict>
          </mc:Fallback>
        </mc:AlternateContent>
      </w:r>
      <w:r w:rsidRPr="00704F35">
        <w:rPr>
          <w:spacing w:val="-2"/>
          <w:sz w:val="26"/>
          <w:szCs w:val="26"/>
        </w:rPr>
        <w:t>TECHNOLOGIES</w:t>
      </w:r>
    </w:p>
    <w:p w14:paraId="4BB8466A" w14:textId="77777777" w:rsidR="00E74E9C" w:rsidRDefault="00E74E9C" w:rsidP="008D2EBC">
      <w:pPr>
        <w:pStyle w:val="BodyText"/>
        <w:ind w:left="0" w:firstLine="0"/>
        <w:rPr>
          <w:b/>
          <w:i w:val="0"/>
          <w:sz w:val="12"/>
        </w:rPr>
        <w:sectPr w:rsidR="00E74E9C">
          <w:type w:val="continuous"/>
          <w:pgSz w:w="11920" w:h="16850"/>
          <w:pgMar w:top="200" w:right="566" w:bottom="280" w:left="425" w:header="720" w:footer="720" w:gutter="0"/>
          <w:cols w:space="720"/>
        </w:sectPr>
      </w:pPr>
    </w:p>
    <w:p w14:paraId="79A3A623" w14:textId="77777777" w:rsidR="008D2EBC" w:rsidRPr="008D2EBC" w:rsidRDefault="008D2EBC" w:rsidP="008D2EBC">
      <w:pPr>
        <w:rPr>
          <w:sz w:val="21"/>
        </w:rPr>
      </w:pPr>
    </w:p>
    <w:p w14:paraId="2A30CCCD" w14:textId="77777777" w:rsidR="008D2EBC" w:rsidRPr="008D2EBC" w:rsidRDefault="008D2EBC" w:rsidP="008D2EBC">
      <w:pPr>
        <w:pStyle w:val="ListParagraph"/>
        <w:numPr>
          <w:ilvl w:val="0"/>
          <w:numId w:val="1"/>
        </w:numPr>
        <w:tabs>
          <w:tab w:val="left" w:pos="858"/>
        </w:tabs>
        <w:spacing w:before="6" w:line="276" w:lineRule="auto"/>
        <w:ind w:right="-117"/>
        <w:jc w:val="both"/>
        <w:rPr>
          <w:sz w:val="21"/>
        </w:rPr>
      </w:pPr>
      <w:r w:rsidRPr="008D2EBC">
        <w:rPr>
          <w:b/>
          <w:bCs/>
          <w:sz w:val="21"/>
        </w:rPr>
        <w:t>Virtualization &amp; Cloud</w:t>
      </w:r>
      <w:r w:rsidRPr="008D2EBC">
        <w:rPr>
          <w:sz w:val="21"/>
        </w:rPr>
        <w:t>: Cloud infrastructure fundamentals, virtualization concepts, AWS (basics), Docker containerization</w:t>
      </w:r>
    </w:p>
    <w:p w14:paraId="2D2DAEC3" w14:textId="77777777" w:rsidR="008D2EBC" w:rsidRPr="008D2EBC" w:rsidRDefault="008D2EBC" w:rsidP="008D2EBC">
      <w:pPr>
        <w:pStyle w:val="ListParagraph"/>
        <w:numPr>
          <w:ilvl w:val="0"/>
          <w:numId w:val="1"/>
        </w:numPr>
        <w:tabs>
          <w:tab w:val="left" w:pos="858"/>
        </w:tabs>
        <w:spacing w:before="6" w:line="276" w:lineRule="auto"/>
        <w:ind w:right="-117"/>
        <w:jc w:val="both"/>
        <w:rPr>
          <w:sz w:val="21"/>
        </w:rPr>
      </w:pPr>
      <w:r w:rsidRPr="008D2EBC">
        <w:rPr>
          <w:b/>
          <w:bCs/>
          <w:sz w:val="21"/>
        </w:rPr>
        <w:t>IT Operations &amp; ITIL</w:t>
      </w:r>
      <w:r w:rsidRPr="008D2EBC">
        <w:rPr>
          <w:sz w:val="21"/>
        </w:rPr>
        <w:t>: 24x7 monitoring, incident/problem/change management, SLA tracking, escalation handling, routine health checks, shift handover documentation</w:t>
      </w:r>
    </w:p>
    <w:p w14:paraId="4C9643F5" w14:textId="2829B267" w:rsidR="008D2EBC" w:rsidRPr="008D2EBC" w:rsidRDefault="008D2EBC" w:rsidP="008D2EBC">
      <w:pPr>
        <w:pStyle w:val="ListParagraph"/>
        <w:numPr>
          <w:ilvl w:val="0"/>
          <w:numId w:val="1"/>
        </w:numPr>
        <w:tabs>
          <w:tab w:val="left" w:pos="858"/>
        </w:tabs>
        <w:spacing w:before="6" w:line="276" w:lineRule="auto"/>
        <w:ind w:right="-117"/>
        <w:jc w:val="both"/>
        <w:rPr>
          <w:sz w:val="21"/>
        </w:rPr>
      </w:pPr>
      <w:r w:rsidRPr="008D2EBC">
        <w:rPr>
          <w:b/>
          <w:bCs/>
          <w:sz w:val="21"/>
        </w:rPr>
        <w:t xml:space="preserve">Operating </w:t>
      </w:r>
      <w:r w:rsidRPr="008D2EBC">
        <w:rPr>
          <w:b/>
          <w:bCs/>
          <w:sz w:val="21"/>
        </w:rPr>
        <w:t>Systems</w:t>
      </w:r>
      <w:r w:rsidRPr="008D2EBC">
        <w:rPr>
          <w:sz w:val="21"/>
        </w:rPr>
        <w:t>: Linux (Ubuntu), Windows, basic Bash/Unix scripting</w:t>
      </w:r>
    </w:p>
    <w:p w14:paraId="41AB5294" w14:textId="77777777" w:rsidR="008D2EBC" w:rsidRPr="008D2EBC" w:rsidRDefault="008D2EBC" w:rsidP="008D2EBC">
      <w:pPr>
        <w:tabs>
          <w:tab w:val="left" w:pos="858"/>
        </w:tabs>
        <w:spacing w:before="6" w:line="276" w:lineRule="auto"/>
        <w:ind w:right="592"/>
        <w:rPr>
          <w:sz w:val="21"/>
        </w:rPr>
      </w:pPr>
    </w:p>
    <w:p w14:paraId="648BC949" w14:textId="77777777" w:rsidR="008D2EBC" w:rsidRPr="008D2EBC" w:rsidRDefault="008D2EBC" w:rsidP="008D2EBC">
      <w:pPr>
        <w:pStyle w:val="ListParagraph"/>
        <w:rPr>
          <w:b/>
          <w:bCs/>
          <w:sz w:val="21"/>
        </w:rPr>
      </w:pPr>
    </w:p>
    <w:p w14:paraId="3BB9F508" w14:textId="62ADD403" w:rsidR="008D2EBC" w:rsidRPr="008D2EBC" w:rsidRDefault="008D2EBC" w:rsidP="008D2EBC">
      <w:pPr>
        <w:pStyle w:val="ListParagraph"/>
        <w:numPr>
          <w:ilvl w:val="0"/>
          <w:numId w:val="1"/>
        </w:numPr>
        <w:tabs>
          <w:tab w:val="left" w:pos="858"/>
        </w:tabs>
        <w:spacing w:before="6" w:line="276" w:lineRule="auto"/>
        <w:ind w:right="79"/>
        <w:jc w:val="both"/>
        <w:rPr>
          <w:sz w:val="21"/>
        </w:rPr>
      </w:pPr>
      <w:r w:rsidRPr="008D2EBC">
        <w:rPr>
          <w:b/>
          <w:bCs/>
          <w:sz w:val="21"/>
        </w:rPr>
        <w:t>Backup &amp; Reliability</w:t>
      </w:r>
      <w:r w:rsidRPr="008D2EBC">
        <w:rPr>
          <w:sz w:val="21"/>
        </w:rPr>
        <w:t>: Disaster recovery coordination, environment stability validation, system availability support</w:t>
      </w:r>
    </w:p>
    <w:p w14:paraId="67FA0461" w14:textId="77777777" w:rsidR="008D2EBC" w:rsidRPr="008D2EBC" w:rsidRDefault="008D2EBC" w:rsidP="008D2EBC">
      <w:pPr>
        <w:pStyle w:val="ListParagraph"/>
        <w:numPr>
          <w:ilvl w:val="0"/>
          <w:numId w:val="1"/>
        </w:numPr>
        <w:tabs>
          <w:tab w:val="left" w:pos="858"/>
        </w:tabs>
        <w:spacing w:before="6" w:line="276" w:lineRule="auto"/>
        <w:ind w:right="79"/>
        <w:jc w:val="both"/>
        <w:rPr>
          <w:sz w:val="21"/>
        </w:rPr>
      </w:pPr>
      <w:r w:rsidRPr="008D2EBC">
        <w:rPr>
          <w:b/>
          <w:bCs/>
          <w:sz w:val="21"/>
        </w:rPr>
        <w:t>Tools &amp; Ticketing</w:t>
      </w:r>
      <w:r w:rsidRPr="008D2EBC">
        <w:rPr>
          <w:sz w:val="21"/>
        </w:rPr>
        <w:t>: Jira, MS Excel, ticket/incident management workflows</w:t>
      </w:r>
    </w:p>
    <w:p w14:paraId="2E6F29CF" w14:textId="7E9C883B" w:rsidR="008D2EBC" w:rsidRPr="00064A23" w:rsidRDefault="008D2EBC" w:rsidP="008D2EBC">
      <w:pPr>
        <w:pStyle w:val="ListParagraph"/>
        <w:numPr>
          <w:ilvl w:val="0"/>
          <w:numId w:val="1"/>
        </w:numPr>
        <w:tabs>
          <w:tab w:val="left" w:pos="858"/>
        </w:tabs>
        <w:spacing w:before="6" w:line="276" w:lineRule="auto"/>
        <w:ind w:right="79"/>
        <w:jc w:val="both"/>
        <w:rPr>
          <w:sz w:val="21"/>
        </w:rPr>
      </w:pPr>
      <w:r w:rsidRPr="008D2EBC">
        <w:rPr>
          <w:b/>
          <w:bCs/>
          <w:sz w:val="21"/>
        </w:rPr>
        <w:t>CI/CD</w:t>
      </w:r>
      <w:r w:rsidRPr="008D2EBC">
        <w:rPr>
          <w:sz w:val="21"/>
        </w:rPr>
        <w:t>: Git/GitHub,</w:t>
      </w:r>
      <w:r>
        <w:rPr>
          <w:sz w:val="21"/>
        </w:rPr>
        <w:t xml:space="preserve"> </w:t>
      </w:r>
      <w:proofErr w:type="spellStart"/>
      <w:r>
        <w:rPr>
          <w:sz w:val="21"/>
        </w:rPr>
        <w:t>Github</w:t>
      </w:r>
      <w:proofErr w:type="spellEnd"/>
      <w:r>
        <w:rPr>
          <w:sz w:val="21"/>
        </w:rPr>
        <w:t xml:space="preserve"> Actions</w:t>
      </w:r>
      <w:r w:rsidRPr="008D2EBC">
        <w:rPr>
          <w:sz w:val="21"/>
        </w:rPr>
        <w:t>, CI/CD pipeline support</w:t>
      </w:r>
    </w:p>
    <w:sectPr w:rsidR="008D2EBC" w:rsidRPr="00064A23">
      <w:type w:val="continuous"/>
      <w:pgSz w:w="11920" w:h="16850"/>
      <w:pgMar w:top="200" w:right="566" w:bottom="280" w:left="425" w:header="720" w:footer="720" w:gutter="0"/>
      <w:cols w:num="2" w:space="720" w:equalWidth="0">
        <w:col w:w="5128" w:space="619"/>
        <w:col w:w="518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3C7F"/>
    <w:multiLevelType w:val="multilevel"/>
    <w:tmpl w:val="289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E3B16"/>
    <w:multiLevelType w:val="multilevel"/>
    <w:tmpl w:val="E8AE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E5808"/>
    <w:multiLevelType w:val="hybridMultilevel"/>
    <w:tmpl w:val="691E2E3E"/>
    <w:lvl w:ilvl="0" w:tplc="61603EF8">
      <w:numFmt w:val="bullet"/>
      <w:lvlText w:val=""/>
      <w:lvlJc w:val="left"/>
      <w:pPr>
        <w:ind w:left="861" w:hanging="363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27C28F56">
      <w:numFmt w:val="bullet"/>
      <w:lvlText w:val="•"/>
      <w:lvlJc w:val="left"/>
      <w:pPr>
        <w:ind w:left="1866" w:hanging="363"/>
      </w:pPr>
      <w:rPr>
        <w:rFonts w:hint="default"/>
        <w:lang w:val="en-US" w:eastAsia="en-US" w:bidi="ar-SA"/>
      </w:rPr>
    </w:lvl>
    <w:lvl w:ilvl="2" w:tplc="7A7A3412">
      <w:numFmt w:val="bullet"/>
      <w:lvlText w:val="•"/>
      <w:lvlJc w:val="left"/>
      <w:pPr>
        <w:ind w:left="2872" w:hanging="363"/>
      </w:pPr>
      <w:rPr>
        <w:rFonts w:hint="default"/>
        <w:lang w:val="en-US" w:eastAsia="en-US" w:bidi="ar-SA"/>
      </w:rPr>
    </w:lvl>
    <w:lvl w:ilvl="3" w:tplc="07581EDE">
      <w:numFmt w:val="bullet"/>
      <w:lvlText w:val="•"/>
      <w:lvlJc w:val="left"/>
      <w:pPr>
        <w:ind w:left="3878" w:hanging="363"/>
      </w:pPr>
      <w:rPr>
        <w:rFonts w:hint="default"/>
        <w:lang w:val="en-US" w:eastAsia="en-US" w:bidi="ar-SA"/>
      </w:rPr>
    </w:lvl>
    <w:lvl w:ilvl="4" w:tplc="A9EA1068">
      <w:numFmt w:val="bullet"/>
      <w:lvlText w:val="•"/>
      <w:lvlJc w:val="left"/>
      <w:pPr>
        <w:ind w:left="4884" w:hanging="363"/>
      </w:pPr>
      <w:rPr>
        <w:rFonts w:hint="default"/>
        <w:lang w:val="en-US" w:eastAsia="en-US" w:bidi="ar-SA"/>
      </w:rPr>
    </w:lvl>
    <w:lvl w:ilvl="5" w:tplc="CE8C553A">
      <w:numFmt w:val="bullet"/>
      <w:lvlText w:val="•"/>
      <w:lvlJc w:val="left"/>
      <w:pPr>
        <w:ind w:left="5890" w:hanging="363"/>
      </w:pPr>
      <w:rPr>
        <w:rFonts w:hint="default"/>
        <w:lang w:val="en-US" w:eastAsia="en-US" w:bidi="ar-SA"/>
      </w:rPr>
    </w:lvl>
    <w:lvl w:ilvl="6" w:tplc="03705992">
      <w:numFmt w:val="bullet"/>
      <w:lvlText w:val="•"/>
      <w:lvlJc w:val="left"/>
      <w:pPr>
        <w:ind w:left="6896" w:hanging="363"/>
      </w:pPr>
      <w:rPr>
        <w:rFonts w:hint="default"/>
        <w:lang w:val="en-US" w:eastAsia="en-US" w:bidi="ar-SA"/>
      </w:rPr>
    </w:lvl>
    <w:lvl w:ilvl="7" w:tplc="8DB4DB5C">
      <w:numFmt w:val="bullet"/>
      <w:lvlText w:val="•"/>
      <w:lvlJc w:val="left"/>
      <w:pPr>
        <w:ind w:left="7902" w:hanging="363"/>
      </w:pPr>
      <w:rPr>
        <w:rFonts w:hint="default"/>
        <w:lang w:val="en-US" w:eastAsia="en-US" w:bidi="ar-SA"/>
      </w:rPr>
    </w:lvl>
    <w:lvl w:ilvl="8" w:tplc="14382EB4">
      <w:numFmt w:val="bullet"/>
      <w:lvlText w:val="•"/>
      <w:lvlJc w:val="left"/>
      <w:pPr>
        <w:ind w:left="8908" w:hanging="363"/>
      </w:pPr>
      <w:rPr>
        <w:rFonts w:hint="default"/>
        <w:lang w:val="en-US" w:eastAsia="en-US" w:bidi="ar-SA"/>
      </w:rPr>
    </w:lvl>
  </w:abstractNum>
  <w:num w:numId="1" w16cid:durableId="2013797220">
    <w:abstractNumId w:val="2"/>
  </w:num>
  <w:num w:numId="2" w16cid:durableId="958100671">
    <w:abstractNumId w:val="0"/>
  </w:num>
  <w:num w:numId="3" w16cid:durableId="833106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9C"/>
    <w:rsid w:val="00064A23"/>
    <w:rsid w:val="00152FA1"/>
    <w:rsid w:val="001D4A7E"/>
    <w:rsid w:val="002D31DF"/>
    <w:rsid w:val="00301F3C"/>
    <w:rsid w:val="00581803"/>
    <w:rsid w:val="00660CE9"/>
    <w:rsid w:val="006C0E0C"/>
    <w:rsid w:val="006F17F4"/>
    <w:rsid w:val="00704F35"/>
    <w:rsid w:val="008D2EBC"/>
    <w:rsid w:val="008E596F"/>
    <w:rsid w:val="0092657E"/>
    <w:rsid w:val="00A931F7"/>
    <w:rsid w:val="00AB2068"/>
    <w:rsid w:val="00C67C58"/>
    <w:rsid w:val="00E74E9C"/>
    <w:rsid w:val="00ED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F5B4"/>
  <w15:docId w15:val="{F9CC296F-35B3-4F52-9C19-41225828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155" w:right="5"/>
      <w:jc w:val="center"/>
      <w:outlineLvl w:val="0"/>
    </w:pPr>
    <w:rPr>
      <w:rFonts w:ascii="Arial" w:eastAsia="Arial" w:hAnsi="Arial" w:cs="Arial"/>
      <w:b/>
      <w:bCs/>
      <w:sz w:val="72"/>
      <w:szCs w:val="7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94"/>
      <w:ind w:left="141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55" w:right="10"/>
      <w:jc w:val="center"/>
      <w:outlineLvl w:val="3"/>
    </w:pPr>
    <w:rPr>
      <w:rFonts w:ascii="Arial" w:eastAsia="Arial" w:hAnsi="Arial" w:cs="Arial"/>
      <w:b/>
      <w:bCs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spacing w:before="6"/>
      <w:ind w:left="861" w:hanging="361"/>
      <w:outlineLvl w:val="4"/>
    </w:pPr>
    <w:rPr>
      <w:sz w:val="20"/>
      <w:szCs w:val="20"/>
    </w:rPr>
  </w:style>
  <w:style w:type="paragraph" w:styleId="Heading6">
    <w:name w:val="heading 6"/>
    <w:basedOn w:val="Normal"/>
    <w:link w:val="Heading6Char"/>
    <w:uiPriority w:val="9"/>
    <w:unhideWhenUsed/>
    <w:qFormat/>
    <w:pPr>
      <w:spacing w:before="194"/>
      <w:ind w:left="861" w:hanging="360"/>
      <w:outlineLvl w:val="5"/>
    </w:pPr>
    <w:rPr>
      <w:rFonts w:ascii="Arial" w:eastAsia="Arial" w:hAnsi="Arial" w:cs="Arial"/>
      <w:b/>
      <w:bCs/>
      <w:i/>
      <w:i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3"/>
    </w:pPr>
    <w:rPr>
      <w:rFonts w:ascii="Arial" w:eastAsia="Arial" w:hAnsi="Arial" w:cs="Arial"/>
      <w:i/>
      <w:iCs/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E59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9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67C58"/>
    <w:rPr>
      <w:rFonts w:ascii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67C58"/>
    <w:rPr>
      <w:rFonts w:ascii="Arial" w:eastAsia="Arial" w:hAnsi="Arial" w:cs="Arial"/>
      <w:b/>
      <w:bCs/>
      <w:i/>
      <w:iCs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rsid w:val="00704F35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lavanya-murugan-ab25a440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Merwin Jaya Ganesh</dc:creator>
  <cp:lastModifiedBy>Merwin Jaya Ganesh</cp:lastModifiedBy>
  <cp:revision>3</cp:revision>
  <dcterms:created xsi:type="dcterms:W3CDTF">2026-08-12T15:47:00Z</dcterms:created>
  <dcterms:modified xsi:type="dcterms:W3CDTF">2026-08-18T15:44:00Z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2021</vt:lpwstr>
  </property>
</Properties>
</file>