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FA9" w:rsidRDefault="002A5B32" w:rsidP="00094C9C">
      <w:pPr>
        <w:shd w:val="clear" w:color="auto" w:fill="FFFFFF"/>
        <w:spacing w:line="240" w:lineRule="atLeast"/>
        <w:ind w:right="-540"/>
        <w:jc w:val="center"/>
        <w:outlineLvl w:val="3"/>
        <w:rPr>
          <w:rFonts w:ascii="Arial" w:hAnsi="Arial" w:cs="Arial"/>
          <w:b/>
          <w:bCs/>
          <w:color w:val="2C2E95"/>
          <w:sz w:val="30"/>
          <w:szCs w:val="30"/>
        </w:rPr>
      </w:pPr>
      <w:r>
        <w:rPr>
          <w:noProof/>
        </w:rPr>
        <w:drawing>
          <wp:inline distT="0" distB="0" distL="0" distR="0" wp14:anchorId="673C9EAB" wp14:editId="64C09417">
            <wp:extent cx="1209675" cy="16129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12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C9C" w:rsidRDefault="00094C9C" w:rsidP="00094C9C">
      <w:pPr>
        <w:shd w:val="clear" w:color="auto" w:fill="FFFFFF"/>
        <w:spacing w:line="240" w:lineRule="atLeast"/>
        <w:ind w:right="-540"/>
        <w:jc w:val="center"/>
        <w:outlineLvl w:val="3"/>
        <w:rPr>
          <w:rFonts w:ascii="Arial" w:hAnsi="Arial" w:cs="Arial"/>
          <w:b/>
          <w:bCs/>
          <w:color w:val="2C2E95"/>
          <w:sz w:val="30"/>
          <w:szCs w:val="30"/>
        </w:rPr>
      </w:pPr>
    </w:p>
    <w:p w:rsidR="00753FA9" w:rsidRPr="00D438E0" w:rsidRDefault="00C42073" w:rsidP="00094C9C">
      <w:pPr>
        <w:shd w:val="clear" w:color="auto" w:fill="FFFFFF"/>
        <w:spacing w:line="240" w:lineRule="atLeast"/>
        <w:ind w:right="-540"/>
        <w:jc w:val="center"/>
        <w:outlineLvl w:val="3"/>
        <w:rPr>
          <w:rFonts w:asciiTheme="majorHAnsi" w:hAnsiTheme="majorHAnsi"/>
          <w:b/>
          <w:bCs/>
          <w:sz w:val="30"/>
          <w:szCs w:val="30"/>
        </w:rPr>
      </w:pPr>
      <w:r w:rsidRPr="00D438E0">
        <w:rPr>
          <w:rFonts w:asciiTheme="majorHAnsi" w:hAnsiTheme="majorHAnsi"/>
          <w:b/>
          <w:bCs/>
          <w:sz w:val="30"/>
          <w:szCs w:val="30"/>
        </w:rPr>
        <w:t xml:space="preserve">Project </w:t>
      </w:r>
      <w:r w:rsidR="00A33343">
        <w:rPr>
          <w:rFonts w:asciiTheme="majorHAnsi" w:hAnsiTheme="majorHAnsi"/>
          <w:b/>
          <w:bCs/>
          <w:sz w:val="30"/>
          <w:szCs w:val="30"/>
        </w:rPr>
        <w:t>Coordinator</w:t>
      </w:r>
    </w:p>
    <w:p w:rsidR="00753FA9" w:rsidRDefault="00753FA9" w:rsidP="00753FA9">
      <w:pPr>
        <w:shd w:val="clear" w:color="auto" w:fill="FFFFFF"/>
        <w:rPr>
          <w:rFonts w:ascii="Arial" w:hAnsi="Arial" w:cs="Arial"/>
          <w:color w:val="333333"/>
          <w:sz w:val="17"/>
          <w:szCs w:val="17"/>
        </w:rPr>
      </w:pPr>
    </w:p>
    <w:p w:rsidR="00753FA9" w:rsidRDefault="00753FA9" w:rsidP="00753FA9">
      <w:pPr>
        <w:pStyle w:val="Heading2"/>
      </w:pPr>
    </w:p>
    <w:p w:rsidR="00A33343" w:rsidRPr="00A33343" w:rsidRDefault="00753FA9" w:rsidP="00094C9C">
      <w:pPr>
        <w:pStyle w:val="Heading2"/>
        <w:jc w:val="both"/>
        <w:rPr>
          <w:rFonts w:asciiTheme="majorHAnsi" w:hAnsiTheme="majorHAnsi"/>
          <w:b w:val="0"/>
          <w:szCs w:val="24"/>
        </w:rPr>
      </w:pPr>
      <w:r w:rsidRPr="00D11B92">
        <w:rPr>
          <w:rFonts w:asciiTheme="majorHAnsi" w:hAnsiTheme="majorHAnsi"/>
        </w:rPr>
        <w:t>PURPOSE OF POSITION</w:t>
      </w:r>
      <w:r w:rsidR="00D11B92">
        <w:rPr>
          <w:rFonts w:asciiTheme="majorHAnsi" w:hAnsiTheme="majorHAnsi"/>
        </w:rPr>
        <w:t>:</w:t>
      </w:r>
      <w:r w:rsidR="00A33343">
        <w:rPr>
          <w:rFonts w:asciiTheme="majorHAnsi" w:hAnsiTheme="majorHAnsi"/>
        </w:rPr>
        <w:t xml:space="preserve">  </w:t>
      </w:r>
      <w:r w:rsidR="00A33343" w:rsidRPr="00A33343">
        <w:rPr>
          <w:rFonts w:asciiTheme="majorHAnsi" w:hAnsiTheme="majorHAnsi"/>
          <w:b w:val="0"/>
          <w:szCs w:val="24"/>
        </w:rPr>
        <w:t>Support the Project Management and Engineering departments.  This is done through exceptional management skills and a strong team spirit.</w:t>
      </w:r>
    </w:p>
    <w:p w:rsidR="00726E21" w:rsidRPr="00A33343" w:rsidRDefault="00726E21" w:rsidP="00094C9C">
      <w:pPr>
        <w:pStyle w:val="Heading2"/>
        <w:jc w:val="both"/>
        <w:rPr>
          <w:rFonts w:asciiTheme="majorHAnsi" w:hAnsiTheme="majorHAnsi"/>
          <w:b w:val="0"/>
          <w:szCs w:val="24"/>
        </w:rPr>
      </w:pPr>
    </w:p>
    <w:p w:rsidR="00726E21" w:rsidRPr="00A33343" w:rsidRDefault="00726E21" w:rsidP="00094C9C">
      <w:pPr>
        <w:pStyle w:val="NoSpacing"/>
        <w:jc w:val="both"/>
        <w:rPr>
          <w:rFonts w:asciiTheme="majorHAnsi" w:hAnsiTheme="majorHAnsi"/>
          <w:b/>
          <w:bCs/>
          <w:sz w:val="24"/>
          <w:szCs w:val="24"/>
        </w:rPr>
      </w:pPr>
      <w:r w:rsidRPr="00A33343">
        <w:rPr>
          <w:rFonts w:asciiTheme="majorHAnsi" w:hAnsiTheme="majorHAnsi"/>
          <w:b/>
          <w:sz w:val="24"/>
          <w:szCs w:val="24"/>
        </w:rPr>
        <w:t>Duties and Responsibilities</w:t>
      </w:r>
    </w:p>
    <w:p w:rsidR="00A33343" w:rsidRPr="00A33343" w:rsidRDefault="00A33343" w:rsidP="00094C9C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A33343">
        <w:rPr>
          <w:rFonts w:asciiTheme="majorHAnsi" w:hAnsiTheme="majorHAnsi"/>
          <w:sz w:val="24"/>
          <w:szCs w:val="24"/>
        </w:rPr>
        <w:t>Assist in scheduling of travel for team members</w:t>
      </w:r>
    </w:p>
    <w:p w:rsidR="00A33343" w:rsidRPr="00A33343" w:rsidRDefault="00A33343" w:rsidP="00094C9C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A33343">
        <w:rPr>
          <w:rFonts w:asciiTheme="majorHAnsi" w:hAnsiTheme="majorHAnsi"/>
          <w:sz w:val="24"/>
          <w:szCs w:val="24"/>
        </w:rPr>
        <w:t>Prepare monthly expense reports for team members</w:t>
      </w:r>
    </w:p>
    <w:p w:rsidR="00A33343" w:rsidRPr="00A33343" w:rsidRDefault="00A33343" w:rsidP="00094C9C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A33343">
        <w:rPr>
          <w:rFonts w:asciiTheme="majorHAnsi" w:hAnsiTheme="majorHAnsi"/>
          <w:sz w:val="24"/>
          <w:szCs w:val="24"/>
        </w:rPr>
        <w:t xml:space="preserve">Compile and process </w:t>
      </w:r>
      <w:r>
        <w:rPr>
          <w:rFonts w:asciiTheme="majorHAnsi" w:hAnsiTheme="majorHAnsi"/>
          <w:sz w:val="24"/>
          <w:szCs w:val="24"/>
        </w:rPr>
        <w:t>c</w:t>
      </w:r>
      <w:r w:rsidRPr="00A33343">
        <w:rPr>
          <w:rFonts w:asciiTheme="majorHAnsi" w:hAnsiTheme="majorHAnsi"/>
          <w:sz w:val="24"/>
          <w:szCs w:val="24"/>
        </w:rPr>
        <w:t xml:space="preserve">onsulting </w:t>
      </w:r>
      <w:r>
        <w:rPr>
          <w:rFonts w:asciiTheme="majorHAnsi" w:hAnsiTheme="majorHAnsi"/>
          <w:sz w:val="24"/>
          <w:szCs w:val="24"/>
        </w:rPr>
        <w:t>a</w:t>
      </w:r>
      <w:r w:rsidRPr="00A33343">
        <w:rPr>
          <w:rFonts w:asciiTheme="majorHAnsi" w:hAnsiTheme="majorHAnsi"/>
          <w:sz w:val="24"/>
          <w:szCs w:val="24"/>
        </w:rPr>
        <w:t xml:space="preserve">greements, </w:t>
      </w:r>
      <w:r>
        <w:rPr>
          <w:rFonts w:asciiTheme="majorHAnsi" w:hAnsiTheme="majorHAnsi"/>
          <w:sz w:val="24"/>
          <w:szCs w:val="24"/>
        </w:rPr>
        <w:t>s</w:t>
      </w:r>
      <w:r w:rsidRPr="00A33343">
        <w:rPr>
          <w:rFonts w:asciiTheme="majorHAnsi" w:hAnsiTheme="majorHAnsi"/>
          <w:sz w:val="24"/>
          <w:szCs w:val="24"/>
        </w:rPr>
        <w:t xml:space="preserve">ubcontractors and </w:t>
      </w:r>
      <w:r>
        <w:rPr>
          <w:rFonts w:asciiTheme="majorHAnsi" w:hAnsiTheme="majorHAnsi"/>
          <w:sz w:val="24"/>
          <w:szCs w:val="24"/>
        </w:rPr>
        <w:t>c</w:t>
      </w:r>
      <w:r w:rsidRPr="00A33343">
        <w:rPr>
          <w:rFonts w:asciiTheme="majorHAnsi" w:hAnsiTheme="majorHAnsi"/>
          <w:sz w:val="24"/>
          <w:szCs w:val="24"/>
        </w:rPr>
        <w:t xml:space="preserve">hange </w:t>
      </w:r>
      <w:r>
        <w:rPr>
          <w:rFonts w:asciiTheme="majorHAnsi" w:hAnsiTheme="majorHAnsi"/>
          <w:sz w:val="24"/>
          <w:szCs w:val="24"/>
        </w:rPr>
        <w:t>o</w:t>
      </w:r>
      <w:r w:rsidRPr="00A33343">
        <w:rPr>
          <w:rFonts w:asciiTheme="majorHAnsi" w:hAnsiTheme="majorHAnsi"/>
          <w:sz w:val="24"/>
          <w:szCs w:val="24"/>
        </w:rPr>
        <w:t>rders</w:t>
      </w:r>
    </w:p>
    <w:p w:rsidR="00A33343" w:rsidRPr="00A33343" w:rsidRDefault="00A33343" w:rsidP="00094C9C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A33343">
        <w:rPr>
          <w:rFonts w:asciiTheme="majorHAnsi" w:hAnsiTheme="majorHAnsi"/>
          <w:sz w:val="24"/>
          <w:szCs w:val="24"/>
        </w:rPr>
        <w:t>Assist with compilation of monthly billings and miscellaneous invoice logging</w:t>
      </w:r>
    </w:p>
    <w:p w:rsidR="00A33343" w:rsidRPr="00A33343" w:rsidRDefault="00A33343" w:rsidP="00094C9C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A33343">
        <w:rPr>
          <w:rFonts w:asciiTheme="majorHAnsi" w:hAnsiTheme="majorHAnsi"/>
          <w:sz w:val="24"/>
          <w:szCs w:val="24"/>
        </w:rPr>
        <w:t>Set</w:t>
      </w:r>
      <w:r>
        <w:rPr>
          <w:rFonts w:asciiTheme="majorHAnsi" w:hAnsiTheme="majorHAnsi"/>
          <w:sz w:val="24"/>
          <w:szCs w:val="24"/>
        </w:rPr>
        <w:t>-</w:t>
      </w:r>
      <w:r w:rsidRPr="00A33343">
        <w:rPr>
          <w:rFonts w:asciiTheme="majorHAnsi" w:hAnsiTheme="majorHAnsi"/>
          <w:sz w:val="24"/>
          <w:szCs w:val="24"/>
        </w:rPr>
        <w:t>up and assist in maintaining specialized electronic tracking of projects</w:t>
      </w:r>
    </w:p>
    <w:p w:rsidR="00A33343" w:rsidRPr="00A33343" w:rsidRDefault="00A33343" w:rsidP="00094C9C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A33343">
        <w:rPr>
          <w:rFonts w:asciiTheme="majorHAnsi" w:hAnsiTheme="majorHAnsi"/>
          <w:sz w:val="24"/>
          <w:szCs w:val="24"/>
        </w:rPr>
        <w:t>Set</w:t>
      </w:r>
      <w:r>
        <w:rPr>
          <w:rFonts w:asciiTheme="majorHAnsi" w:hAnsiTheme="majorHAnsi"/>
          <w:sz w:val="24"/>
          <w:szCs w:val="24"/>
        </w:rPr>
        <w:t>-</w:t>
      </w:r>
      <w:r w:rsidRPr="00A33343">
        <w:rPr>
          <w:rFonts w:asciiTheme="majorHAnsi" w:hAnsiTheme="majorHAnsi"/>
          <w:sz w:val="24"/>
          <w:szCs w:val="24"/>
        </w:rPr>
        <w:t>up project binders and files</w:t>
      </w:r>
    </w:p>
    <w:p w:rsidR="00A33343" w:rsidRPr="00A33343" w:rsidRDefault="00A33343" w:rsidP="00094C9C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A33343">
        <w:rPr>
          <w:rFonts w:asciiTheme="majorHAnsi" w:hAnsiTheme="majorHAnsi"/>
          <w:sz w:val="24"/>
          <w:szCs w:val="24"/>
        </w:rPr>
        <w:t xml:space="preserve">Provide general administrative support with transmittals, scanning, </w:t>
      </w:r>
      <w:r>
        <w:rPr>
          <w:rFonts w:asciiTheme="majorHAnsi" w:hAnsiTheme="majorHAnsi"/>
          <w:sz w:val="24"/>
          <w:szCs w:val="24"/>
        </w:rPr>
        <w:t xml:space="preserve">and </w:t>
      </w:r>
      <w:r w:rsidRPr="00A33343">
        <w:rPr>
          <w:rFonts w:asciiTheme="majorHAnsi" w:hAnsiTheme="majorHAnsi"/>
          <w:sz w:val="24"/>
          <w:szCs w:val="24"/>
        </w:rPr>
        <w:t>copying</w:t>
      </w:r>
    </w:p>
    <w:p w:rsidR="00A33343" w:rsidRPr="00A33343" w:rsidRDefault="00A33343" w:rsidP="00094C9C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A33343">
        <w:rPr>
          <w:rFonts w:asciiTheme="majorHAnsi" w:hAnsiTheme="majorHAnsi"/>
          <w:sz w:val="24"/>
          <w:szCs w:val="24"/>
        </w:rPr>
        <w:t>Assist with report updating via electronic systems and distribute updates</w:t>
      </w:r>
    </w:p>
    <w:p w:rsidR="00A33343" w:rsidRPr="00A33343" w:rsidRDefault="00A33343" w:rsidP="00094C9C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A33343">
        <w:rPr>
          <w:rFonts w:asciiTheme="majorHAnsi" w:hAnsiTheme="majorHAnsi"/>
          <w:sz w:val="24"/>
          <w:szCs w:val="24"/>
        </w:rPr>
        <w:t>Manage samples and mock ups</w:t>
      </w:r>
    </w:p>
    <w:p w:rsidR="00A33343" w:rsidRPr="00A33343" w:rsidRDefault="00A33343" w:rsidP="00094C9C">
      <w:pPr>
        <w:pStyle w:val="NoSpacing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 w:rsidRPr="00A33343">
        <w:rPr>
          <w:rFonts w:asciiTheme="majorHAnsi" w:hAnsiTheme="majorHAnsi"/>
          <w:sz w:val="24"/>
          <w:szCs w:val="24"/>
        </w:rPr>
        <w:t>Organize meetings and lunches when requested</w:t>
      </w:r>
    </w:p>
    <w:p w:rsidR="00304A26" w:rsidRDefault="00304A26" w:rsidP="00094C9C">
      <w:pPr>
        <w:jc w:val="both"/>
        <w:rPr>
          <w:rFonts w:asciiTheme="majorHAnsi" w:hAnsiTheme="majorHAnsi"/>
          <w:b/>
        </w:rPr>
      </w:pPr>
    </w:p>
    <w:p w:rsidR="00D11B92" w:rsidRDefault="00D11B92" w:rsidP="00094C9C">
      <w:pPr>
        <w:jc w:val="both"/>
        <w:rPr>
          <w:rFonts w:asciiTheme="majorHAnsi" w:hAnsiTheme="majorHAnsi"/>
          <w:b/>
        </w:rPr>
      </w:pPr>
      <w:r w:rsidRPr="00D11B92">
        <w:rPr>
          <w:rFonts w:asciiTheme="majorHAnsi" w:hAnsiTheme="majorHAnsi"/>
          <w:b/>
        </w:rPr>
        <w:t>Requirements: Skills &amp; Knowledge/Qualifications</w:t>
      </w:r>
    </w:p>
    <w:p w:rsidR="00A33343" w:rsidRDefault="00A33343" w:rsidP="00094C9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5–10 years administrative support to senior management</w:t>
      </w:r>
    </w:p>
    <w:p w:rsidR="00A33343" w:rsidRDefault="00A33343" w:rsidP="00094C9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Construction industry experience strongly preferred</w:t>
      </w:r>
    </w:p>
    <w:p w:rsidR="00A33343" w:rsidRDefault="00A33343" w:rsidP="00094C9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Mastery level of Microsoft Office Suite</w:t>
      </w:r>
    </w:p>
    <w:p w:rsidR="00A33343" w:rsidRDefault="00A33343" w:rsidP="00094C9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Ability to effectively manage/coordinate simultaneous activities and prioritize multiple tasks with good judgment</w:t>
      </w:r>
    </w:p>
    <w:p w:rsidR="00A33343" w:rsidRDefault="00A33343" w:rsidP="00094C9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Strong attention to detail</w:t>
      </w:r>
    </w:p>
    <w:p w:rsidR="00A33343" w:rsidRDefault="00A33343" w:rsidP="00094C9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Effective oral and written communication skills</w:t>
      </w:r>
    </w:p>
    <w:p w:rsidR="00A33343" w:rsidRDefault="00A33343" w:rsidP="00094C9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Ability to work with and maintain confidential information</w:t>
      </w:r>
    </w:p>
    <w:p w:rsidR="00A33343" w:rsidRPr="00D11B92" w:rsidRDefault="00A33343" w:rsidP="00094C9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Ability to work with multiple personality types and must demonstrate polished interpersonal skills</w:t>
      </w:r>
    </w:p>
    <w:p w:rsidR="00A33343" w:rsidRPr="00D11B92" w:rsidRDefault="00A33343" w:rsidP="00094C9C">
      <w:pPr>
        <w:jc w:val="both"/>
        <w:rPr>
          <w:rFonts w:asciiTheme="majorHAnsi" w:hAnsiTheme="majorHAnsi"/>
          <w:b/>
        </w:rPr>
      </w:pPr>
    </w:p>
    <w:sectPr w:rsidR="00A33343" w:rsidRPr="00D11B92" w:rsidSect="00086A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FE2" w:rsidRDefault="00CE0FE2" w:rsidP="00CE0FE2">
      <w:r>
        <w:separator/>
      </w:r>
    </w:p>
  </w:endnote>
  <w:endnote w:type="continuationSeparator" w:id="0">
    <w:p w:rsidR="00CE0FE2" w:rsidRDefault="00CE0FE2" w:rsidP="00CE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26C" w:rsidRDefault="008952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FE2" w:rsidRPr="00CE0FE2" w:rsidRDefault="00CE0FE2">
    <w:pPr>
      <w:pStyle w:val="Footer"/>
      <w:rPr>
        <w:sz w:val="18"/>
        <w:szCs w:val="18"/>
      </w:rPr>
    </w:pPr>
    <w:r w:rsidRPr="00CE0FE2">
      <w:rPr>
        <w:sz w:val="18"/>
        <w:szCs w:val="18"/>
      </w:rPr>
      <w:t xml:space="preserve">Revised </w:t>
    </w:r>
    <w:r w:rsidR="00A33343">
      <w:rPr>
        <w:sz w:val="18"/>
        <w:szCs w:val="18"/>
      </w:rPr>
      <w:t>0</w:t>
    </w:r>
    <w:r w:rsidR="00094C9C">
      <w:rPr>
        <w:sz w:val="18"/>
        <w:szCs w:val="18"/>
      </w:rPr>
      <w:t>6</w:t>
    </w:r>
    <w:r w:rsidR="00A33343">
      <w:rPr>
        <w:sz w:val="18"/>
        <w:szCs w:val="18"/>
      </w:rPr>
      <w:t>/</w:t>
    </w:r>
    <w:r w:rsidR="00094C9C">
      <w:rPr>
        <w:sz w:val="18"/>
        <w:szCs w:val="18"/>
      </w:rPr>
      <w:t>14</w:t>
    </w:r>
    <w:r w:rsidR="00A33343">
      <w:rPr>
        <w:sz w:val="18"/>
        <w:szCs w:val="18"/>
      </w:rPr>
      <w:t>/1</w:t>
    </w:r>
    <w:r w:rsidR="00094C9C">
      <w:rPr>
        <w:sz w:val="18"/>
        <w:szCs w:val="18"/>
      </w:rPr>
      <w:t>7</w:t>
    </w:r>
  </w:p>
  <w:p w:rsidR="00CE0FE2" w:rsidRDefault="00CE0F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26C" w:rsidRDefault="00895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FE2" w:rsidRDefault="00CE0FE2" w:rsidP="00CE0FE2">
      <w:r>
        <w:separator/>
      </w:r>
    </w:p>
  </w:footnote>
  <w:footnote w:type="continuationSeparator" w:id="0">
    <w:p w:rsidR="00CE0FE2" w:rsidRDefault="00CE0FE2" w:rsidP="00CE0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26C" w:rsidRDefault="008952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1594323"/>
      <w:docPartObj>
        <w:docPartGallery w:val="Watermarks"/>
        <w:docPartUnique/>
      </w:docPartObj>
    </w:sdtPr>
    <w:sdtEndPr/>
    <w:sdtContent>
      <w:p w:rsidR="00127D85" w:rsidRDefault="002A5B32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26C" w:rsidRDefault="008952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68A8"/>
    <w:multiLevelType w:val="multilevel"/>
    <w:tmpl w:val="9C3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F0B94"/>
    <w:multiLevelType w:val="multilevel"/>
    <w:tmpl w:val="E06C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84359"/>
    <w:multiLevelType w:val="multilevel"/>
    <w:tmpl w:val="C5FE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B752E"/>
    <w:multiLevelType w:val="multilevel"/>
    <w:tmpl w:val="6A0A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15A88"/>
    <w:multiLevelType w:val="hybridMultilevel"/>
    <w:tmpl w:val="B49A1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B70634"/>
    <w:multiLevelType w:val="multilevel"/>
    <w:tmpl w:val="31F6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35724"/>
    <w:multiLevelType w:val="hybridMultilevel"/>
    <w:tmpl w:val="AE1C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452BE"/>
    <w:multiLevelType w:val="hybridMultilevel"/>
    <w:tmpl w:val="38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C6225"/>
    <w:multiLevelType w:val="multilevel"/>
    <w:tmpl w:val="F4E8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B78F2"/>
    <w:multiLevelType w:val="multilevel"/>
    <w:tmpl w:val="6214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81BFC"/>
    <w:multiLevelType w:val="multilevel"/>
    <w:tmpl w:val="869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6E21"/>
    <w:rsid w:val="00086A07"/>
    <w:rsid w:val="00094C9C"/>
    <w:rsid w:val="000B7849"/>
    <w:rsid w:val="000C0C0E"/>
    <w:rsid w:val="00127D85"/>
    <w:rsid w:val="00160A6E"/>
    <w:rsid w:val="001C2F15"/>
    <w:rsid w:val="00207088"/>
    <w:rsid w:val="002A5B32"/>
    <w:rsid w:val="00304A26"/>
    <w:rsid w:val="0037114C"/>
    <w:rsid w:val="003A3145"/>
    <w:rsid w:val="003C7C81"/>
    <w:rsid w:val="00452FE8"/>
    <w:rsid w:val="00460B04"/>
    <w:rsid w:val="00481642"/>
    <w:rsid w:val="004873E6"/>
    <w:rsid w:val="00490D79"/>
    <w:rsid w:val="004D1454"/>
    <w:rsid w:val="0050416D"/>
    <w:rsid w:val="005D1F65"/>
    <w:rsid w:val="005D6092"/>
    <w:rsid w:val="00726E21"/>
    <w:rsid w:val="00753FA9"/>
    <w:rsid w:val="007B6D1E"/>
    <w:rsid w:val="007D2BAA"/>
    <w:rsid w:val="0089526C"/>
    <w:rsid w:val="0099417C"/>
    <w:rsid w:val="00A16D7D"/>
    <w:rsid w:val="00A33343"/>
    <w:rsid w:val="00A536F0"/>
    <w:rsid w:val="00B555FA"/>
    <w:rsid w:val="00B57ACD"/>
    <w:rsid w:val="00B966DD"/>
    <w:rsid w:val="00BA4EEE"/>
    <w:rsid w:val="00C42073"/>
    <w:rsid w:val="00CE0FE2"/>
    <w:rsid w:val="00CE70DE"/>
    <w:rsid w:val="00D11B92"/>
    <w:rsid w:val="00D22870"/>
    <w:rsid w:val="00D438E0"/>
    <w:rsid w:val="00E47AFC"/>
    <w:rsid w:val="00E51E8A"/>
    <w:rsid w:val="00EC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188EB38-F9BF-4C96-A3F1-1167978C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53FA9"/>
    <w:pPr>
      <w:keepNext/>
      <w:outlineLvl w:val="1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E2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26E21"/>
    <w:rPr>
      <w:b/>
      <w:bCs/>
    </w:rPr>
  </w:style>
  <w:style w:type="character" w:customStyle="1" w:styleId="Heading2Char">
    <w:name w:val="Heading 2 Char"/>
    <w:basedOn w:val="DefaultParagraphFont"/>
    <w:link w:val="Heading2"/>
    <w:rsid w:val="00753FA9"/>
    <w:rPr>
      <w:rFonts w:ascii="Arial" w:eastAsia="Times New Roman" w:hAnsi="Arial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F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FA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1B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F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E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E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5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</dc:creator>
  <cp:lastModifiedBy>Nicole Augusta</cp:lastModifiedBy>
  <cp:revision>8</cp:revision>
  <cp:lastPrinted>2016-06-06T15:42:00Z</cp:lastPrinted>
  <dcterms:created xsi:type="dcterms:W3CDTF">2016-07-18T14:00:00Z</dcterms:created>
  <dcterms:modified xsi:type="dcterms:W3CDTF">2018-06-20T15:35:00Z</dcterms:modified>
</cp:coreProperties>
</file>