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00B3C" w14:textId="25983EF6" w:rsidR="00EF5137" w:rsidRDefault="00C64210" w:rsidP="00C64210">
      <w:pPr>
        <w:pStyle w:val="Title"/>
      </w:pPr>
      <w:r>
        <w:t xml:space="preserve">Test Plan: </w:t>
      </w:r>
      <w:proofErr w:type="spellStart"/>
      <w:r w:rsidRPr="00C64210">
        <w:t>SauceDemo</w:t>
      </w:r>
      <w:proofErr w:type="spellEnd"/>
      <w:r w:rsidRPr="00C64210">
        <w:t xml:space="preserve"> Product Page</w:t>
      </w:r>
    </w:p>
    <w:p w14:paraId="6B8BE625" w14:textId="77777777" w:rsidR="00EF5137" w:rsidRDefault="00C64210">
      <w:pPr>
        <w:pStyle w:val="Heading1"/>
      </w:pPr>
      <w:r>
        <w:t>1. Test Plan Identifier</w:t>
      </w:r>
    </w:p>
    <w:p w14:paraId="71090243" w14:textId="20A7ECC4" w:rsidR="00EF5137" w:rsidRDefault="00C64210" w:rsidP="00156B66">
      <w:r>
        <w:t>Test Plan ID: TP-</w:t>
      </w:r>
      <w:r w:rsidR="00156B66" w:rsidRPr="00156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6B66" w:rsidRPr="00156B66">
        <w:t>SAUC</w:t>
      </w:r>
      <w:r>
        <w:t>-PROD-001</w:t>
      </w:r>
      <w:r>
        <w:br/>
        <w:t>Date: 1</w:t>
      </w:r>
      <w:r>
        <w:t>-</w:t>
      </w:r>
      <w:r w:rsidR="00156B66">
        <w:t>May</w:t>
      </w:r>
      <w:r>
        <w:t>-2025</w:t>
      </w:r>
      <w:r>
        <w:br/>
        <w:t>Prepared By: [</w:t>
      </w:r>
      <w:r w:rsidR="00E14CDD">
        <w:t xml:space="preserve">Rawan </w:t>
      </w:r>
      <w:proofErr w:type="spellStart"/>
      <w:r w:rsidR="00E14CDD">
        <w:t>Ellsayed</w:t>
      </w:r>
      <w:proofErr w:type="spellEnd"/>
      <w:r>
        <w:t>]</w:t>
      </w:r>
    </w:p>
    <w:p w14:paraId="01A8C90B" w14:textId="77777777" w:rsidR="00EF5137" w:rsidRDefault="00C64210">
      <w:pPr>
        <w:pStyle w:val="Heading1"/>
      </w:pPr>
      <w:r>
        <w:t>2. Introduction</w:t>
      </w:r>
    </w:p>
    <w:p w14:paraId="4335527C" w14:textId="17F90753" w:rsidR="00EF5137" w:rsidRDefault="00E14CDD" w:rsidP="00E14CDD">
      <w:r w:rsidRPr="00E14CDD">
        <w:t xml:space="preserve">This test plan outlines the strategy, scope, and approach for manually testing the core functionalities of the </w:t>
      </w:r>
      <w:proofErr w:type="spellStart"/>
      <w:r w:rsidRPr="00E14CDD">
        <w:t>SauceDemo</w:t>
      </w:r>
      <w:proofErr w:type="spellEnd"/>
      <w:r w:rsidRPr="00E14CDD">
        <w:t xml:space="preserve"> website (https://www.saucedemo.com/). The goal is to ensure all key features work as expected</w:t>
      </w:r>
      <w:r w:rsidR="00156B66">
        <w:t>.</w:t>
      </w:r>
    </w:p>
    <w:p w14:paraId="6FAA2E52" w14:textId="77777777" w:rsidR="00EF5137" w:rsidRDefault="00C64210">
      <w:pPr>
        <w:pStyle w:val="Heading1"/>
      </w:pPr>
      <w:r>
        <w:t>3. Objectives and Tasks</w:t>
      </w:r>
    </w:p>
    <w:p w14:paraId="6BAEB215" w14:textId="0D7C439B" w:rsidR="00E14CDD" w:rsidRPr="00E14CDD" w:rsidRDefault="00C64210" w:rsidP="00E14CDD">
      <w:r>
        <w:t>Objectives:</w:t>
      </w:r>
      <w:r>
        <w:br/>
      </w:r>
      <w:proofErr w:type="gramStart"/>
      <w:r w:rsidR="00E14CDD">
        <w:t>-</w:t>
      </w:r>
      <w:r w:rsidR="00E14CDD" w:rsidRPr="00E14CDD">
        <w:t xml:space="preserve">  Verify</w:t>
      </w:r>
      <w:proofErr w:type="gramEnd"/>
      <w:r w:rsidR="00E14CDD" w:rsidRPr="00E14CDD">
        <w:t xml:space="preserve"> the correct functionality of login, product listing, and checkout processes. </w:t>
      </w:r>
    </w:p>
    <w:p w14:paraId="27F2B60F" w14:textId="558D877E" w:rsidR="00E14CDD" w:rsidRPr="00E14CDD" w:rsidRDefault="00E14CDD" w:rsidP="00E14CDD">
      <w:r>
        <w:t>-</w:t>
      </w:r>
      <w:r w:rsidRPr="00E14CDD">
        <w:t xml:space="preserve"> Ensure product details and cart operations are accurate. </w:t>
      </w:r>
    </w:p>
    <w:p w14:paraId="253F1C9E" w14:textId="36116AB2" w:rsidR="00E14CDD" w:rsidRPr="00E14CDD" w:rsidRDefault="00E14CDD" w:rsidP="00E14CDD">
      <w:proofErr w:type="gramStart"/>
      <w:r>
        <w:t>-</w:t>
      </w:r>
      <w:r w:rsidRPr="00E14CDD">
        <w:t xml:space="preserve">  Validate</w:t>
      </w:r>
      <w:proofErr w:type="gramEnd"/>
      <w:r w:rsidRPr="00E14CDD">
        <w:t xml:space="preserve"> logout functionality. </w:t>
      </w:r>
    </w:p>
    <w:p w14:paraId="6EBFEBD5" w14:textId="22C569D9" w:rsidR="00EF5137" w:rsidRDefault="00C64210" w:rsidP="00C64210">
      <w:r>
        <w:rPr>
          <w:rFonts w:hint="cs"/>
          <w:rtl/>
        </w:rPr>
        <w:t>-</w:t>
      </w:r>
      <w:r w:rsidRPr="00C64210">
        <w:t>Identify, document, and track defects using a defect management tool</w:t>
      </w:r>
      <w:r>
        <w:br/>
        <w:t>Tasks:</w:t>
      </w:r>
      <w:r>
        <w:br/>
        <w:t>- Prepare test cases.</w:t>
      </w:r>
      <w:r>
        <w:br/>
        <w:t>- Execute tests (manual and/or automated).</w:t>
      </w:r>
      <w:r>
        <w:br/>
        <w:t>- Log and track defects.</w:t>
      </w:r>
      <w:r>
        <w:br/>
        <w:t>- Generate test summary report.</w:t>
      </w:r>
    </w:p>
    <w:p w14:paraId="53C747E2" w14:textId="77777777" w:rsidR="00EF5137" w:rsidRDefault="00C64210">
      <w:pPr>
        <w:pStyle w:val="Heading1"/>
      </w:pPr>
      <w:r>
        <w:t>4. Scope</w:t>
      </w:r>
    </w:p>
    <w:p w14:paraId="25726D57" w14:textId="169FDCBF" w:rsidR="00C64210" w:rsidRDefault="00C64210" w:rsidP="00C64210">
      <w:pPr>
        <w:rPr>
          <w:rtl/>
        </w:rPr>
      </w:pPr>
      <w:r>
        <w:t xml:space="preserve">In Scope </w:t>
      </w:r>
    </w:p>
    <w:p w14:paraId="119FA425" w14:textId="0C484AB4" w:rsidR="00E14CDD" w:rsidRDefault="00E14CDD" w:rsidP="00C64210">
      <w:pPr>
        <w:pStyle w:val="ListParagraph"/>
        <w:numPr>
          <w:ilvl w:val="0"/>
          <w:numId w:val="13"/>
        </w:numPr>
      </w:pPr>
      <w:r>
        <w:t>Login functionality</w:t>
      </w:r>
    </w:p>
    <w:p w14:paraId="3468E1FB" w14:textId="77777777" w:rsidR="00E14CDD" w:rsidRDefault="00E14CDD" w:rsidP="00E14CDD">
      <w:r>
        <w:t>• Product listing</w:t>
      </w:r>
    </w:p>
    <w:p w14:paraId="36B2190D" w14:textId="77777777" w:rsidR="00E14CDD" w:rsidRDefault="00E14CDD" w:rsidP="00E14CDD">
      <w:r>
        <w:t>• Product details</w:t>
      </w:r>
    </w:p>
    <w:p w14:paraId="6977CA68" w14:textId="77777777" w:rsidR="00E14CDD" w:rsidRDefault="00E14CDD" w:rsidP="00E14CDD">
      <w:r>
        <w:t>• Add to cart</w:t>
      </w:r>
    </w:p>
    <w:p w14:paraId="339CEAF2" w14:textId="77777777" w:rsidR="00E14CDD" w:rsidRDefault="00E14CDD" w:rsidP="00E14CDD">
      <w:r>
        <w:t>• Checkout process</w:t>
      </w:r>
    </w:p>
    <w:p w14:paraId="293C5062" w14:textId="77777777" w:rsidR="00156B66" w:rsidRDefault="00E14CDD" w:rsidP="00156B66">
      <w:r>
        <w:lastRenderedPageBreak/>
        <w:t>• Logout</w:t>
      </w:r>
      <w:r w:rsidR="00C64210">
        <w:br/>
      </w:r>
      <w:r>
        <w:t xml:space="preserve"> </w:t>
      </w:r>
      <w:r w:rsidR="00C64210">
        <w:br/>
      </w:r>
      <w:r w:rsidR="00C64210">
        <w:br/>
        <w:t>Out of Scope:</w:t>
      </w:r>
      <w:r w:rsidR="00C64210">
        <w:br/>
        <w:t xml:space="preserve">- </w:t>
      </w:r>
      <w:r w:rsidR="00156B66" w:rsidRPr="00156B66">
        <w:t>Payment gateway integration</w:t>
      </w:r>
    </w:p>
    <w:p w14:paraId="03AFE80C" w14:textId="594CC63A" w:rsidR="00156B66" w:rsidRPr="00156B66" w:rsidRDefault="00156B66" w:rsidP="00156B66">
      <w:proofErr w:type="gramStart"/>
      <w:r>
        <w:t>-</w:t>
      </w:r>
      <w:r w:rsidRPr="00156B66">
        <w:t xml:space="preserve">  Backend</w:t>
      </w:r>
      <w:proofErr w:type="gramEnd"/>
      <w:r w:rsidRPr="00156B66">
        <w:t xml:space="preserve"> database testing </w:t>
      </w:r>
    </w:p>
    <w:p w14:paraId="1F1D8C89" w14:textId="32FF7373" w:rsidR="00EF5137" w:rsidRDefault="00156B66" w:rsidP="00156B66">
      <w:r>
        <w:t>-</w:t>
      </w:r>
      <w:r w:rsidRPr="00156B66">
        <w:t xml:space="preserve"> Mobile app version (if exists)</w:t>
      </w:r>
    </w:p>
    <w:p w14:paraId="4BA518AB" w14:textId="77777777" w:rsidR="00EF5137" w:rsidRDefault="00C64210">
      <w:pPr>
        <w:pStyle w:val="Heading1"/>
      </w:pPr>
      <w:r>
        <w:t>5. Test Strategy</w:t>
      </w:r>
    </w:p>
    <w:p w14:paraId="07D8AA40" w14:textId="30D4747B" w:rsidR="00156B66" w:rsidRPr="00156B66" w:rsidRDefault="00C64210" w:rsidP="00156B66">
      <w:r>
        <w:t>Types of Testing:</w:t>
      </w:r>
      <w:r>
        <w:br/>
      </w:r>
      <w:r w:rsidR="00156B66">
        <w:t>-</w:t>
      </w:r>
      <w:r w:rsidR="00156B66" w:rsidRPr="00156B66">
        <w:t xml:space="preserve"> Functional Testing (to verify core features) </w:t>
      </w:r>
    </w:p>
    <w:p w14:paraId="1E080EE7" w14:textId="31F9569A" w:rsidR="00156B66" w:rsidRPr="00156B66" w:rsidRDefault="00156B66" w:rsidP="00156B66">
      <w:proofErr w:type="gramStart"/>
      <w:r>
        <w:t>-</w:t>
      </w:r>
      <w:r w:rsidRPr="00156B66">
        <w:t xml:space="preserve">  UI</w:t>
      </w:r>
      <w:proofErr w:type="gramEnd"/>
      <w:r w:rsidRPr="00156B66">
        <w:t xml:space="preserve"> Testing (to check layout and elements) </w:t>
      </w:r>
    </w:p>
    <w:p w14:paraId="219E4D84" w14:textId="6CF881F8" w:rsidR="00156B66" w:rsidRDefault="00156B66" w:rsidP="00156B66">
      <w:proofErr w:type="gramStart"/>
      <w:r>
        <w:t>-</w:t>
      </w:r>
      <w:r w:rsidRPr="00156B66">
        <w:t xml:space="preserve">  Negative</w:t>
      </w:r>
      <w:proofErr w:type="gramEnd"/>
      <w:r w:rsidRPr="00156B66">
        <w:t xml:space="preserve"> Testing (to test invalid inputs)</w:t>
      </w:r>
    </w:p>
    <w:p w14:paraId="0035674A" w14:textId="77777777" w:rsidR="00156B66" w:rsidRDefault="00156B66" w:rsidP="00156B66"/>
    <w:p w14:paraId="22177CCD" w14:textId="7AF5488A" w:rsidR="00156B66" w:rsidRPr="00156B66" w:rsidRDefault="00C64210" w:rsidP="00156B66">
      <w:r>
        <w:t>Test Design Techniques:</w:t>
      </w:r>
      <w:r>
        <w:br/>
      </w:r>
      <w:r w:rsidR="00156B66">
        <w:t>-</w:t>
      </w:r>
      <w:r w:rsidR="00156B66" w:rsidRPr="00156B66">
        <w:t xml:space="preserve"> Boundary Value Analysis (for quantity input in cart) </w:t>
      </w:r>
    </w:p>
    <w:p w14:paraId="7A1B8A14" w14:textId="4FBF095D" w:rsidR="00156B66" w:rsidRPr="00156B66" w:rsidRDefault="00156B66" w:rsidP="00156B66">
      <w:proofErr w:type="gramStart"/>
      <w:r>
        <w:t>-</w:t>
      </w:r>
      <w:r w:rsidRPr="00156B66">
        <w:t xml:space="preserve">  Equivalence</w:t>
      </w:r>
      <w:proofErr w:type="gramEnd"/>
      <w:r w:rsidRPr="00156B66">
        <w:t xml:space="preserve"> Partitioning (for login credentials) </w:t>
      </w:r>
    </w:p>
    <w:p w14:paraId="5ED82C42" w14:textId="4D0AEE45" w:rsidR="00EF5137" w:rsidRDefault="00156B66" w:rsidP="00156B66">
      <w:proofErr w:type="gramStart"/>
      <w:r>
        <w:t>-</w:t>
      </w:r>
      <w:r w:rsidRPr="00156B66">
        <w:t xml:space="preserve">  Exploratory</w:t>
      </w:r>
      <w:proofErr w:type="gramEnd"/>
      <w:r w:rsidRPr="00156B66">
        <w:t xml:space="preserve"> Testing (for usability)</w:t>
      </w:r>
      <w:r w:rsidR="00C64210">
        <w:t>6. Test Environment</w:t>
      </w:r>
    </w:p>
    <w:p w14:paraId="2626DBAF" w14:textId="2858A3B8" w:rsidR="00EF5137" w:rsidRDefault="00C64210">
      <w:r>
        <w:t>D</w:t>
      </w:r>
      <w:r>
        <w:t>evices:</w:t>
      </w:r>
      <w:r>
        <w:br/>
        <w:t>- Desktop (Windows, macOS)</w:t>
      </w:r>
      <w:r>
        <w:br/>
        <w:t xml:space="preserve"> </w:t>
      </w:r>
      <w:r>
        <w:br/>
      </w:r>
      <w:r>
        <w:br/>
        <w:t>Browsers:</w:t>
      </w:r>
      <w:r>
        <w:br/>
        <w:t>- Chrome</w:t>
      </w:r>
      <w:r>
        <w:br/>
        <w:t>- Firefox</w:t>
      </w:r>
      <w:r>
        <w:br/>
        <w:t>- Safari</w:t>
      </w:r>
      <w:r>
        <w:br/>
        <w:t>- Edge</w:t>
      </w:r>
      <w:r>
        <w:br/>
      </w:r>
      <w:r>
        <w:br/>
        <w:t>Network Conditions:</w:t>
      </w:r>
      <w:r>
        <w:br/>
        <w:t>- 4G</w:t>
      </w:r>
      <w:r>
        <w:br/>
        <w:t>- WiFi</w:t>
      </w:r>
      <w:r>
        <w:br/>
        <w:t xml:space="preserve"> </w:t>
      </w:r>
    </w:p>
    <w:p w14:paraId="3BC69E25" w14:textId="77777777" w:rsidR="00EF5137" w:rsidRDefault="00C64210">
      <w:pPr>
        <w:pStyle w:val="Heading1"/>
      </w:pPr>
      <w:r>
        <w:lastRenderedPageBreak/>
        <w:t>7. Test Deliverables</w:t>
      </w:r>
    </w:p>
    <w:p w14:paraId="4DADB58D" w14:textId="334BE811" w:rsidR="00EF5137" w:rsidRDefault="00C64210">
      <w:r>
        <w:t>Test Cases Document</w:t>
      </w:r>
      <w:r>
        <w:br/>
        <w:t>Bug/Defect Report</w:t>
      </w:r>
      <w:r>
        <w:br/>
        <w:t>Test Summary Report</w:t>
      </w:r>
      <w:r>
        <w:br/>
        <w:t xml:space="preserve"> </w:t>
      </w:r>
    </w:p>
    <w:p w14:paraId="1C1AC056" w14:textId="77777777" w:rsidR="00EF5137" w:rsidRDefault="00C64210">
      <w:pPr>
        <w:pStyle w:val="Heading1"/>
      </w:pPr>
      <w:r>
        <w:t>8. Test Schedule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F5137" w14:paraId="57A23BCB" w14:textId="77777777">
        <w:tc>
          <w:tcPr>
            <w:tcW w:w="2880" w:type="dxa"/>
          </w:tcPr>
          <w:p w14:paraId="49515C1D" w14:textId="77777777" w:rsidR="00EF5137" w:rsidRDefault="00C64210">
            <w:r>
              <w:t>Task</w:t>
            </w:r>
          </w:p>
        </w:tc>
        <w:tc>
          <w:tcPr>
            <w:tcW w:w="2880" w:type="dxa"/>
          </w:tcPr>
          <w:p w14:paraId="51479934" w14:textId="77777777" w:rsidR="00EF5137" w:rsidRDefault="00C64210">
            <w:r>
              <w:t>Start Date</w:t>
            </w:r>
          </w:p>
        </w:tc>
        <w:tc>
          <w:tcPr>
            <w:tcW w:w="2880" w:type="dxa"/>
          </w:tcPr>
          <w:p w14:paraId="42CD4378" w14:textId="77777777" w:rsidR="00EF5137" w:rsidRDefault="00C64210">
            <w:r>
              <w:t>End Date</w:t>
            </w:r>
          </w:p>
        </w:tc>
      </w:tr>
      <w:tr w:rsidR="00EF5137" w14:paraId="67C7B509" w14:textId="77777777">
        <w:tc>
          <w:tcPr>
            <w:tcW w:w="2880" w:type="dxa"/>
          </w:tcPr>
          <w:p w14:paraId="05DCB57D" w14:textId="77777777" w:rsidR="00EF5137" w:rsidRDefault="00C64210">
            <w:r>
              <w:t>Test Case Preparation</w:t>
            </w:r>
          </w:p>
        </w:tc>
        <w:tc>
          <w:tcPr>
            <w:tcW w:w="2880" w:type="dxa"/>
          </w:tcPr>
          <w:p w14:paraId="7F2B2E9C" w14:textId="618569D3" w:rsidR="00EF5137" w:rsidRDefault="00C64210">
            <w:r>
              <w:t>2</w:t>
            </w:r>
            <w:r>
              <w:t>-</w:t>
            </w:r>
            <w:r w:rsidR="00E14CDD">
              <w:t>may</w:t>
            </w:r>
            <w:r>
              <w:t>-2025</w:t>
            </w:r>
          </w:p>
        </w:tc>
        <w:tc>
          <w:tcPr>
            <w:tcW w:w="2880" w:type="dxa"/>
          </w:tcPr>
          <w:p w14:paraId="36A80B56" w14:textId="5639A702" w:rsidR="00EF5137" w:rsidRDefault="00C64210">
            <w:r>
              <w:t>4-</w:t>
            </w:r>
            <w:r w:rsidR="00E14CDD">
              <w:t>may</w:t>
            </w:r>
            <w:r>
              <w:t>-2025</w:t>
            </w:r>
          </w:p>
        </w:tc>
      </w:tr>
      <w:tr w:rsidR="00EF5137" w14:paraId="4D251A07" w14:textId="77777777">
        <w:tc>
          <w:tcPr>
            <w:tcW w:w="2880" w:type="dxa"/>
          </w:tcPr>
          <w:p w14:paraId="73790F74" w14:textId="77777777" w:rsidR="00EF5137" w:rsidRDefault="00C64210">
            <w:r>
              <w:t>Test Execution</w:t>
            </w:r>
          </w:p>
        </w:tc>
        <w:tc>
          <w:tcPr>
            <w:tcW w:w="2880" w:type="dxa"/>
          </w:tcPr>
          <w:p w14:paraId="0652D8A5" w14:textId="7CC8CC04" w:rsidR="00EF5137" w:rsidRDefault="00C64210">
            <w:r>
              <w:t>5-</w:t>
            </w:r>
            <w:r w:rsidR="00E14CDD">
              <w:t>may</w:t>
            </w:r>
            <w:r>
              <w:t>-2025</w:t>
            </w:r>
          </w:p>
        </w:tc>
        <w:tc>
          <w:tcPr>
            <w:tcW w:w="2880" w:type="dxa"/>
          </w:tcPr>
          <w:p w14:paraId="334DDD07" w14:textId="3E47C2EB" w:rsidR="00EF5137" w:rsidRDefault="00C64210">
            <w:r>
              <w:t>7-</w:t>
            </w:r>
            <w:r w:rsidR="00E14CDD">
              <w:t>may</w:t>
            </w:r>
            <w:r>
              <w:t>-2025</w:t>
            </w:r>
          </w:p>
        </w:tc>
      </w:tr>
      <w:tr w:rsidR="00EF5137" w14:paraId="7DF0A78A" w14:textId="77777777">
        <w:tc>
          <w:tcPr>
            <w:tcW w:w="2880" w:type="dxa"/>
          </w:tcPr>
          <w:p w14:paraId="23645922" w14:textId="77777777" w:rsidR="00EF5137" w:rsidRDefault="00C64210">
            <w:r>
              <w:t>Defect Logging</w:t>
            </w:r>
          </w:p>
        </w:tc>
        <w:tc>
          <w:tcPr>
            <w:tcW w:w="2880" w:type="dxa"/>
          </w:tcPr>
          <w:p w14:paraId="5BBC37FB" w14:textId="620D88D0" w:rsidR="00EF5137" w:rsidRDefault="00C64210">
            <w:r>
              <w:t>5-</w:t>
            </w:r>
            <w:r w:rsidR="00E14CDD">
              <w:t>may</w:t>
            </w:r>
            <w:r>
              <w:t>-2025</w:t>
            </w:r>
          </w:p>
        </w:tc>
        <w:tc>
          <w:tcPr>
            <w:tcW w:w="2880" w:type="dxa"/>
          </w:tcPr>
          <w:p w14:paraId="5EBC6EB9" w14:textId="3C466C6E" w:rsidR="00EF5137" w:rsidRDefault="00C64210">
            <w:r>
              <w:t>7-</w:t>
            </w:r>
            <w:r w:rsidR="00E14CDD">
              <w:t>may</w:t>
            </w:r>
            <w:r>
              <w:t>-2025</w:t>
            </w:r>
          </w:p>
        </w:tc>
      </w:tr>
      <w:tr w:rsidR="00EF5137" w14:paraId="7854D690" w14:textId="77777777">
        <w:tc>
          <w:tcPr>
            <w:tcW w:w="2880" w:type="dxa"/>
          </w:tcPr>
          <w:p w14:paraId="14584E66" w14:textId="77777777" w:rsidR="00EF5137" w:rsidRDefault="00C64210">
            <w:r>
              <w:t>Regression Testing</w:t>
            </w:r>
          </w:p>
        </w:tc>
        <w:tc>
          <w:tcPr>
            <w:tcW w:w="2880" w:type="dxa"/>
          </w:tcPr>
          <w:p w14:paraId="1AC45CE0" w14:textId="74BA7BC5" w:rsidR="00EF5137" w:rsidRDefault="00C64210">
            <w:r>
              <w:t>8-</w:t>
            </w:r>
            <w:r w:rsidR="00E14CDD">
              <w:t>may</w:t>
            </w:r>
            <w:r>
              <w:t>-2025</w:t>
            </w:r>
          </w:p>
        </w:tc>
        <w:tc>
          <w:tcPr>
            <w:tcW w:w="2880" w:type="dxa"/>
          </w:tcPr>
          <w:p w14:paraId="7A2BAB3A" w14:textId="312B1D2B" w:rsidR="00EF5137" w:rsidRDefault="00C64210">
            <w:r>
              <w:t>8-</w:t>
            </w:r>
            <w:r w:rsidR="00E14CDD">
              <w:t>may</w:t>
            </w:r>
            <w:r>
              <w:t>-2025</w:t>
            </w:r>
          </w:p>
        </w:tc>
      </w:tr>
      <w:tr w:rsidR="00EF5137" w14:paraId="5777E6EF" w14:textId="77777777">
        <w:tc>
          <w:tcPr>
            <w:tcW w:w="2880" w:type="dxa"/>
          </w:tcPr>
          <w:p w14:paraId="69B85450" w14:textId="77777777" w:rsidR="00EF5137" w:rsidRDefault="00C64210">
            <w:r>
              <w:t>Test Summary Report</w:t>
            </w:r>
          </w:p>
        </w:tc>
        <w:tc>
          <w:tcPr>
            <w:tcW w:w="2880" w:type="dxa"/>
          </w:tcPr>
          <w:p w14:paraId="5F876098" w14:textId="5E0AC3F9" w:rsidR="00EF5137" w:rsidRDefault="00C64210">
            <w:r>
              <w:t>9-</w:t>
            </w:r>
            <w:r w:rsidR="00E14CDD">
              <w:t>may</w:t>
            </w:r>
            <w:r>
              <w:t>-2025</w:t>
            </w:r>
          </w:p>
        </w:tc>
        <w:tc>
          <w:tcPr>
            <w:tcW w:w="2880" w:type="dxa"/>
          </w:tcPr>
          <w:p w14:paraId="679197C2" w14:textId="5E0D20FD" w:rsidR="00EF5137" w:rsidRDefault="00C64210">
            <w:r>
              <w:t>9-</w:t>
            </w:r>
            <w:r w:rsidR="00E14CDD">
              <w:t>may</w:t>
            </w:r>
            <w:r>
              <w:t>-2025</w:t>
            </w:r>
          </w:p>
        </w:tc>
      </w:tr>
    </w:tbl>
    <w:p w14:paraId="2DE34986" w14:textId="77777777" w:rsidR="00EF5137" w:rsidRDefault="00C64210">
      <w:pPr>
        <w:pStyle w:val="Heading1"/>
      </w:pPr>
      <w:r>
        <w:t>9. Risks and Mitigation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F5137" w14:paraId="5212A48B" w14:textId="77777777">
        <w:tc>
          <w:tcPr>
            <w:tcW w:w="4320" w:type="dxa"/>
          </w:tcPr>
          <w:p w14:paraId="03886656" w14:textId="77777777" w:rsidR="00EF5137" w:rsidRDefault="00C64210">
            <w:r>
              <w:t>Risk</w:t>
            </w:r>
          </w:p>
        </w:tc>
        <w:tc>
          <w:tcPr>
            <w:tcW w:w="4320" w:type="dxa"/>
          </w:tcPr>
          <w:p w14:paraId="22CA9DC0" w14:textId="77777777" w:rsidR="00EF5137" w:rsidRDefault="00C64210">
            <w:r>
              <w:t>Mitigation Strategy</w:t>
            </w:r>
          </w:p>
        </w:tc>
      </w:tr>
      <w:tr w:rsidR="00EF5137" w14:paraId="5A9C9399" w14:textId="77777777">
        <w:tc>
          <w:tcPr>
            <w:tcW w:w="4320" w:type="dxa"/>
          </w:tcPr>
          <w:p w14:paraId="303F4183" w14:textId="6A70D7B9" w:rsidR="00EF5137" w:rsidRDefault="00C64210" w:rsidP="00C64210">
            <w:r w:rsidRPr="00C64210">
              <w:t>Invalid login credentials not available</w:t>
            </w:r>
          </w:p>
        </w:tc>
        <w:tc>
          <w:tcPr>
            <w:tcW w:w="4320" w:type="dxa"/>
          </w:tcPr>
          <w:p w14:paraId="05C11057" w14:textId="0652ACAD" w:rsidR="00EF5137" w:rsidRDefault="00C64210" w:rsidP="00C64210">
            <w:r w:rsidRPr="00C64210">
              <w:t>Use standard credentials provided (</w:t>
            </w:r>
            <w:proofErr w:type="spellStart"/>
            <w:r w:rsidRPr="00C64210">
              <w:t>standard_user</w:t>
            </w:r>
            <w:proofErr w:type="spellEnd"/>
            <w:r w:rsidRPr="00C64210">
              <w:t>/</w:t>
            </w:r>
            <w:proofErr w:type="spellStart"/>
            <w:r w:rsidRPr="00C64210">
              <w:t>secret_sauce</w:t>
            </w:r>
            <w:proofErr w:type="spellEnd"/>
            <w:r w:rsidRPr="00C64210">
              <w:t>)</w:t>
            </w:r>
          </w:p>
        </w:tc>
      </w:tr>
      <w:tr w:rsidR="00EF5137" w14:paraId="4CB2A6A7" w14:textId="77777777">
        <w:tc>
          <w:tcPr>
            <w:tcW w:w="4320" w:type="dxa"/>
          </w:tcPr>
          <w:p w14:paraId="43D7450D" w14:textId="77777777" w:rsidR="00EF5137" w:rsidRDefault="00C64210">
            <w:r>
              <w:t>Browser compatibility issues</w:t>
            </w:r>
          </w:p>
        </w:tc>
        <w:tc>
          <w:tcPr>
            <w:tcW w:w="4320" w:type="dxa"/>
          </w:tcPr>
          <w:p w14:paraId="3480CFDA" w14:textId="77777777" w:rsidR="00EF5137" w:rsidRDefault="00C64210">
            <w:r>
              <w:t>Test on all major browsers</w:t>
            </w:r>
          </w:p>
        </w:tc>
      </w:tr>
      <w:tr w:rsidR="00EF5137" w14:paraId="13B42CD0" w14:textId="77777777">
        <w:tc>
          <w:tcPr>
            <w:tcW w:w="4320" w:type="dxa"/>
          </w:tcPr>
          <w:p w14:paraId="7CB020F1" w14:textId="77777777" w:rsidR="00EF5137" w:rsidRDefault="00C64210">
            <w:r>
              <w:t xml:space="preserve">Tight </w:t>
            </w:r>
            <w:r>
              <w:t>timelines</w:t>
            </w:r>
          </w:p>
        </w:tc>
        <w:tc>
          <w:tcPr>
            <w:tcW w:w="4320" w:type="dxa"/>
          </w:tcPr>
          <w:p w14:paraId="0BECBA4F" w14:textId="77777777" w:rsidR="00EF5137" w:rsidRDefault="00C64210">
            <w:r>
              <w:t>Prioritize critical test cases</w:t>
            </w:r>
          </w:p>
        </w:tc>
      </w:tr>
    </w:tbl>
    <w:p w14:paraId="0227DF50" w14:textId="77777777" w:rsidR="00EF5137" w:rsidRDefault="00C64210">
      <w:pPr>
        <w:pStyle w:val="Heading1"/>
      </w:pPr>
      <w:r>
        <w:t>10. Approval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F5137" w14:paraId="691EF75C" w14:textId="77777777">
        <w:tc>
          <w:tcPr>
            <w:tcW w:w="2160" w:type="dxa"/>
          </w:tcPr>
          <w:p w14:paraId="4EAEB8EF" w14:textId="77777777" w:rsidR="00EF5137" w:rsidRDefault="00C64210">
            <w:r>
              <w:t>Name</w:t>
            </w:r>
          </w:p>
        </w:tc>
        <w:tc>
          <w:tcPr>
            <w:tcW w:w="2160" w:type="dxa"/>
          </w:tcPr>
          <w:p w14:paraId="1FF97D7F" w14:textId="77777777" w:rsidR="00EF5137" w:rsidRDefault="00C64210">
            <w:r>
              <w:t>Role</w:t>
            </w:r>
          </w:p>
        </w:tc>
        <w:tc>
          <w:tcPr>
            <w:tcW w:w="2160" w:type="dxa"/>
          </w:tcPr>
          <w:p w14:paraId="4150455B" w14:textId="77777777" w:rsidR="00EF5137" w:rsidRDefault="00C64210">
            <w:r>
              <w:t>Signature</w:t>
            </w:r>
          </w:p>
        </w:tc>
        <w:tc>
          <w:tcPr>
            <w:tcW w:w="2160" w:type="dxa"/>
          </w:tcPr>
          <w:p w14:paraId="3F819431" w14:textId="77777777" w:rsidR="00EF5137" w:rsidRDefault="00C64210">
            <w:r>
              <w:t>Date</w:t>
            </w:r>
          </w:p>
        </w:tc>
      </w:tr>
      <w:tr w:rsidR="00EF5137" w14:paraId="0611D0AF" w14:textId="77777777">
        <w:tc>
          <w:tcPr>
            <w:tcW w:w="2160" w:type="dxa"/>
          </w:tcPr>
          <w:p w14:paraId="64048346" w14:textId="5439998D" w:rsidR="00EF5137" w:rsidRDefault="00C64210">
            <w:r>
              <w:t>[</w:t>
            </w:r>
            <w:r w:rsidR="00E14CDD">
              <w:t xml:space="preserve">Rawan </w:t>
            </w:r>
            <w:proofErr w:type="spellStart"/>
            <w:r w:rsidR="00E14CDD">
              <w:t>Ellsayed</w:t>
            </w:r>
            <w:proofErr w:type="spellEnd"/>
            <w:r>
              <w:t>]</w:t>
            </w:r>
          </w:p>
        </w:tc>
        <w:tc>
          <w:tcPr>
            <w:tcW w:w="2160" w:type="dxa"/>
          </w:tcPr>
          <w:p w14:paraId="1C2D0221" w14:textId="77777777" w:rsidR="00EF5137" w:rsidRDefault="00C64210">
            <w:r>
              <w:t>QA Engineer</w:t>
            </w:r>
          </w:p>
        </w:tc>
        <w:tc>
          <w:tcPr>
            <w:tcW w:w="2160" w:type="dxa"/>
          </w:tcPr>
          <w:p w14:paraId="05B75C79" w14:textId="77777777" w:rsidR="00EF5137" w:rsidRDefault="00EF5137"/>
        </w:tc>
        <w:tc>
          <w:tcPr>
            <w:tcW w:w="2160" w:type="dxa"/>
          </w:tcPr>
          <w:p w14:paraId="66632F13" w14:textId="26FEBD0D" w:rsidR="00EF5137" w:rsidRDefault="00C64210">
            <w:r>
              <w:t>9</w:t>
            </w:r>
            <w:r>
              <w:t>-</w:t>
            </w:r>
            <w:r w:rsidR="00E14CDD">
              <w:t>may</w:t>
            </w:r>
            <w:r>
              <w:t>-2025</w:t>
            </w:r>
          </w:p>
        </w:tc>
      </w:tr>
      <w:tr w:rsidR="00EF5137" w14:paraId="66C42022" w14:textId="77777777">
        <w:tc>
          <w:tcPr>
            <w:tcW w:w="2160" w:type="dxa"/>
          </w:tcPr>
          <w:p w14:paraId="747F88D0" w14:textId="77777777" w:rsidR="00EF5137" w:rsidRDefault="00C64210">
            <w:r>
              <w:t>[Manager Name]</w:t>
            </w:r>
          </w:p>
        </w:tc>
        <w:tc>
          <w:tcPr>
            <w:tcW w:w="2160" w:type="dxa"/>
          </w:tcPr>
          <w:p w14:paraId="5BB07917" w14:textId="77777777" w:rsidR="00EF5137" w:rsidRDefault="00C64210">
            <w:r>
              <w:t>QA Lead</w:t>
            </w:r>
          </w:p>
        </w:tc>
        <w:tc>
          <w:tcPr>
            <w:tcW w:w="2160" w:type="dxa"/>
          </w:tcPr>
          <w:p w14:paraId="1C2245FE" w14:textId="77777777" w:rsidR="00EF5137" w:rsidRDefault="00EF5137"/>
        </w:tc>
        <w:tc>
          <w:tcPr>
            <w:tcW w:w="2160" w:type="dxa"/>
          </w:tcPr>
          <w:p w14:paraId="69E3E48F" w14:textId="77777777" w:rsidR="00EF5137" w:rsidRDefault="00EF5137"/>
        </w:tc>
      </w:tr>
    </w:tbl>
    <w:p w14:paraId="0D119E8F" w14:textId="77777777" w:rsidR="00C64210" w:rsidRDefault="00C64210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4B130D"/>
    <w:multiLevelType w:val="hybridMultilevel"/>
    <w:tmpl w:val="52482BB0"/>
    <w:lvl w:ilvl="0" w:tplc="46C439C2">
      <w:start w:val="1"/>
      <w:numFmt w:val="bullet"/>
      <w:lvlText w:val="*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B0CFC"/>
    <w:multiLevelType w:val="hybridMultilevel"/>
    <w:tmpl w:val="53BEF334"/>
    <w:lvl w:ilvl="0" w:tplc="42AC2A1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D2CB5"/>
    <w:multiLevelType w:val="hybridMultilevel"/>
    <w:tmpl w:val="2988CF4E"/>
    <w:lvl w:ilvl="0" w:tplc="70C484E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10D62"/>
    <w:multiLevelType w:val="hybridMultilevel"/>
    <w:tmpl w:val="7A848E98"/>
    <w:lvl w:ilvl="0" w:tplc="A3B62F6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719298">
    <w:abstractNumId w:val="8"/>
  </w:num>
  <w:num w:numId="2" w16cid:durableId="585264920">
    <w:abstractNumId w:val="6"/>
  </w:num>
  <w:num w:numId="3" w16cid:durableId="628433167">
    <w:abstractNumId w:val="5"/>
  </w:num>
  <w:num w:numId="4" w16cid:durableId="2040928565">
    <w:abstractNumId w:val="4"/>
  </w:num>
  <w:num w:numId="5" w16cid:durableId="491719555">
    <w:abstractNumId w:val="7"/>
  </w:num>
  <w:num w:numId="6" w16cid:durableId="939604853">
    <w:abstractNumId w:val="3"/>
  </w:num>
  <w:num w:numId="7" w16cid:durableId="1462962032">
    <w:abstractNumId w:val="2"/>
  </w:num>
  <w:num w:numId="8" w16cid:durableId="1719040933">
    <w:abstractNumId w:val="1"/>
  </w:num>
  <w:num w:numId="9" w16cid:durableId="1637561873">
    <w:abstractNumId w:val="0"/>
  </w:num>
  <w:num w:numId="10" w16cid:durableId="2066172777">
    <w:abstractNumId w:val="11"/>
  </w:num>
  <w:num w:numId="11" w16cid:durableId="2111971955">
    <w:abstractNumId w:val="12"/>
  </w:num>
  <w:num w:numId="12" w16cid:durableId="1430807035">
    <w:abstractNumId w:val="9"/>
  </w:num>
  <w:num w:numId="13" w16cid:durableId="9381732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6B66"/>
    <w:rsid w:val="0029639D"/>
    <w:rsid w:val="002D6692"/>
    <w:rsid w:val="00326F90"/>
    <w:rsid w:val="00AA1D8D"/>
    <w:rsid w:val="00B47730"/>
    <w:rsid w:val="00C64210"/>
    <w:rsid w:val="00CB0664"/>
    <w:rsid w:val="00E14CDD"/>
    <w:rsid w:val="00EF51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4E102A"/>
  <w14:defaultImageDpi w14:val="300"/>
  <w15:docId w15:val="{475F2706-3502-4D50-8F04-786F4950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56B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327</Words>
  <Characters>1868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Za3tar rr</cp:lastModifiedBy>
  <cp:revision>2</cp:revision>
  <dcterms:created xsi:type="dcterms:W3CDTF">2025-05-09T13:15:00Z</dcterms:created>
  <dcterms:modified xsi:type="dcterms:W3CDTF">2025-05-09T13:15:00Z</dcterms:modified>
  <cp:category/>
</cp:coreProperties>
</file>