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老龙(00:00:10): 这里有一个叫地彩的是谁？女生 ok 好的！</w:t>
      </w:r>
    </w:p>
    <w:p>
      <w:r>
        <w:t>老龙(00:01:17): 派的上师瑜伽，以上师瑜伽来开启这部法的一个教授，我们学习完了三线分以后，只有一小部分人才能够进入到三序分的学习，为什么这么说？</w:t>
      </w:r>
    </w:p>
    <w:p>
      <w:r>
        <w:t>老龙(00:01:32): 因为三序分的话才是整个金刚乘的一个精华，比如说当讲到比方说在格鲁派里，我们将。讲到菩提地菩提道次第广论的时候，他其实只揭示了音乘，也就般若的教授，他基本上没有涉及到密乘。但是很多人，都认为什么都认为学习了菩提道次第，就是学习了密乘，只能说对了一部分。真正的密乘的话，在宗喀巴大师的他的著作里面，一般指的是密宗道次第。密宗道次第的话，你没有学习过。比方说三线分或者菩提道4d之前他是不能够给你看的，同样的，三线分也有问题，因为他讲到身体方，身体方法序的时候，</w:t>
      </w:r>
    </w:p>
    <w:p>
      <w:r>
        <w:t>老龙(00:02:22): 不是所有人都能够接受。为什么？因为它里边涉及到了双运的部分，双运的话，现在的时代来说，并不是我们要修行的一个，必经之路，它只能是什么，只能是让我们去了解我们的身体。当我们身体由父精母血所构成的，那这里本身就带有什么带有。阴阳的成分带有，</w:t>
      </w:r>
    </w:p>
    <w:p>
      <w:r>
        <w:t>老龙(00:02:52): 空明的成分，代表明空的成分，因此，它有点类似于道家所说的修法，在道家之中也引用了很多修法，但是在佛教之中，在尤其在密乘之中才能讲到。这一部分的教授的话，为什么只有放在密乘之中？是因为。大部分的人他不需要依靠密咒金刚乘的密续部分而解脱，他只需要什么，通过以前的人只需要通过了解了佛陀的教法，了解了真正的教研以后，他依教研，他可以解脱，最简单的教研就可以解脱，现在我们的人的话，一般来说都是罪孽深重，外在的环境也非常的复杂，我们就需要什么，需要强有力的观想的方式，或强有力的进程的方式。宗萨讲清中也讲过，他说以前的人，用你用清水就能洗的干净，一个碗一样，它里面没有什么油水，那现在的人，需要什么需要强力的清洗剂，因为我们盘子里的所积聚的油污，染污，太重了，太难以清除了，所以要用点什么强力的，强力的话，用在了，本来他可以在显宗之中，阴城之中他解脱的人，可能用的强力，他可能会毒死他。因此大乘包括小乘的或大乘，</w:t>
      </w:r>
    </w:p>
    <w:p>
      <w:r>
        <w:t>老龙(00:04:19): 小乘的这些僧众听到佛讲大乘的时候，也有500阿罗汉退席，同在讲金刚乘的时候也有问题，所以我们先。提醒萨迦班智达他的加持提醒上师他的加持，然后能够什么能够融入到我们的心绪当中，我们不会拿着有色眼睛去看待问题，因此这个群里面的这18个人？只有一位到两位可能是旁听者，他们希望接触到密咒金刚秤的密序的部分，但是更多的是什么？以前有修过无上序的秘法，有修过这种类似于金刚部的秘法以后，才我才今天才讲这部三密三序分，那之前，由石头师兄讲的三线分的，讲的非常好，他也揭示了整个的密咒，金刚秤的在音上如何去修？在果秤的话，就由我来给大家去。做引导，那希望大家能够在此，能够通过比方说你学习完这部三序分以后再去看。取金刚再去看生大金刚密集金刚，以前我们传过的这些法，更能够融会，融会贯通，在观修的时候有所注意。</w:t>
      </w:r>
    </w:p>
    <w:p>
      <w:r>
        <w:t>老龙(00:05:39): 好，今天的时间我们大概在。40~50分钟左右就完成，因为刚开始我们先要修上师瑜伽，</w:t>
      </w:r>
    </w:p>
    <w:p>
      <w:r>
        <w:t>老龙(00:05:49): 修完上师瑜伽以后，我们开一个小头这部法，这是三序分，到底它是如何建立的，在我们心绪当中交出我们的烦恼的，能够最后能达到果地的，以去介绍一下！</w:t>
      </w:r>
    </w:p>
    <w:p>
      <w:r>
        <w:t>老龙(00:06:04): 我先带领大家修至善修正上师瑜伽密修三世诸佛唯一正道，南无古巴达也无语动虚空。三界众生从今起执证菩提藏间于等恒十方三世诸佛身与功德，是义之师84000法藏之本源。圣僧伽之共住我皈依我以三门至诚而皈依根本，</w:t>
      </w:r>
    </w:p>
    <w:p>
      <w:r>
        <w:t>老龙(00:06:25): 传承上师之总集，以三门至诚，皈依诸佛，断正圆满之人。天导师以三门至诚皈依圣法，教正圆具，以全之输入教法，以三门至诚皈依僧伽，注持教法之菩萨圣众顶礼皈依上师与三宝，</w:t>
      </w:r>
    </w:p>
    <w:p>
      <w:r>
        <w:t>老龙(00:06:39): 加持我等众生，身与意愿能心系佛法起加持，愿被引入正道起加持，愿成道上疑惑起加持愿知放弃法界起加持，愿行其妄念起加持，愿成慈心悲心起加持，愿发二菩提心起加持，愿证圆满佛果起加持！为一切有情，故当然圆满正等橛意受持甚深。道法界净光坛中中无畏师作连续上婆罗门，</w:t>
      </w:r>
    </w:p>
    <w:p>
      <w:r>
        <w:t>老龙(00:07:00): 因陀罗为诺，10破殿上为根师，洗金刚法，自诸法中王。8面16臂四足，抱持金刚无我母，按住曼妙舞蹈司三处3字状元曲连日作用，观言之所引其大日如来受命，乃为保生佛想。阿弥陀佛，其余不空成就佛时，即是不动佛。金刚总是为总集佛眼佛母为地大妈妈，即体现水大白云母，体现火大三味动母通大对金刚界自在无及空道之体现，经地藏菩萨体现，而眼金刚手则体现耳虚空藏能体现鼻更自在体现，是温柔顺的体现心主干让体现身躯。普贤则为体现及鼻的体现。近和脉，右手是为研摩底，左手作为会究竟舌处视为连究竟。密处则为魔究静，右肩不动之体现左肩欲王之体现，右膝清照之体现左膝大力之体现，顶是顶上顶级转龙王，两足底为妙害王，天女众表六臣之镜像，圣上师为本尊之体性传承组织本尊佛菩萨，</w:t>
      </w:r>
    </w:p>
    <w:p>
      <w:r>
        <w:t>老龙(00:07:59): 罗汉元觉护法，财神等环绕上师，诸众皆欢喜，故然所积聚饮食财宝物供养之圣师，请重慢贪定嗔者所无生敌魔性侵害，共施以为不化。深入法界，赋予轮回中前诸亲友。供养最胜师加持去贪执无量生如母吃夜深随不食不觉轻众生藏供持痴除痴度自现凡夫身，右举智慧剑盏举几头颅倒置于面前化外的容器复展左右足下内上升，具左臂头与手见如龙去中空性中我现法界。二现智慧大炉气红线骨肉甘露骨骨肉甘露智或见不二甘露海乌猫红火乌猫轰火诸佛石上师宝我是不敢金金供其此心意念我。其以大约受此控自观本尊心中出庄严妙力供天女手持炉气成甘露欢喜供养诸圣众慈悲根师圣口嗡嘛吽，皈依祖师圣口嗡嘛吽圣喜金刚圣口嗡嘛吽传承祖师圣口嗡嘛吽本尊诸圣口嗡嘛吽佛菩萨众圣口嗡嘛吽声闻缘觉圣口嗡嘛吽护法财神圣口嗡嘛吽弟子妙智甘露海，祈赐圣公庙，成就贤供天女入师心无染生妙大乐圣。余等甘露共6道，6道，明现本尊身余除23毒诸心念修而菩提正佛果。还作分尊师，四为之祖师本尊佛菩萨生缘护法才是肉金融法界入师心好，</w:t>
      </w:r>
    </w:p>
    <w:p>
      <w:r>
        <w:t>老龙(00:09:33): 下面给予四四重灌顶，四重灌顶？并不是说。正式的四重灌顶，但是，在授予三序分之前，我必须要观想自己受了这四重灌顶，因此在这里边有修心中心的使用地，修心中心的使用地的话，我们讲的话，新密属于四冠，第四层灌顶也是最高的一层灌顶，它缘由是什么？我们在讲三序分的时候就会讲到，而不是说光是，知道1234四个阶层，但是我们还不太清楚为什么新密讲第四层灌顶。对。上师额翁放白光入己额间，我们自相得获平观身垢镜加持身种化身种得第一冠上师喉阿放红光入己喉间阿字像得获弥观与垢镜加持于种报身种得第二冠。上师心空泛蓝光入己心间后字像得获三冠异构净加持一种法身种法报化，三身俱全，上师三次放彩光入体三处三次相得获四冠障。习净总加持成体性身上师于我性不二名相我止离思义定师至诚心入大大手印中心安住离修能所法界中好，在此安住心住于实相念师心于己，心无二身，保持于禅定，自然安住。无语或特别呼吸眼半闭，注视眼前虚空心放松革命。</w:t>
      </w:r>
    </w:p>
    <w:p>
      <w:r>
        <w:t>老龙(00:11:01): 30心念心本无自性，然其相续力不停歇于何处，恒常直持前进，心无休与修者一切皆净明安住于空性之中，愈久越好。我们进行禅修。</w:t>
      </w:r>
    </w:p>
    <w:p>
      <w:r>
        <w:t>老龙(00:11:30): 诸佛总局外上师自心明光内上师离诸编者，真实师，愿圣35别师，以此功德，我等众全信恩师成就，愿乃我特别之本尊。愿得受冠与成就，身与财诸供养，以此四供月师心，明觉师业圣师业，愿我精进助缘成好我们完成了前面的上师瑜伽的修法。</w:t>
      </w:r>
    </w:p>
    <w:p>
      <w:r>
        <w:t>老龙(00:11:57): 我看一下，今天好像有一位没到？</w:t>
      </w:r>
    </w:p>
    <w:p>
      <w:r>
        <w:t>老龙(00:12:17): 李健夫妇俩用的一个账号我知道了，好，我们三序分支中讲的哪三序？第一部分叫阿赖耶音序。第一章的话，我们讲的话是轮逆无二前行，第二章我们讲无轮逆无二正行。在第三第二序分支中，</w:t>
      </w:r>
    </w:p>
    <w:p>
      <w:r>
        <w:t>老龙(00:12:43): 我们讲身体方法序，那这一方这一部分的方法序的话是在密程中是比较更加秘密的，因为什么它是里面包括了宝瓶灌顶。那宝瓶灌顶属于实修次第的，当中的到宝瓶灌顶有道是生起次第，那见地是三本质宗义是什么？宗义是文秘无二，临终是往上迁时，还有秘密灌顶，然后智慧灌顶。然后最后是第四灌顶，那第四灌顶之中，我们讲的道，是金刚波浪道。那金刚波浪道就代表什么？代表一种，里边就讲到了双运的部分，所以一般讲双运的部分，懂得三区分，一般我们在金刚波浪道之中会想到。然后第三序分叫大手印果序，果是究竟佛陀之果地。因此三序分指的就是这三序，我们要首先要了解到一是阿赖耶因序，身体方法序，还有一个是什么？还有是大手印果序。好，我们先要讲一下萨迦俄巴片，德仁波切。</w:t>
      </w:r>
    </w:p>
    <w:p>
      <w:r>
        <w:t>老龙(00:13:51): 那萨迦俄巴的辩德仁波切，他其实属于什么？萨迦派的另一位法王，以及俄巴产生的法王那像，42人，萨迦法王他的上师并不是41人，萨迦法王是什么？是俄巴仁波切，是萨迦俄巴辩德仁波切，他做了一个什么，做序言，我们可以从他的序言之中能够了解到三序分到底是一个什么样的。要持有什么样的见解，以什么方式去修？那以究竟通达了金刚总持佛的见解精粹，无畏于其自在吉祥，毕巴以根本续二品与三普萨等等的密续为凭依，并遵循着金刚无我母的教言。因此这部三序分的话是直接由金刚无我母口授给什么毕奥巴大师的，因此，我们在听到这部序言，等于是接受了金刚无我母的直接的传承。因此，这是我们通常讲叫惊叫空行，口气未散，它是极尽传承。</w:t>
      </w:r>
    </w:p>
    <w:p>
      <w:r>
        <w:t>老龙(00:14:55): 那开启了道寒舍果的口诀之什么之教授传统道寒舍果？后面我会讲到了，为什么萨迦的道果是？他空间它属于他空间，它不属于什么，不属于自空间，它里边所说的果就是什么？自不空，因为有了果的话，我们才能够通通过道路去认识它。因此从这里来说是什么？它阐述了道果的他空间。那凭传授给雪域佛法之主吉祥大萨迦巴此道函授果的口诀，珍宝教授是具有第10有具有十一种甚深的要点的，</w:t>
      </w:r>
    </w:p>
    <w:p>
      <w:r>
        <w:t>老龙(00:15:35): 还有四种耳传，四种测量等三者，故此教授较之其他的一切口诀更加的殊胜。那所有的教授，包括在格鲁派，宁玛派或者伽马噶举派，他们都认为各自的教授是最佳受伤的，为什么这么讲？是因为？这部分的教授确实使很多的人都成就。因为如果是一部教授，我们看到只是看到一本书，这本书没有，你没有按照方面的指引走，你没有上师的带领，我们可以说这只是一门学问，你就算再精通这部学问以后，你与自己的修行是没有丝毫的，没有丝毫的关系的，因此密序的传承更讲究什么？更讲究实修实证。实修实证经，它的规律一定要遵循经论。遵循着上师的教研，这样去走才比较保险。因此我们要选择一位上师是非常严格的事情，为什么？因为如果这位上师的教研有所偏差或他不是实修来的，他只不过是理论和一些书本知识的积累的情况下就很危险。为什么？因为他没有修过。没有政务的情况下，他所教授的这些教员相对来说就比较危险，因为他不知道你在什么时候会发现什么问题，</w:t>
      </w:r>
    </w:p>
    <w:p>
      <w:r>
        <w:t>老龙(00:16:59): 问题该如何解决，他自己没有亲身经历过的话，他也讲不出来。所以这部分的密训包括密法的传承都讲究什么讲究，你确实知道，确实修过，确实闭过关，你才能够去传，否则不能够传，这是金刚乘的一个规矩。那于此，由经由三序分来教导之道，如乃如既云无余实修经由三序而表达。所以实三序分就讲究，讲到了什么？讲到了真正的实修。但是实修的次第，为什么不让普罗大众去能够了知？是因为它里边的很多方法，包括很多窍诀。他能够用在好的地方，他也能够用在不好的地方，包括以前像宗喀巴大师之前宁玛巴的这些僧众都用什么都用双修所谓的实修去诱骗这些女孩，跟他们进行双运，进行不法之事。所以宗喀巴大师上台以后，上法台以后，把这些事情全部遮止了。像格鲁派的修法，他不允许有实体明妃，明妃不单单是指女性，他也指男性。我们，</w:t>
      </w:r>
    </w:p>
    <w:p>
      <w:r>
        <w:t>老龙(00:18:14): 当我们没有这样的一种掌握欲火的方式，没有这种定的话，千万不能够接触药。因此，从这点来说，我们要进入实修的话，一定是少数人的，不可能是多，很多人都11块来修是不可能的，那样会产生偏差。你当中的这些人的话，我观察了你们一些时日。但是也不能保证你们完全是没有问题的。但是，我先给予你们类似于口诀的传授，以后，到实修的时候会，比方说你们在进行闭关的时候还有闭关的口诀教授，这是分开的去教的。那无余实修指的是金刚乘的实修经由三序而表达的方式。</w:t>
      </w:r>
    </w:p>
    <w:p>
      <w:r>
        <w:t>老龙(00:19:00): 在音序的实修方面，经由波罗，波罗，蜜乘，也就是我们所说的音乘，也就是显宗来净化心绪并升起什么，并升起了大悲心！然后这是什么？这是音序所让我们这所让我们能够提及的。</w:t>
      </w:r>
    </w:p>
    <w:p>
      <w:r>
        <w:t>老龙(00:19:18): 你我们的心就像一潭死水一样，它的尘沙污垢都是在水底下的，我们没有办法通过这种般若的智慧能够关照到水下这种肮脏的淤泥的时候，我们还觉得自己很了不起，觉得自己非常清静，因为我好像从从湖面上看是没有任何问题，但是湖底下的泥沙却是积累了。千百万年了，那由于轮回的夜袭的串习，我们每一次都会什么都会扎入到这种泥沼之中。所以从这点来说，我们要升起大悲心。</w:t>
      </w:r>
    </w:p>
    <w:p>
      <w:r>
        <w:t>老龙(00:19:56): 大悲心的话，不是对众生而言的，而是什么，而是包含你自己。你自己看到了自己在阿赖耶识里所储存的这些种子的话，你都应该看一眼，都应该觉得难为情。为什么？是因为？我们。虽然口口声声是修行者，实际上内含着很多的。拿现在就很多的脏心，眼脏，心眼子，这是北京话，这样一来的话，我们不学习音唱，不学习般若波罗蜜多，然后不能够净化我们的心绪，不能够把泥沙全部挑起来，让我们观察到时候，所以要观自在，菩萨横生，般若波罗蜜多时，没有办法对自己产生要从泥沼之中把它把自己抽离出来的心的话，我们是没有办法接受这部三序分的。对。那虽然有快速成佛之道金刚秤，但我并无此实修的法源吧，这是什么？这也是一种人的一种心态，我们觉得什么？我们觉得金刚秤虽然好，很多人说都是寄生成佛的方法，但是，我们好像没有法源，我们好像只是自己，如果能看看经，每天打打坐已经很了不起，确实在现在人之中来说，能这样去实修的，能这样去每天打打坐，念念经已经是很不容易了，</w:t>
      </w:r>
    </w:p>
    <w:p>
      <w:r>
        <w:t>老龙(00:21:21): 如果你想达到实修次地，能够真正。即身成佛，必须付出极大的努力！比世间法的任何努力都要努力，要什么具备极大的福报，为什么？因为你。工作太忙，你干不了这事情。工作太闲，没有钱你也干不了事情。就像男士南怀瑾男士一说的，这昵称是什么叫富贵？讲富贵为什么？是因为你没有质量的话，你没办法承办道，你没办法安心，也有一种可能是什么？我们的贪心太重了，我们想把密乘变成富贵道，这是另外一种说法。如果说你自己真正修行密乘，想达到闭关修持的情况下，你第一，你的障碍会非常的大，你不修还好，一修的话可能障碍很大。第二，你遇见这种障碍，你也很容易退失掉，我之前传过的六臂玛格拉，你会被六种，我们说还有第七种中断膜被六种品类也加所干扰。那在修金刚乘之中同样都具有很多修密乘的人口宣说密咒，但是心很狂妄的有没有？然后口说密咒，觉得自己拜了很多上师，觉得自己很了不起，上师也很了不起，我自己也很了不起，有没有也有。那还有什么？还有什么现象？</w:t>
      </w:r>
    </w:p>
    <w:p>
      <w:r>
        <w:t>老龙(00:22:52): 我积累了很多的圣物，我这些圣物，我自己留存下来，我也不分享给有需要的人，然后我只是把自己的家变成个龙宫，我所有都储存起来，我就不给任何人，这样现象有没有也有，密咒金刚上的这种现象包括四处去攀援，四处去认上师，得到一些口诀以后就四处去宣扬，然后带很多师兄弟去。进入密密乘的坛场，然后把这些密室的口诀都去教给别人？有没有也有，这些现象都有，这些都不是什么都不是你能够修成密乘的一个根器，所以密乘讲究的。弟子的根基更加重要！</w:t>
      </w:r>
    </w:p>
    <w:p>
      <w:r>
        <w:t>老龙(00:23:38): 上师观察弟子根基特别重要，你有这种现象的情况下，密宗，你暂时修不了，但是，你可以改变。因为真正我们组织诸法无自性的一个好处就是什么？任何事都能改变。因此菩萨为什么在轮回世界能够忍辱他？他看众生还是有希望的。所以观世音菩萨包括我们看的六臂玛格拉，但是由于观世音菩萨，看这个世间人虽然度化了那么长时间，还是有很多人都堕入到地狱去，还有很多人作恶观世音菩萨都受不了，但是，什么？阿弥陀佛让观世音菩萨。能够什么能够安忍？</w:t>
      </w:r>
    </w:p>
    <w:p>
      <w:r>
        <w:t>老龙(00:24:22): 能够忍耐，能够忍耐这些众生的什么，他们的不堪也忍耐，我自己的不堪，能够什么能够从轮回中脱离出来，这种忍耐极为重要。因此在历史上这些大德们，你可以发现他们的忍耐力是非常强的，以前的包括都不管修密咒，金刚乘的还是修心意的人，一般他们都是比较脚踏实地的，</w:t>
      </w:r>
    </w:p>
    <w:p>
      <w:r>
        <w:t>老龙(00:24:46): 近年来的话，就逐渐就变成了一种什么？风气，这种风气我只要每天修了法，打坐。就可以成就跟别人去宣说了，就可以去当的老师了，这是不行的。这一点的话，这么去做，你等于毁人的慧命。</w:t>
      </w:r>
    </w:p>
    <w:p>
      <w:r>
        <w:t>老龙(00:25:07): 这些法源的话，去逐渐的像新密也是，新新中心像密州金刚城也是，很多人都传了很多法，但是我也是传了很多法。但是我希望每步法都是能够什么？能够从不同角度去开启。我希望你们接触到后面的，再接触到三续分以后，那要严守你的身口意，不允许人不允许跟别人说，也不允许分享给别人，这些部分都不是我们可以分享的，</w:t>
      </w:r>
    </w:p>
    <w:p>
      <w:r>
        <w:t>老龙(00:25:38): 只有你埋在心里边都是实修的导引，它是个实修导引，而并不是什么，而并不是一门学问，你你拿着学问去自己去研究，然后，好像。有点心得，你往外说的话，这是护法神是不饶的，而且这是破坏佛教的。像这一类人，我们说并无实修的法缘，不认为自己有法缘的话，对于这种人的话，我们一定要去宣说什么？所有的众生都具有佛陀的种姓之因，这是什么？这也是他空见的自不空。</w:t>
      </w:r>
    </w:p>
    <w:p>
      <w:r>
        <w:t>老龙(00:26:20): 因为什么？因为他认为所有众生都具备佛陀的种姓之因的，是不空的，它叫不空如来藏，那虽然在有分为少聚因缘的渐次的进入者。有部分众生的话，缺少进入到金刚杵的因缘，他听闻不到这部分叫法。还有一部分众生的话，由于我们在国内，我们可能有些。听不到，那这部分叫什么？见此进入者，那与具足姻缘的技能进入者，那技能进入者，一听闻这个秘法，或者一听一一学秘一学法佛的话，就能够什么进入到真正的实修次第当中的话，这些人的话是极为少数的，但有分为这两种，但最终皆必定可实修金刚成，他给你下了一个什么，下了保证，不管你是少因缘的。进入到进进入不到金刚城的剧组人员技能进入者都可以，什么都可以实修金刚城，此既是音序的实修，</w:t>
      </w:r>
    </w:p>
    <w:p>
      <w:r>
        <w:t>老龙(00:27:24): 然后接着我们修持什么能熟的灌顶。那与解脱能解脱之道，这就是什么？这是方法性。而由此产生了5个果身，即是果序。或者若以方法系中最为主要的二次第来安立，首先是什么？以能成熟的灌顶来令其成为修法的修道的法器。所以则是什么？则是因性。灌顶的话有阴灌顶，阴灌顶就是什么？能熟的灌顶。那而二次力的属于什么？属于方法序？由此所产生的5个果实即是果序，所以叫因序方法序果序，那从哪去区分？因序是能成熟的惯。那方法序和果序是什么？是我们所说的道观点？因此在我们看汉地的很多叫法之中，它没有这样的一个设置，在新中心给你个灌顶以后你去修吧，六一咒去修，它没有因序过去，它把因果二序同时在一起了。因为什么？因为心中心里面也包含着因序，也包含着灌顶，这是齐备的，还有什么方法去，如何去打坐实修，还有一个果序，有什么果身能获得果序果身，那这是什么是具备的？</w:t>
      </w:r>
    </w:p>
    <w:p>
      <w:r>
        <w:t>老龙(00:28:43): 但是，由于。由于汉地人他的简化能力特别强，他把这些东西全部都简化掉，所以我们看不到什么，不非常清晰的脉络。这些脉络其实对于一般的入手的小白来说更为重要，更为重要，那对于，我们清楚，你学习了三序分以后，你反过来再去看比方南师的传承，包括元音老人的传承，包括汉地，哪怕是黄连祖老居的传承，他们都有一个特点，他把所有的这音序方法去国序全部都什么融合在一起了，但是，他们还不你拿这些部分。给藏传佛教人去看，他们不认为你有什么有无上密训，无上密训是因为什么？是因为像元一老人，黄年祖老居士，他俩的背景都有什么？都有金刚手的背景，他们两个人的上师都是诺那跟贡嘎佛爷。那诺那跟贡嘎佛爷的话，同时教授了黄金祖和元音老人，南师也是贡嘎上师的传承法寺，南师的话，他在南禅7日志中讲过的像很多的部分都是金刚亥姆的修法。有一，</w:t>
      </w:r>
    </w:p>
    <w:p>
      <w:r>
        <w:t>老龙(00:30:11): 德瀚汉姆的话，他又没有讲的特别清楚，为什么？是因为它里面就有什么，就有方法序，这部分的方法序没有前面的能成熟的灌顶的情况下，你是不能够开启的，所以一般男士都是提一下，包括他传的，折叠风风跟宝瓶气，这都属于方法序的内容，但是他没有讲，我们也不知道这个出处是什么，以为什么。只是一个很简单的一套身体动作，没有看到什么，看得很重要，或者说很难得。那像元音老人，他就因为有过密咒成的灌顶和他的羞耻以后，他就把什么把安心法要把供嘎上师安心法要把它重新变成了什么，变成了我们所现在所看的红河大水印，他的底稿就是供嘎上师所讲的。恒河安心法要安心法，要讲的恒河大手印。然后老人？用什么用禅宗的见地来解释这部和大神经，从而使很多的我们汉地的众生能够得到获益，是非常了不起的。</w:t>
      </w:r>
    </w:p>
    <w:p>
      <w:r>
        <w:t>老龙(00:31:21): 那黄念祖老居士，我们知道他生活在后海！后海是北京一个地方，我以前见过他，他的话其实是什么？是诺娜上市的，他是红教的宁玛派的禅阿水。为什么后来他跟夏连居老居士学习净土？是因为他看到了人的根器。实在是不行，那个时候传到汉地的经论非常的少，能够让人们去看到的经论就更少，很多都是秘密的，还有受到，那时候，文字的有很多人不认文，不认字，那时候文盲也多，还有一部分，什么？特殊时期毁掉了很多的部分，这些都没有能够流传下来，那还好，现在色迦法王。大包房他们能够把一部分的。说还不是一部分，现在是大部分的经论点，先都翻译成了英文，然后用英文又翻译成中文，我们才能够得以窥见其中的奥秘。那我们在此的话也要去感激萨迦法王和噶玛巴大宝法王，因为大宝法王在里边做了很多的工作，他们这二位是互相去扶持的，不是说，只是管萨迦派的经论，不管噶玛巴去派的经论，宁玛派的话，</w:t>
      </w:r>
    </w:p>
    <w:p>
      <w:r>
        <w:t>老龙(00:32:44): 本身我们看到大圆满的教法。大圆满加法里边也分为因序，方法序和果序。音序就是什么？我们比方说进入到郯城之中，接受金刚萨埵灌顶，经过四步的灌顶，通过什么通过，比方说撤雀通过身体的7本顶点去修，那这里它里边虽然没有提及到双运的部分，但也有，因为它叫大勒佛母。大勒佛母其实就是萨迦派跟伽巴拉派的金刚玉切母跟金刚亥这是一样的，它的整个的修饰方法基本上是一样的，但是我们一般一般很少有人去看到这些密序，它的根本包括现在的很多的修行者，只看到了说，有些我还见过心中心的人说。我们心中心是最高的秘法，这样去说本身是有问题的，说什么是秘法，是平等的，我们心中心里很多的咒，很多的传承都来自于贡嘎上师，那我们不能够什么，不能够欺师灭祖，念诗人，知道什么，知道我们的很多传承都来自于什么，贡嘎上师，也就是嘎马嘎去派。</w:t>
      </w:r>
    </w:p>
    <w:p>
      <w:r>
        <w:t>老龙(00:33:57): 我记得我刚开始接触新中心的时候，我的大师兄就跟我讲，他说其实我们新新中心是以什么是跟白教跟红教是很相像，时候我不知道，后来学完以后我确实知道是什么很类似，里边包括六仪咒的修法，包括为什么打坐，这些在方法学习中都讲过，但是现在人现在新中心的这些人。我觉得太固步自封了，没有什么没有真正去研究其他宗派，然后就妄言很多时候都是讲的，有些是有偏颇的。好，那当我们接接受了这样的能树灌顶，然后获得了方法训，然后成就果身。这就是我们三续分，</w:t>
      </w:r>
    </w:p>
    <w:p>
      <w:r>
        <w:t>老龙(00:34:43): 现今在获得了能修持神圣佛法的特别所依，也就清净的暇满人身的时候，为了完成无上珍宝正觉，则需要如法的安住的真安住，安住在真实的见地与清净的行为上。所以坚真实的见地是什么？我们所说的众生都具备如来德相。但这是什么？是不空的，它叫不空如来藏，那它空是什么？是外在？一切都是空性，都会展现空。空性，它是诸法无自性的和清净的行为上什么是清净的行为？是不染污，不被所有你身体上感受，包括你看到听到不被这些什么所左右的时候，才是什么？才是清净的行为，并不指某一个行为为清净是说这个行为不让你产生贪嗔痴，慢疑的烦恼。就为清净？并应如实的守护金刚城之诸戒律！而将暇满的所欲安置于佛法相符的行仪上。于此，将尊圣祖师们的精要见解所阐释之教授次第汇总在一起的乃是什么诺千遍之共求论，举其所著的既是此论道果兼备之口诀，主要广是依序本论道，</w:t>
      </w:r>
    </w:p>
    <w:p>
      <w:r>
        <w:t>老龙(00:36:03): 道之正经教授，也就三序分妙，庄严论。这本书的中文译者是我的弟子茨仁诺布，他也是比丘蒋扬辛格的协助下翻译而成的，他已在，他并以在跟前接受以道果为主的许多密咒的甚深法教同时担任翻译，翻译这件事情是非常好的，他能够看到最精妙的部分，是最完整的部分，还有什么还有制作法本？大熊他就能够看到很多法本，那我希望他？不要变成法本的收集者，而什么？有这个机会先看到法本以后先如实的观修，先对此法有前进心以后，然后再来什么，再来制作完成是比较好的。</w:t>
      </w:r>
    </w:p>
    <w:p>
      <w:r>
        <w:t>老龙(00:36:51): 前送愿胜利成就那所有的论述之中的。理性部分是有差别的，像格鲁派的话，我们理性是文殊师利菩萨或者理理性的是般若智慧，那这里是什么？是胜利成就？因为什么？因为这部论是以他的祖师比尔巴大师为。为主要医医护的，因为毕瓦拉大是什么？是胜利王，是胜利为主，为因为什么？他是以以法跟神通而胜利，那他的神通部分经常被人去拿出来说，他用手指定住太阳，还有什么还让恒河水倒流，李白石头，石头以后石头粉碎等等。这些神迹其实什么对应着我们所说心气合一的修法，心气合一修法有确实可以在外在上显现。但是，你不显现，也没有任何问题，不是说你不显现就，不是成就者有很多的成就者当他们。在临终的时候，那最后一发的时候，我们才能知道他是成就者。还有很多大师的话，在世间形成了很多神迹，但也不一定，也不一定哪一位比比这两位哪位的成就更高，只是什么？只是他们度众生的方式和音乐不同。</w:t>
      </w:r>
    </w:p>
    <w:p>
      <w:r>
        <w:t>老龙(00:38:13): 那道果三序分庄严论是道函授口果的口诀，那主要的我们所做所主要做的一个广的试论。在是如实的依据道国本论来引导之道的政学教授。所以这部分才叫什么正性？那礼敬具大悲的尊胜上尊胜善上师。重足下。</w:t>
      </w:r>
    </w:p>
    <w:p>
      <w:r>
        <w:t>老龙(00:38:38): 比如说所有的上师都是什么？都是大悲的体现，为什么是因为他从他的本愿来说，他没有必要什么，没有必要事先给予教授的。正是因为我们众生是有这样的一种烦恼的，苦恼的，他们才可以教授。但在他们的眼中是什么？这些众生本来是佛，你们为什么要沉沦于轮回之中？他们很奇怪的，他们觉得什么？觉得。修行跟解脱这件事情也是很简单的，不像我们想象那么复杂。那这里又提到了我们汉地教法，我们汉地佛教是很简单的。但是，他的。的出处什么，你先要知道复杂的。他才能简单的下来，你不能上来一下就简单下来，那人就变成懒了，他就不能够深入经藏，智慧如海了。所以这是我在，对比的汉藏两地，或者包括在东密里面，我们众生根器不同，确实叫法在对应人的根器方面有很大的差别，最基础的东西它其实是没有任何变化的。好。一切诸佛慈悲大洋中，</w:t>
      </w:r>
    </w:p>
    <w:p>
      <w:r>
        <w:t>老龙(00:39:53): 上面出生事业之光慢，其余灭除无量有情苦如意珍宝上师护佑我自性因上获得无物观，禅修清净之道，悟见地。那什么叫无物观？无谬的灌顶。那自性因是什么？是指成佛之因。此句意则为自性因上获得无物的灌顶。我们获得灌顶的时候，要带有什么，要带有成佛之音，知道什么，知道自己本来是佛，这一点是非常重要的。从在略的见地来说，我们想得到灌顶，只是想得到传承，使我们更加富有，使我们更加厉害，使我们更加具备人缘，这就是什么下略之音。或者这是下作的？说的不好听，下作之音。以之音接入灌顶的话，就不是什么？不是无误的灌顶，而是什么，而是错误的灌顶。那禅修清净之道，悟地之道，悟见地，显现，成就现正佛果位，三世无别，坐喜金刚佛，那见地是什么？我们现在持的见地就是指轮涅无二的见地。那三序指的是什么？是指的是形象的叫法，你也可以把三序拓展到圣乐，形象叫法也可以，三序也可以叫用三序，它因为具备了音序，还有方法序，还有果序。那星星太阳止于中脉天。</w:t>
      </w:r>
    </w:p>
    <w:p>
      <w:r>
        <w:t>老龙(00:41:24): 菩提恒河会于大乐轮看这讲的全部都是毕瓦巴大师了，</w:t>
      </w:r>
    </w:p>
    <w:p>
      <w:r>
        <w:t>老龙(00:41:31): 断裂密根，如解诸脉，结善欲能锁诸着火毕瓦巴。那此试点。此试点是由毕瓦巴大师的运识心性之中脉，犹如定日于虚空，汇集菩提于大乱轮，犹如具有掌控浑河之能力，</w:t>
      </w:r>
    </w:p>
    <w:p>
      <w:r>
        <w:t>老龙(00:41:50): 剪开纷乱的脉结，譬如劈开大自在天的密根调伏，能所妄念，犹如善能着火！善求着火，这是什么？这是毕瓦巴？那笔触，你们所说笔触指的是什么？笔触指的是毕瓦巴。那此句指萨迦祖师善于了解和宣扬表法的口诀。好，那善。善以比说。比说就是橛巴大师口诀之甘露。</w:t>
      </w:r>
    </w:p>
    <w:p>
      <w:r>
        <w:t>老龙(00:42:19): 那甘露指的什么是无死成佛之道？因为什么？一般心乘的话，我们要成佛，必须经过什么三大阿僧期劫，或者说我们往生到某一道之中去，我们才能够什么成佛。但是我们现在看的密咒金刚乘单细分是无死之道。</w:t>
      </w:r>
    </w:p>
    <w:p>
      <w:r>
        <w:t>老龙(00:42:38): 毒死能够获得什么无死甘露？那遍观内外所知之自信，教导巨缘弟子无死道布赐礼敬萨迦尊圣众出使离系心净阿赖耶！依于各种方便之次，第导入四身坛城，成欲殊胜法。畅述论点，正行之实修医师恩德或此身法要诸多法义，五心虽了然，但允稍权共通法要义，请空行次子宣说机，这是什么？</w:t>
      </w:r>
    </w:p>
    <w:p>
      <w:r>
        <w:t>老龙(00:43:13): 这是我们所说一开始的时候我们要礼敬这位什么毕尔巴大师，那我们礼敬的同时，要明白什么？你明白我们就是毕尔巴大师的一个什么翻版。如果我们能够完全 copy 完全能够复制比尔巴大师的建立与行使的时候，我们他的化身。这里才能叫做什么？叫做无上于情，无上于切就是什么？我们的所有的点面，我们的所有的每个细胞，每个基因的层面都跟毕巴大师与诸佛无二无别，才叫什么？于切叫无上于切，叫无比于切，无上瑜伽，无比瑜伽，而不是什么？不是我们在外面看到这种伸展运动，包括讲的心灵鸡汤，不是这样的，而是想让你实修。</w:t>
      </w:r>
    </w:p>
    <w:p>
      <w:r>
        <w:t>老龙(00:44:05): 那从因上来说，我们要能得到什么成佛之因的，能成熟的观点，无物的观点，然后在道上要进行什么，发这个方法论，然后方法序。这个方法序就是什么？它是一个很精密的技术活，我们有这个脚本以后我们按照去拍摄电电影或电视剧，它就是一个完美的电影，电视剧。那同样投射在我们人身上。我们现在还是一个人参的习气所构建的脚本的时候，我们是一位凡夫。如果你看到了方法学之中，让你每天在吃饭，</w:t>
      </w:r>
    </w:p>
    <w:p>
      <w:r>
        <w:t>老龙(00:44:42): 穿衣，包括7门0点，包括行事，行，坐卧之中，如何能够无比相应的情况下，我们就成佛。因此，在禅宗所说的行住坐卧皆是禅的话，它里面有个秘密，什么？比如说你跟着一位祖师。因为就算你开悟的一位小和尚跟着一位祖师。10年不允许你说话，为什么？因为这10年的时间，你要观察祖师的行仪，观察他的说话做事，哪怕他的拉屎吃吃饭拉屎撒尿。都去观察都无比，相应的时候你才得到他的心意，但是很多人都不知道，看到很多禅宗祖师的。舆论以后就认为什么我只是跟。古诗。打疾风，我就开悟了。开悟以后我就天上天下，唯我独尊，这是完全错的，因为禅宗最讲的是什么？是相应，这个相应是什么？心与心的相应，但是心与心相应，你说如何做到心与心相应？你说这两个人从来没见过面。这两个人也没说话。这两个人只是我们彼此知道，我就心心相印的不可能的。</w:t>
      </w:r>
    </w:p>
    <w:p>
      <w:r>
        <w:t>老龙(00:45:59): 龙七，金美08去祈祷龙78尊者一样，他们两个人相差了300年，那为什么他还写下了龙心心髓？他看到了他在镜像之中，他看到龙龙78，龙78教导我是怎么样去做，你就随我做。就是什么？这是秘书的舒适的地方。比如说我们在观察上市的时候，我观察。你的所选择的对镜的时候，你要完全跟他完完全全的一样。哪怕你的形式作用，你的眼神，你的各种，哪怕你的长相也是一样。我们今天看到阿丘朗，阿丘朗嘛，原来就是我，就他的上师叫明措，明措，明措尔。他的是他的侍者。后来，丘喇嘛他是不认识字的，他只是一心的去成事上师，他观察他的上师怎么去接人待物，怎么去处理问题，怎么以智慧的方式去引导众生，后来他就成思了位法，这位祖师的他的衣钵成为什么大圆满的月亮，金美红色法王是大圆满的太阳，所以他们这二位是什么？掌管了整个的大圆满的教光明大手光光明大圆满！所以从这点来说。我就请你们。</w:t>
      </w:r>
    </w:p>
    <w:p>
      <w:r>
        <w:t>老龙(00:47:22): 观察。不是观察，我是观察毕瓦巴大师。就观察这些巨德的上师们，他们的行持，他们的行为是如何的，那但也有些时候我们会观察到他的缺点，缺点你也要，你也要去什么？去相应不是相应的缺点是相应什么，对你对他的缺点的一个认知。谁都只要是人的话都有缺点。这个缺点的话，你看到缺点以后你是否动心？你是否就抛弃？你是否就远离他？</w:t>
      </w:r>
    </w:p>
    <w:p>
      <w:r>
        <w:t>老龙(00:48:00): 有些行为比方说严重的破戒的行为，除非他是风尘。疯癫的性质，那除了以这以外，他的，比方说你觉得这人吃饭吃相不好看，觉得这个人长得不好看，像这些的话，你都不能够去指责他的，除非他犯了有戒律的问题，确实我观察到了，这是非常严重的问题，你可以舍弃他。但是除此之外是不能忘的！对从。现在的，我们整个的。佛教团体内部我们见到了很多不良的现象，不好的现象，应不？应不应该指出，指出来。而不能够一味的迁就这些什么，这些所谓的住持戒律的人，这些人如果去破戒，去做一些事情的事件去害人？是很难，一下子就把佛教给灭掉了，我们这些人相对来说还不太容易灭佛教，为什么？因为我们的影响力有限，我们还只是从外向来说，我们是在家人，作为出家人或者作为有这些有名望的人的话。这些人会里面佛教的力量会更大，因此，我们从自身来说，我们先自己把自己做好，自己能够跟毕瓦巴祖师去无比相应，这样的话才能够什么解脱有份。</w:t>
      </w:r>
    </w:p>
    <w:p>
      <w:r>
        <w:t>老龙(00:49:30): 好，那今天就讲到这里，下一次的话我们进入正型的，正论的学习！有什么问题吗？</w:t>
      </w:r>
    </w:p>
    <w:p>
      <w:r>
        <w:t>石头儿(00:49:47): 师傅好！</w:t>
      </w:r>
    </w:p>
    <w:p>
      <w:r>
        <w:t>老龙(00:49:49): 你好。知道。</w:t>
      </w:r>
    </w:p>
    <w:p>
      <w:r>
        <w:t>石头儿(00:49:51): 我们现在，我们经常说的新疆序这个序是不是也是指基道国里的道的这个部分？</w:t>
      </w:r>
    </w:p>
    <w:p>
      <w:r>
        <w:t>老龙(00:49:59): 对！</w:t>
      </w:r>
    </w:p>
    <w:p>
      <w:r>
        <w:t>石头儿(00:50:00): 心相续续还包括喜金刚续，很多藏传的这些，经文里它都叫续续，它指的是？</w:t>
      </w:r>
    </w:p>
    <w:p>
      <w:r>
        <w:t>老龙(00:50:10): 指的是密信。</w:t>
      </w:r>
    </w:p>
    <w:p>
      <w:r>
        <w:t>石头儿(00:50:10): 好。</w:t>
      </w:r>
    </w:p>
    <w:p>
      <w:r>
        <w:t>老龙(00:50:13): 对，它不是指的外边看的这些东西。看了这些教研。</w:t>
      </w:r>
    </w:p>
    <w:p>
      <w:r>
        <w:t>石头儿(00:50:20): 他指的是就指的是道这一部分。缘起转成盗用这一部分。</w:t>
      </w:r>
    </w:p>
    <w:p>
      <w:r>
        <w:t>老龙(00:50:23): 对！</w:t>
      </w:r>
    </w:p>
    <w:p>
      <w:r>
        <w:t>石头儿(00:50:26): 所以它叫心相续。</w:t>
      </w:r>
    </w:p>
    <w:p>
      <w:r>
        <w:t>老龙(00:50:26): 对。对。</w:t>
      </w:r>
    </w:p>
    <w:p>
      <w:r>
        <w:t>石头儿(00:50:32): 最近经常师兄和师傅经常提到自空间和他空间。怎么解释？</w:t>
      </w:r>
    </w:p>
    <w:p>
      <w:r>
        <w:t>老龙(00:50:42): 自空间，你当你去分享中观经要的时候，基本龙树菩萨这一派的他的观点就是自空间，自空间就是什么？他不程序有，比方说我们说不空如来，他空间不空如来藏，这是不空的，就要求成佛之音是不空的。他也连成佛之音的这一点，他都不承许这个部分。</w:t>
      </w:r>
    </w:p>
    <w:p>
      <w:r>
        <w:t>石头儿(00:51:10): 就等于说我们。</w:t>
      </w:r>
    </w:p>
    <w:p>
      <w:r>
        <w:t>老龙(00:51:10): 所以他要自控。</w:t>
      </w:r>
    </w:p>
    <w:p>
      <w:r>
        <w:t>石头儿(00:51:13): 我们，把立如来藏，比如说空如来藏，这是我们假立的一个名句，他对他来说，他是不，不允许的。不程序。</w:t>
      </w:r>
    </w:p>
    <w:p>
      <w:r>
        <w:t>老龙(00:51:23): 对，他认为你。你去，比方说你看到一些时间事事物以后。虽然这里边的因果是同时的。那我们。具备什么如来藏音？但是，你要消除什么，要空掉你对他所产生的他有自信的这么一个错误认知，</w:t>
      </w:r>
    </w:p>
    <w:p>
      <w:r>
        <w:t>老龙(00:51:42): 所以叫自空，他不成取什么，这一切外在显比方说像心中心或像禅宗，他们认为什么这一切都是心性所化现的，这一切都是法性所化现的。那从这点来说，自空界是完全橛得，这是不对的。</w:t>
      </w:r>
    </w:p>
    <w:p>
      <w:r>
        <w:t>老龙(00:51:57): 但是，</w:t>
      </w:r>
    </w:p>
    <w:p>
      <w:r>
        <w:t>石头儿(00:51:58): 不诚信。</w:t>
      </w:r>
    </w:p>
    <w:p>
      <w:r>
        <w:t>老龙(00:51:58): 现不成，那但是，心中心，包括禅宗，包括我们所谓他空间，他认为什么他认为有一个音序，音序的成佛之音是不空的。你不能说把给空掉以后众生来说。他靠什么成佛？</w:t>
      </w:r>
    </w:p>
    <w:p>
      <w:r>
        <w:t>石头儿(00:52:17): 也就等于说，你说一切都是心性的划线，实际从自他自空间来说，他认为这句话是错误的。</w:t>
      </w:r>
    </w:p>
    <w:p>
      <w:r>
        <w:t>老龙(00:52:27): 它是错误的。对。</w:t>
      </w:r>
    </w:p>
    <w:p>
      <w:r>
        <w:t>石头儿(00:52:30): 那么从他空间的角度来说，我有第九十，那么第九十已经算是他空间了。</w:t>
      </w:r>
    </w:p>
    <w:p>
      <w:r>
        <w:t>老龙(00:52:37): 对。因为虽然 g90并不代表什么，它也不是它立了一个什么，</w:t>
      </w:r>
    </w:p>
    <w:p>
      <w:r>
        <w:t>石头儿(00:52:41): 对。</w:t>
      </w:r>
    </w:p>
    <w:p>
      <w:r>
        <w:t>老龙(00:52:43): 它总是有这么一个，有利处。因此，像自空见造，</w:t>
      </w:r>
    </w:p>
    <w:p>
      <w:r>
        <w:t>老龙(00:52:48): 应成中观见，包括自成中观见的话，它像格鲁派的叫法来说，它基本上是不承许这些，这些，这些他空见这些间谍的，他也不认为汉地的间谍对，这里其实有问题的，包包括应成中观见，这里是有问题的，它很像什么？很像一种外道剑，但是，你也不能说，因为在历史上，龙树菩萨跟天亲无着菩萨也是持有这种剑。到唯他后面的唯识宗的时候，</w:t>
      </w:r>
    </w:p>
    <w:p>
      <w:r>
        <w:t>老龙(00:53:22): 到唯识宗程序有一个什么，有一个字不空的，有什么，有如来藏。对。</w:t>
      </w:r>
    </w:p>
    <w:p>
      <w:r>
        <w:t>石头儿(00:53:31): 实际只能说是说一切法的自信，它本身它是诸法无自信的。</w:t>
      </w:r>
    </w:p>
    <w:p>
      <w:r>
        <w:t>老龙(00:53:39): 是你看到一切法有自信，这叫诸法无自信的。</w:t>
      </w:r>
    </w:p>
    <w:p>
      <w:r>
        <w:t>石头儿(00:53:46): 从这个角度来说，我们是从显现的角度来说，法王说的，说是你显现和空性。他是无二无别的。</w:t>
      </w:r>
    </w:p>
    <w:p>
      <w:r>
        <w:t>老龙(00:53:56): 对。显现的空分，我们只是看到显现的空分，</w:t>
      </w:r>
    </w:p>
    <w:p>
      <w:r>
        <w:t xml:space="preserve">石头儿(00:54:00): And </w:t>
      </w:r>
    </w:p>
    <w:p>
      <w:r>
        <w:t>老龙(00:54:02): 但是汉地在显宗来说，他只讲到空分，他没有讲到本身显现，明分明空是不二的。</w:t>
      </w:r>
    </w:p>
    <w:p>
      <w:r>
        <w:t>石头儿(00:54:14): 师傅，我暂时没有什么问题了。</w:t>
      </w:r>
    </w:p>
    <w:p>
      <w:r>
        <w:t>老龙(00:54:21): 其他人有没有问题？</w:t>
      </w:r>
    </w:p>
    <w:p>
      <w:r>
        <w:t>老龙(00:54:34): 为为为时无尽的说法，也是一种大空间，也是一种大空间，对。我知道李健在，我知道你在，我好像因为你跟文静用的是，这里我看少了一个人，我以为是那个。以为是？一个人没来？这样的叫法最好大家都一块参加，缺一堂课不行的！后面就不能够再听。尽量大家都把时间凑上。</w:t>
      </w:r>
    </w:p>
    <w:p>
      <w:r>
        <w:t>石头儿(00:55:08): 那师傅刚才您说。说这个三续分也是属于是他空间的？</w:t>
      </w:r>
    </w:p>
    <w:p>
      <w:r>
        <w:t>老龙(00:55:15): 对，萨迦跟嘎玛嘎举派的，他们所持的都是他空见。</w:t>
      </w:r>
    </w:p>
    <w:p>
      <w:r>
        <w:t xml:space="preserve">石头儿(00:55:19): Than </w:t>
      </w:r>
    </w:p>
    <w:p>
      <w:r>
        <w:t>老龙(00:55:22): 对。</w:t>
      </w:r>
    </w:p>
    <w:p>
      <w:r>
        <w:t>石头儿(00:55:22): 师父！</w:t>
      </w:r>
    </w:p>
    <w:p>
      <w:r>
        <w:t>老龙(00:55:26): 好，那我们就今天到这里，然后下一周的同样时间我们来讲。</w:t>
      </w:r>
    </w:p>
    <w:p>
      <w:r>
        <w:t>佩君(00:55:31): 师傅。我想问一下。</w:t>
      </w:r>
    </w:p>
    <w:p>
      <w:r>
        <w:t>老龙(00:55:34): 哪里请讲，</w:t>
      </w:r>
    </w:p>
    <w:p>
      <w:r>
        <w:t>佩君(00:55:35): 我想问一下南师讲。</w:t>
      </w:r>
    </w:p>
    <w:p>
      <w:r>
        <w:t>老龙(00:55:36): 请讲。</w:t>
      </w:r>
    </w:p>
    <w:p>
      <w:r>
        <w:t>佩君(00:55:39): 体相用都是虚幻的自性，本来常住在如梦如幻的境界中，他说的是他空还是自空？</w:t>
      </w:r>
    </w:p>
    <w:p>
      <w:r>
        <w:t>老龙(00:55:49): 你你再说一遍，我没听见。</w:t>
      </w:r>
    </w:p>
    <w:p>
      <w:r>
        <w:t>佩君(00:55:52): 男士？</w:t>
      </w:r>
    </w:p>
    <w:p>
      <w:r>
        <w:t>老龙(00:55:53): 说慢一点，说慢一点，说慢一点。</w:t>
      </w:r>
    </w:p>
    <w:p>
      <w:r>
        <w:t>佩君(00:55:56): 南师讲体相用都是虚幻的三者，他说自性本来常住在如梦如幻的境界中，南师讲的是自空他空？</w:t>
      </w:r>
    </w:p>
    <w:p>
      <w:r>
        <w:t>老龙(00:56:11): 他空是他空见，但是，体相用本身体是什么？我们分开来讲体是什么？是常住不变的。像跟用是幻化的。因为相跟用，因为体性是空性，空无自空，无自性的，所以相跟用才会有差别。</w:t>
      </w:r>
    </w:p>
    <w:p>
      <w:r>
        <w:t>老龙(00:56:34): 才会不被外境所影响？</w:t>
      </w:r>
    </w:p>
    <w:p>
      <w:r>
        <w:t>佩君(00:56:44): 感恩师傅我好好想思考一下。</w:t>
      </w:r>
    </w:p>
    <w:p>
      <w:r>
        <w:t>老龙(00:56:47): 对。所以有些时候比较体相用，我们要分开说会比较好，我们说平等的时候基本指的是体性平等。我们作为人，每一位众生的因序之中都有成佛之因，是平等的。你不能说它的相跟用是平等的。相对应用是有差别的。你可以说它是有差别的，那从平等角度来说，我们都具备成佛之因，以平等性，我们来帮助众生来引导我们自己来引导众生的话，</w:t>
      </w:r>
    </w:p>
    <w:p>
      <w:r>
        <w:t>老龙(00:57:27): 这是什么？这是相跟用，但是引导的方式你可以说从从从这个。从从你你会，你电脑比较强，你从电脑的方向去引导你，你是学医的比较强，你从学医的方面去引导，那这个你不能说用跟像是一样的，所以它是它叫什么？它叫幻化。因为有这样的众生，有这样的，有这样的根器的人，我们幻化出一种方式来教导他，这种方式自己也是不利的。你不能说有一个这艘船，</w:t>
      </w:r>
    </w:p>
    <w:p>
      <w:r>
        <w:t>老龙(00:58:03): 这艘法船一直在那停着这艘法船，你给它下一个什么定义？这是不对的。这艘法船是因要乘船人，他的要求我们来改造成什么样子，完全是靠众生的需求来，依照众生的需求去建立，</w:t>
      </w:r>
    </w:p>
    <w:p>
      <w:r>
        <w:t>老龙(00:58:19): 所以它是虚幻的，它没有什么，它没有一个长。</w:t>
      </w:r>
    </w:p>
    <w:p>
      <w:r>
        <w:t>石头儿(00:58:26): 可以这么说？父序的它属于是子空间，母序的它属于是它空间，不能这么说？</w:t>
      </w:r>
    </w:p>
    <w:p>
      <w:r>
        <w:t>老龙(00:58:35): 对，父系比较偏向于子空间，母系是比较偏向于他空间。</w:t>
      </w:r>
    </w:p>
    <w:p>
      <w:r>
        <w:t>石头儿(00:58:41): 大空间，</w:t>
      </w:r>
    </w:p>
    <w:p>
      <w:r>
        <w:t>老龙(00:58:42): 对。</w:t>
      </w:r>
    </w:p>
    <w:p>
      <w:r>
        <w:t>石头儿(00:58:43): 然后我们是。是自他不二，就最后是洗金刚是这么说。</w:t>
      </w:r>
    </w:p>
    <w:p>
      <w:r>
        <w:t>老龙(00:58:49): 对。我们既不。偏向于自空间，也不偏向于他空间，</w:t>
      </w:r>
    </w:p>
    <w:p>
      <w:r>
        <w:t>石头儿(00:58:55): 也不差空间。</w:t>
      </w:r>
    </w:p>
    <w:p>
      <w:r>
        <w:t>老龙(00:58:56): 但是，这两种，我们知道他在讲什么，但是我们并不是说哪一自空间和他空间哪个是错的，</w:t>
      </w:r>
    </w:p>
    <w:p>
      <w:r>
        <w:t>石头儿(00:59:03): 是对的，或者是错的，</w:t>
      </w:r>
    </w:p>
    <w:p>
      <w:r>
        <w:t>老龙(00:59:05): 错的，其实是没有意义的。</w:t>
      </w:r>
    </w:p>
    <w:p>
      <w:r>
        <w:t>石头儿(00:59:05): 对。对。师傅好的师傅！</w:t>
      </w:r>
    </w:p>
    <w:p>
      <w:r>
        <w:t>老龙(00:59:11): 好，还有问题吗？这部分的录音是这样的？为了，不引起什么，就分成把我讲新中心跟汉鼎的这一部分都减去，就讲到其他的比较敏感的地区，地方，减去，群里这些人可以听，现在我们这个群里人听，那其他的人是不往外分享的，这点一定要注意？因为我有时候讲讲讲的可能讲的。有些话，是要在我们自己关起门来说的，有些这些话，不能够对外说，外说的话，有些人可能就觉得会引起烦恼的，觉得你怎么这么讲？但是往往事实是比较的比较难听的，或者让我们觉得难以接受的，但是，事实本身传承也就这样来的，没有什么可以隐藏的。那就这样。</w:t>
      </w:r>
    </w:p>
    <w:p>
      <w:r>
        <w:t>老龙(01:00:17): 好，谢谢大家，拜拜，晚安！</w:t>
      </w:r>
    </w:p>
    <w:p>
      <w:r>
        <w:t>石头儿(01:00:21): 感恩师傅。</w:t>
      </w:r>
    </w:p>
    <w:p>
      <w:r>
        <w:t>老龙(01:00:22): 不客气，拜拜！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