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6C9A6" w14:textId="77777777" w:rsidR="00000000" w:rsidRPr="00E0683C" w:rsidRDefault="00E0683C" w:rsidP="00E0683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683C"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№12. Изучение разрешений </w:t>
      </w:r>
      <w:r w:rsidRPr="00E0683C">
        <w:rPr>
          <w:rFonts w:ascii="Times New Roman" w:hAnsi="Times New Roman" w:cs="Times New Roman"/>
          <w:b/>
          <w:sz w:val="24"/>
          <w:szCs w:val="24"/>
          <w:lang w:val="en-US"/>
        </w:rPr>
        <w:t>DNS</w:t>
      </w:r>
      <w:r w:rsidRPr="00E0683C">
        <w:rPr>
          <w:rFonts w:ascii="Times New Roman" w:hAnsi="Times New Roman" w:cs="Times New Roman"/>
          <w:b/>
          <w:sz w:val="24"/>
          <w:szCs w:val="24"/>
        </w:rPr>
        <w:t>.</w:t>
      </w:r>
    </w:p>
    <w:p w14:paraId="7E72DF22" w14:textId="77777777" w:rsidR="00E0683C" w:rsidRDefault="00E0683C" w:rsidP="00E068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Часть 1. Изучение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DNS</w:t>
      </w:r>
      <w:r w:rsidRPr="00E0683C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преобразования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b/>
          <w:sz w:val="24"/>
          <w:szCs w:val="24"/>
        </w:rPr>
        <w:t xml:space="preserve">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E0683C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адрес.</w:t>
      </w:r>
    </w:p>
    <w:p w14:paraId="17E7290B" w14:textId="77777777" w:rsidR="00E0683C" w:rsidRPr="00E0683C" w:rsidRDefault="00E0683C" w:rsidP="00E0683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Откроем консоль и выполним эхо-запрос на </w:t>
      </w:r>
      <w:hyperlink r:id="rId6" w:history="1">
        <w:r w:rsidRPr="00E3751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3751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E3751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icann</w:t>
        </w:r>
        <w:proofErr w:type="spellEnd"/>
        <w:r w:rsidRPr="00E3751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E3751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</w:hyperlink>
    </w:p>
    <w:p w14:paraId="1A1E510F" w14:textId="77777777" w:rsidR="00E0683C" w:rsidRDefault="00E0683C" w:rsidP="00E0683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BF7663" wp14:editId="702DAB2C">
            <wp:extent cx="55340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598F" w14:textId="77777777" w:rsidR="00E0683C" w:rsidRDefault="00E0683C" w:rsidP="00E068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</w:t>
      </w:r>
      <w:r w:rsidR="003834C2">
        <w:rPr>
          <w:rFonts w:ascii="Times New Roman" w:hAnsi="Times New Roman" w:cs="Times New Roman"/>
          <w:sz w:val="24"/>
          <w:szCs w:val="24"/>
        </w:rPr>
        <w:t xml:space="preserve">зайдём на сайт </w:t>
      </w:r>
      <w:r w:rsidR="003834C2">
        <w:rPr>
          <w:rFonts w:ascii="Times New Roman" w:hAnsi="Times New Roman" w:cs="Times New Roman"/>
          <w:sz w:val="24"/>
          <w:szCs w:val="24"/>
          <w:lang w:val="en-US"/>
        </w:rPr>
        <w:t>ICANN</w:t>
      </w:r>
      <w:r w:rsidR="003834C2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="003834C2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3834C2" w:rsidRPr="003834C2">
        <w:rPr>
          <w:rFonts w:ascii="Times New Roman" w:hAnsi="Times New Roman" w:cs="Times New Roman"/>
          <w:sz w:val="24"/>
          <w:szCs w:val="24"/>
        </w:rPr>
        <w:t xml:space="preserve"> </w:t>
      </w:r>
      <w:r w:rsidR="003834C2">
        <w:rPr>
          <w:rFonts w:ascii="Times New Roman" w:hAnsi="Times New Roman" w:cs="Times New Roman"/>
          <w:sz w:val="24"/>
          <w:szCs w:val="24"/>
        </w:rPr>
        <w:t>который у нас есть в консоли 192.0.32.7</w:t>
      </w:r>
    </w:p>
    <w:p w14:paraId="793083C2" w14:textId="77777777" w:rsidR="003834C2" w:rsidRPr="003834C2" w:rsidRDefault="003834C2" w:rsidP="00E068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строке поиска пишем 192.0.32.7 и после загрузки сайта нажимаем «Продолжить открытие этого веб-сайта»</w:t>
      </w:r>
    </w:p>
    <w:p w14:paraId="553BAE40" w14:textId="77777777" w:rsidR="00E0683C" w:rsidRDefault="00E0683C" w:rsidP="00E0683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0CB6E4" wp14:editId="39D0FEB4">
            <wp:extent cx="5619750" cy="2276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900" cy="22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FE" w14:textId="77777777" w:rsidR="003834C2" w:rsidRDefault="003834C2" w:rsidP="003834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кнопки продолжить мы увидим вот эту картину:</w:t>
      </w:r>
    </w:p>
    <w:p w14:paraId="138B77D3" w14:textId="77777777" w:rsidR="00E0683C" w:rsidRDefault="00E0683C" w:rsidP="00E0683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C809DF" wp14:editId="122F789F">
            <wp:extent cx="3658263" cy="369478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075" cy="37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9884" w14:textId="77777777" w:rsidR="003834C2" w:rsidRPr="003834C2" w:rsidRDefault="003834C2" w:rsidP="003834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введём команду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 w:rsidRPr="003834C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0" w:history="1">
        <w:r w:rsidRPr="00E3751E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Pr="00E3751E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r w:rsidRPr="00E3751E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cisco</w:t>
        </w:r>
        <w:r w:rsidRPr="00E3751E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r w:rsidRPr="00E3751E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</w:hyperlink>
    </w:p>
    <w:p w14:paraId="2867E901" w14:textId="77777777" w:rsidR="003834C2" w:rsidRDefault="003834C2" w:rsidP="003834C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331F9D" wp14:editId="3E509830">
            <wp:extent cx="595312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982A" w14:textId="77777777" w:rsidR="003834C2" w:rsidRDefault="003834C2" w:rsidP="003834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отправке эхо-запроса с помощью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 xml:space="preserve"> в сравнении со скриншотом выдаётся другой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3834C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адрес: в примере – 23.1.144.10, в моём случае – 2.23.130.48</w:t>
      </w:r>
    </w:p>
    <w:p w14:paraId="22746411" w14:textId="77777777" w:rsidR="00EA3B84" w:rsidRDefault="00EA3B84" w:rsidP="003834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Почему это может происходить, может быть с тем, что есть разные виды коммутаторов или маршрутизаторов, через которые отправляются эхо запросы. Это и приводит к возникновению в консоли на разных компьютерах других видов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2FADB9" w14:textId="77777777" w:rsidR="00EA3B84" w:rsidRDefault="00EA3B84" w:rsidP="003834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попытке ввести этот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адрес в строку браузера выдаётся следующий результат</w:t>
      </w:r>
    </w:p>
    <w:p w14:paraId="4E289255" w14:textId="77777777" w:rsidR="00EA3B84" w:rsidRDefault="00EA3B84" w:rsidP="00EA3B8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EB2E39" wp14:editId="3D5910CE">
            <wp:extent cx="6210300" cy="3076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B7F3" w14:textId="77777777" w:rsidR="00EA3B84" w:rsidRDefault="00EA3B84" w:rsidP="00EA3B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Часть 2. Изучение поиска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b/>
          <w:sz w:val="24"/>
          <w:szCs w:val="24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nslookup</w:t>
      </w:r>
      <w:proofErr w:type="spellEnd"/>
      <w:r w:rsidRPr="00EA3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 веб-сайте.</w:t>
      </w:r>
    </w:p>
    <w:p w14:paraId="02D79C6E" w14:textId="77777777" w:rsidR="00EA3B84" w:rsidRPr="009505B4" w:rsidRDefault="00EA3B84" w:rsidP="00EA3B8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командной строке введём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nslookup</w:t>
      </w:r>
      <w:proofErr w:type="spellEnd"/>
    </w:p>
    <w:p w14:paraId="2498CF73" w14:textId="77777777" w:rsidR="009505B4" w:rsidRDefault="009505B4" w:rsidP="009505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E68F59" wp14:editId="5415FB02">
            <wp:extent cx="2781300" cy="447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3E0F" w14:textId="77777777" w:rsidR="009505B4" w:rsidRDefault="009505B4" w:rsidP="009505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введём в командной строке </w:t>
      </w:r>
      <w:r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9505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8704E" w14:textId="77777777" w:rsidR="009505B4" w:rsidRDefault="009505B4" w:rsidP="009505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4B65F9" wp14:editId="6993F106">
            <wp:extent cx="466725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5CA5" w14:textId="77777777" w:rsidR="009505B4" w:rsidRDefault="009505B4" w:rsidP="009505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мы можем заметить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9505B4">
        <w:rPr>
          <w:rFonts w:ascii="Times New Roman" w:hAnsi="Times New Roman" w:cs="Times New Roman"/>
          <w:sz w:val="24"/>
          <w:szCs w:val="24"/>
        </w:rPr>
        <w:t xml:space="preserve">-адрес точно такой же, как и при </w:t>
      </w:r>
      <w:r>
        <w:rPr>
          <w:rFonts w:ascii="Times New Roman" w:hAnsi="Times New Roman" w:cs="Times New Roman"/>
          <w:sz w:val="24"/>
          <w:szCs w:val="24"/>
        </w:rPr>
        <w:t>отправке эхо-пакетов.</w:t>
      </w:r>
    </w:p>
    <w:p w14:paraId="4153E688" w14:textId="77777777" w:rsidR="009505B4" w:rsidRDefault="009505B4" w:rsidP="009505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мы можем узнать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доменное имя этого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9505B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адреса</w:t>
      </w:r>
    </w:p>
    <w:p w14:paraId="4ABFB8E9" w14:textId="77777777" w:rsidR="009505B4" w:rsidRDefault="009505B4" w:rsidP="00A4120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B925EC6" wp14:editId="694ACBD6">
            <wp:extent cx="4524375" cy="762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A3C1" w14:textId="77777777" w:rsidR="009505B4" w:rsidRDefault="009505B4" w:rsidP="009505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всё той же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узнаем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-адреса </w:t>
      </w:r>
      <w:r w:rsidR="00500940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500940" w:rsidRPr="00500940">
        <w:rPr>
          <w:rFonts w:ascii="Times New Roman" w:hAnsi="Times New Roman" w:cs="Times New Roman"/>
          <w:sz w:val="24"/>
          <w:szCs w:val="24"/>
        </w:rPr>
        <w:t>.</w:t>
      </w:r>
      <w:r w:rsidR="00500940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00940" w:rsidRPr="00500940">
        <w:rPr>
          <w:rFonts w:ascii="Times New Roman" w:hAnsi="Times New Roman" w:cs="Times New Roman"/>
          <w:sz w:val="24"/>
          <w:szCs w:val="24"/>
        </w:rPr>
        <w:t>.</w:t>
      </w:r>
      <w:r w:rsidR="0050094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500940" w:rsidRPr="005009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7E62D" w14:textId="77777777" w:rsidR="00500940" w:rsidRDefault="00500940" w:rsidP="00A4120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7ABEF5" wp14:editId="00FCC4A1">
            <wp:extent cx="2781300" cy="1933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15A1" w14:textId="77777777" w:rsidR="00500940" w:rsidRDefault="00500940" w:rsidP="005009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Часть 3. Изучение поиска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DNS</w:t>
      </w:r>
      <w:r w:rsidRPr="005009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nslookup</w:t>
      </w:r>
      <w:proofErr w:type="spellEnd"/>
      <w:r w:rsidRPr="005009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 почтовых серверах.</w:t>
      </w:r>
    </w:p>
    <w:p w14:paraId="5B488DB0" w14:textId="77777777" w:rsidR="00500940" w:rsidRDefault="00500940" w:rsidP="0050094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командной строке введём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5009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 w:rsidRPr="00500940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mx</w:t>
      </w:r>
      <w:r>
        <w:rPr>
          <w:rFonts w:ascii="Times New Roman" w:hAnsi="Times New Roman" w:cs="Times New Roman"/>
          <w:sz w:val="24"/>
          <w:szCs w:val="24"/>
        </w:rPr>
        <w:t xml:space="preserve">, чтобы с помощью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определить почтовый серверы.</w:t>
      </w:r>
    </w:p>
    <w:p w14:paraId="09708EBA" w14:textId="77777777" w:rsidR="00500940" w:rsidRDefault="00500940" w:rsidP="00A4120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0FFF45" wp14:editId="0CC0EF69">
            <wp:extent cx="1614488" cy="2286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1368" cy="2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3DBA" w14:textId="77777777" w:rsidR="00500940" w:rsidRPr="00676EA6" w:rsidRDefault="00500940" w:rsidP="005009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введём в командной строке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5009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75ECDF56" w14:textId="77777777" w:rsidR="00500940" w:rsidRDefault="00500940" w:rsidP="00A4120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AD3907" wp14:editId="7071AFFC">
            <wp:extent cx="5895975" cy="1638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CD1F" w14:textId="77777777" w:rsidR="00500940" w:rsidRDefault="00500940" w:rsidP="005009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Принципом сетевой архитектуры является резервирование. В случае если один из почтовых серверов недоступен, компьютер, выполняющий запрос, попытается обратиться ко второму серверу.</w:t>
      </w:r>
    </w:p>
    <w:p w14:paraId="2009E0E0" w14:textId="77777777" w:rsidR="00500940" w:rsidRDefault="00500940" w:rsidP="005009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командной строке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nslookup</w:t>
      </w:r>
      <w:proofErr w:type="spellEnd"/>
      <w:r w:rsidRPr="005009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введём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</w:rPr>
        <w:t>, дабы вернуться к обычной командной строке</w:t>
      </w:r>
    </w:p>
    <w:p w14:paraId="3604B736" w14:textId="77777777" w:rsidR="00500940" w:rsidRDefault="00500940" w:rsidP="00A4120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794CB5" wp14:editId="4C80A6D3">
            <wp:extent cx="2085975" cy="400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512E" w14:textId="77777777" w:rsidR="00500940" w:rsidRDefault="00500940" w:rsidP="005009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теперь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A4120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A4120D" w:rsidRPr="00A4120D">
        <w:rPr>
          <w:rFonts w:ascii="Times New Roman" w:hAnsi="Times New Roman" w:cs="Times New Roman"/>
          <w:sz w:val="24"/>
          <w:szCs w:val="24"/>
        </w:rPr>
        <w:t xml:space="preserve"> </w:t>
      </w:r>
      <w:r w:rsidR="00A4120D">
        <w:rPr>
          <w:rFonts w:ascii="Times New Roman" w:hAnsi="Times New Roman" w:cs="Times New Roman"/>
          <w:sz w:val="24"/>
          <w:szCs w:val="24"/>
        </w:rPr>
        <w:t xml:space="preserve">и запишем наши </w:t>
      </w:r>
      <w:r w:rsidR="00A4120D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A4120D" w:rsidRPr="00A4120D">
        <w:rPr>
          <w:rFonts w:ascii="Times New Roman" w:hAnsi="Times New Roman" w:cs="Times New Roman"/>
          <w:sz w:val="24"/>
          <w:szCs w:val="24"/>
        </w:rPr>
        <w:t xml:space="preserve"> </w:t>
      </w:r>
      <w:r w:rsidR="00A4120D">
        <w:rPr>
          <w:rFonts w:ascii="Times New Roman" w:hAnsi="Times New Roman" w:cs="Times New Roman"/>
          <w:sz w:val="24"/>
          <w:szCs w:val="24"/>
        </w:rPr>
        <w:t>сервера</w:t>
      </w:r>
    </w:p>
    <w:p w14:paraId="7738453F" w14:textId="77777777" w:rsidR="00A4120D" w:rsidRDefault="00A4120D" w:rsidP="00A4120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8CDC24" wp14:editId="7CE65C11">
            <wp:extent cx="3952875" cy="228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85B0" w14:textId="77777777" w:rsidR="00A4120D" w:rsidRDefault="00A4120D" w:rsidP="00A4120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120D">
        <w:rPr>
          <w:rFonts w:ascii="Times New Roman" w:hAnsi="Times New Roman" w:cs="Times New Roman"/>
          <w:b/>
          <w:sz w:val="24"/>
          <w:szCs w:val="24"/>
        </w:rPr>
        <w:t xml:space="preserve">В чём состоит основное назначение </w:t>
      </w:r>
      <w:r w:rsidRPr="00A4120D">
        <w:rPr>
          <w:rFonts w:ascii="Times New Roman" w:hAnsi="Times New Roman" w:cs="Times New Roman"/>
          <w:b/>
          <w:sz w:val="24"/>
          <w:szCs w:val="24"/>
          <w:lang w:val="en-US"/>
        </w:rPr>
        <w:t>DNS</w:t>
      </w:r>
      <w:r w:rsidRPr="00A4120D">
        <w:rPr>
          <w:rFonts w:ascii="Times New Roman" w:hAnsi="Times New Roman" w:cs="Times New Roman"/>
          <w:b/>
          <w:sz w:val="24"/>
          <w:szCs w:val="24"/>
        </w:rPr>
        <w:t>?</w:t>
      </w:r>
    </w:p>
    <w:p w14:paraId="68A677E4" w14:textId="77777777" w:rsidR="008E2AC2" w:rsidRPr="008E2AC2" w:rsidRDefault="008E2AC2" w:rsidP="00A4120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8E2A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служит для преобразование символов в числа.</w:t>
      </w:r>
    </w:p>
    <w:p w14:paraId="553531AC" w14:textId="77777777" w:rsidR="00500940" w:rsidRPr="008E2AC2" w:rsidRDefault="00500940" w:rsidP="008E2A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500940" w:rsidRPr="008E2AC2" w:rsidSect="00E068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024D1"/>
    <w:multiLevelType w:val="hybridMultilevel"/>
    <w:tmpl w:val="E7A2EF84"/>
    <w:lvl w:ilvl="0" w:tplc="D064105C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580FA6"/>
    <w:multiLevelType w:val="hybridMultilevel"/>
    <w:tmpl w:val="9490CAE8"/>
    <w:lvl w:ilvl="0" w:tplc="D0DE78E0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200AA5"/>
    <w:multiLevelType w:val="hybridMultilevel"/>
    <w:tmpl w:val="5CF0DBB2"/>
    <w:lvl w:ilvl="0" w:tplc="DACA238E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2466226">
    <w:abstractNumId w:val="1"/>
  </w:num>
  <w:num w:numId="2" w16cid:durableId="177083836">
    <w:abstractNumId w:val="2"/>
  </w:num>
  <w:num w:numId="3" w16cid:durableId="114347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83C"/>
    <w:rsid w:val="003834C2"/>
    <w:rsid w:val="004D1D39"/>
    <w:rsid w:val="00500940"/>
    <w:rsid w:val="00676EA6"/>
    <w:rsid w:val="0072165D"/>
    <w:rsid w:val="008E2AC2"/>
    <w:rsid w:val="009505B4"/>
    <w:rsid w:val="00A4120D"/>
    <w:rsid w:val="00B0634F"/>
    <w:rsid w:val="00B140F7"/>
    <w:rsid w:val="00E0683C"/>
    <w:rsid w:val="00E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78F7"/>
  <w15:chartTrackingRefBased/>
  <w15:docId w15:val="{5B413A30-1F83-4B02-B4BC-A6612AEE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6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www.icann.or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www.cisco.com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E7B62-4AF4-46B1-8F6B-EFD0BCE29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Виктория Иванова</cp:lastModifiedBy>
  <cp:revision>5</cp:revision>
  <dcterms:created xsi:type="dcterms:W3CDTF">2022-04-30T07:04:00Z</dcterms:created>
  <dcterms:modified xsi:type="dcterms:W3CDTF">2024-05-30T12:54:00Z</dcterms:modified>
</cp:coreProperties>
</file>