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D2D1" w14:textId="77777777" w:rsidR="00000000" w:rsidRDefault="003F478A" w:rsidP="003F478A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78A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№3. Управление процессами с помощью команд операционной системы для работы с процессами. </w:t>
      </w:r>
    </w:p>
    <w:p w14:paraId="1EDF722C" w14:textId="77777777" w:rsidR="003F478A" w:rsidRP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освоить методы управления процессами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F478A">
        <w:rPr>
          <w:rFonts w:ascii="Times New Roman" w:hAnsi="Times New Roman" w:cs="Times New Roman"/>
          <w:sz w:val="24"/>
          <w:szCs w:val="24"/>
        </w:rPr>
        <w:t>/</w:t>
      </w:r>
    </w:p>
    <w:p w14:paraId="7D2BB814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№1.</w:t>
      </w:r>
    </w:p>
    <w:p w14:paraId="1141DD04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VitualBox</w:t>
      </w:r>
      <w:proofErr w:type="spellEnd"/>
      <w:r w:rsidRPr="003F4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запускаем нашу ОС;</w:t>
      </w:r>
    </w:p>
    <w:p w14:paraId="26C89EC6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загрузки, открываем несколько программ (любые). </w:t>
      </w:r>
    </w:p>
    <w:p w14:paraId="797FCDDF" w14:textId="77777777" w:rsidR="003F478A" w:rsidRDefault="003F478A" w:rsidP="003F478A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6D23B" wp14:editId="05ABF7AE">
            <wp:extent cx="18192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C9D7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запущенных программ можно посмотреть в </w:t>
      </w:r>
      <w:r>
        <w:rPr>
          <w:rFonts w:ascii="Times New Roman" w:hAnsi="Times New Roman" w:cs="Times New Roman"/>
          <w:b/>
          <w:sz w:val="24"/>
          <w:szCs w:val="24"/>
        </w:rPr>
        <w:t>Диспетчере задач</w:t>
      </w:r>
      <w:r>
        <w:rPr>
          <w:rFonts w:ascii="Times New Roman" w:hAnsi="Times New Roman" w:cs="Times New Roman"/>
          <w:sz w:val="24"/>
          <w:szCs w:val="24"/>
        </w:rPr>
        <w:t xml:space="preserve">, нажав комбинацию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Shift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Esc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же, вызываем командную строку и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taskmgr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911141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Посмотрим, как загружен </w:t>
      </w:r>
      <w:r w:rsidRPr="003F478A">
        <w:rPr>
          <w:rFonts w:ascii="Times New Roman" w:hAnsi="Times New Roman" w:cs="Times New Roman"/>
          <w:b/>
          <w:sz w:val="24"/>
          <w:szCs w:val="24"/>
        </w:rPr>
        <w:t>процессор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F478A">
        <w:rPr>
          <w:rFonts w:ascii="Times New Roman" w:hAnsi="Times New Roman" w:cs="Times New Roman"/>
          <w:b/>
          <w:sz w:val="24"/>
          <w:szCs w:val="24"/>
        </w:rPr>
        <w:t>задействовано ОЗУ</w:t>
      </w:r>
      <w:r>
        <w:rPr>
          <w:rFonts w:ascii="Times New Roman" w:hAnsi="Times New Roman" w:cs="Times New Roman"/>
          <w:sz w:val="24"/>
          <w:szCs w:val="24"/>
        </w:rPr>
        <w:t>, во вкладке «</w:t>
      </w:r>
      <w:r>
        <w:rPr>
          <w:rFonts w:ascii="Times New Roman" w:hAnsi="Times New Roman" w:cs="Times New Roman"/>
          <w:b/>
          <w:sz w:val="24"/>
          <w:szCs w:val="24"/>
        </w:rPr>
        <w:t>Быстродействия</w:t>
      </w:r>
      <w:r>
        <w:rPr>
          <w:rFonts w:ascii="Times New Roman" w:hAnsi="Times New Roman" w:cs="Times New Roman"/>
          <w:sz w:val="24"/>
          <w:szCs w:val="24"/>
        </w:rPr>
        <w:t>» (выделено красным).</w:t>
      </w:r>
    </w:p>
    <w:p w14:paraId="114F9D6B" w14:textId="77777777" w:rsidR="003F478A" w:rsidRDefault="003F478A" w:rsidP="003F478A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498FC6" wp14:editId="6E1D764B">
            <wp:extent cx="2782842" cy="2752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62" cy="27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01381" wp14:editId="4A092A3B">
            <wp:extent cx="2799715" cy="275059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3" cy="27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CB31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№2.</w:t>
      </w:r>
    </w:p>
    <w:p w14:paraId="3ABDEEEB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командную строку с помощью комбинации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3F478A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пишем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83783A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задания нам понадобятся две команды: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 w:rsidRPr="003F47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(данная команда покажет нам перечень задач и процессов, связанных с ним);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(включает редактор реестра).</w:t>
      </w:r>
    </w:p>
    <w:p w14:paraId="05A80E28" w14:textId="77777777" w:rsidR="003F478A" w:rsidRDefault="003F478A" w:rsidP="003F47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</w:t>
      </w:r>
      <w:r w:rsidRPr="003F4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3F4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>
        <w:rPr>
          <w:rFonts w:ascii="Times New Roman" w:hAnsi="Times New Roman" w:cs="Times New Roman"/>
          <w:sz w:val="24"/>
          <w:szCs w:val="24"/>
        </w:rPr>
        <w:t>, затем вводим команду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После того как написали две данные команды, ищем процесс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r w:rsidRPr="003F47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F47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 w:rsidRPr="003F47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33DA24" w14:textId="77777777" w:rsidR="003F478A" w:rsidRDefault="003F478A" w:rsidP="003F478A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608B3" wp14:editId="68A8B11D">
            <wp:extent cx="4001770" cy="558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671A" w14:textId="77777777" w:rsidR="00D3670A" w:rsidRDefault="00D3670A" w:rsidP="003F478A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9F8991" wp14:editId="456D45F5">
            <wp:extent cx="4013835" cy="55816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29FB" w14:textId="77777777" w:rsidR="00D3670A" w:rsidRDefault="00D3670A" w:rsidP="00D3670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вывести список активных служб в каждом процессе, нужно ввести команду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 w:rsidRPr="00D3670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SVC</w:t>
      </w:r>
      <w:r w:rsidRPr="00D3670A">
        <w:rPr>
          <w:rFonts w:ascii="Times New Roman" w:hAnsi="Times New Roman" w:cs="Times New Roman"/>
          <w:sz w:val="24"/>
          <w:szCs w:val="24"/>
        </w:rPr>
        <w:t>.</w:t>
      </w:r>
    </w:p>
    <w:p w14:paraId="623B84B5" w14:textId="77777777" w:rsidR="00D3670A" w:rsidRDefault="00D3670A" w:rsidP="00D3670A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21B062" wp14:editId="0378540E">
            <wp:extent cx="3610099" cy="3109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20" cy="31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FDC8" w14:textId="77777777" w:rsidR="00D3670A" w:rsidRDefault="00D3670A" w:rsidP="00D3670A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№3.</w:t>
      </w:r>
    </w:p>
    <w:p w14:paraId="773A95F4" w14:textId="77777777" w:rsidR="00D3670A" w:rsidRDefault="00D3670A" w:rsidP="00D3670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Запустим к имеющемуся калькулятору ещё 2 калькулятора. Выполним в них любые расчёты. С помощью команды </w:t>
      </w:r>
      <w:proofErr w:type="spellStart"/>
      <w:r w:rsidR="00F21F42"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 w:rsidR="00F21F42">
        <w:rPr>
          <w:rFonts w:ascii="Times New Roman" w:hAnsi="Times New Roman" w:cs="Times New Roman"/>
          <w:sz w:val="24"/>
          <w:szCs w:val="24"/>
        </w:rPr>
        <w:t xml:space="preserve"> </w:t>
      </w:r>
      <w:r w:rsidR="00EC17C2">
        <w:rPr>
          <w:rFonts w:ascii="Times New Roman" w:hAnsi="Times New Roman" w:cs="Times New Roman"/>
          <w:sz w:val="24"/>
          <w:szCs w:val="24"/>
        </w:rPr>
        <w:t>смотрим, появились ли все 3 процесса</w:t>
      </w:r>
      <w:r w:rsidR="00F21F42" w:rsidRPr="00EC17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1F42"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r w:rsidR="00F21F42" w:rsidRPr="00EC17C2">
        <w:rPr>
          <w:rFonts w:ascii="Times New Roman" w:hAnsi="Times New Roman" w:cs="Times New Roman"/>
          <w:b/>
          <w:sz w:val="24"/>
          <w:szCs w:val="24"/>
        </w:rPr>
        <w:t>.</w:t>
      </w:r>
      <w:r w:rsidR="00F21F42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EC17C2">
        <w:rPr>
          <w:rFonts w:ascii="Times New Roman" w:hAnsi="Times New Roman" w:cs="Times New Roman"/>
          <w:sz w:val="24"/>
          <w:szCs w:val="24"/>
        </w:rPr>
        <w:t>.</w:t>
      </w:r>
    </w:p>
    <w:p w14:paraId="1D97A99A" w14:textId="77777777" w:rsidR="00EC17C2" w:rsidRDefault="00EC17C2" w:rsidP="00EC17C2">
      <w:pPr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3D5642" wp14:editId="5E22EC27">
            <wp:extent cx="3467595" cy="271703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02" cy="27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4B71" w14:textId="77777777" w:rsidR="00A04C51" w:rsidRDefault="00A04C51" w:rsidP="00A04C5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отразим все задачи командой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 w:rsidRPr="00A04C51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5075E" w14:textId="77777777" w:rsidR="00A04C51" w:rsidRDefault="00A04C51" w:rsidP="00A04C51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CA8DA0" wp14:editId="01A81DD4">
            <wp:extent cx="3143448" cy="2838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27" cy="28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8CF44E" wp14:editId="1F852736">
            <wp:extent cx="3121797" cy="283400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23" cy="28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6868" w14:textId="77777777" w:rsidR="00A04C51" w:rsidRDefault="00A04C51" w:rsidP="00A04C51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3DFD8C" wp14:editId="2F34CB86">
            <wp:extent cx="3152775" cy="284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38" cy="286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0A5CE" wp14:editId="5795864F">
            <wp:extent cx="3135086" cy="1801214"/>
            <wp:effectExtent l="0" t="0" r="825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2" cy="18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2DA7" w14:textId="77777777" w:rsidR="00A04C51" w:rsidRPr="00ED5B4F" w:rsidRDefault="00F86DC4" w:rsidP="0053626A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53626A">
        <w:rPr>
          <w:rFonts w:ascii="Times New Roman" w:hAnsi="Times New Roman" w:cs="Times New Roman"/>
          <w:sz w:val="24"/>
          <w:szCs w:val="24"/>
        </w:rPr>
        <w:t xml:space="preserve">вершим работу </w:t>
      </w:r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r w:rsidR="0053626A" w:rsidRPr="0053626A">
        <w:rPr>
          <w:rFonts w:ascii="Times New Roman" w:hAnsi="Times New Roman" w:cs="Times New Roman"/>
          <w:b/>
          <w:sz w:val="24"/>
          <w:szCs w:val="24"/>
        </w:rPr>
        <w:t>.</w:t>
      </w:r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53626A">
        <w:rPr>
          <w:rFonts w:ascii="Times New Roman" w:hAnsi="Times New Roman" w:cs="Times New Roman"/>
          <w:sz w:val="24"/>
          <w:szCs w:val="24"/>
        </w:rPr>
        <w:t xml:space="preserve">, командой </w:t>
      </w:r>
      <w:proofErr w:type="spellStart"/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taskkill</w:t>
      </w:r>
      <w:proofErr w:type="spellEnd"/>
      <w:r w:rsidR="0053626A" w:rsidRPr="0053626A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proofErr w:type="spellEnd"/>
      <w:r w:rsidR="0053626A" w:rsidRPr="0053626A">
        <w:rPr>
          <w:rFonts w:ascii="Times New Roman" w:hAnsi="Times New Roman" w:cs="Times New Roman"/>
          <w:b/>
          <w:sz w:val="24"/>
          <w:szCs w:val="24"/>
        </w:rPr>
        <w:t xml:space="preserve"> *** /</w:t>
      </w:r>
      <w:proofErr w:type="spellStart"/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proofErr w:type="spellEnd"/>
      <w:r w:rsidR="0053626A" w:rsidRPr="0053626A">
        <w:rPr>
          <w:rFonts w:ascii="Times New Roman" w:hAnsi="Times New Roman" w:cs="Times New Roman"/>
          <w:b/>
          <w:sz w:val="24"/>
          <w:szCs w:val="24"/>
        </w:rPr>
        <w:t xml:space="preserve"> *** /</w:t>
      </w:r>
      <w:proofErr w:type="spellStart"/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pid</w:t>
      </w:r>
      <w:proofErr w:type="spellEnd"/>
      <w:r w:rsidR="0053626A" w:rsidRPr="0053626A">
        <w:rPr>
          <w:rFonts w:ascii="Times New Roman" w:hAnsi="Times New Roman" w:cs="Times New Roman"/>
          <w:b/>
          <w:sz w:val="24"/>
          <w:szCs w:val="24"/>
        </w:rPr>
        <w:t xml:space="preserve"> *** /</w:t>
      </w:r>
      <w:r w:rsidR="0053626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</w:p>
    <w:p w14:paraId="4CE651A2" w14:textId="77777777" w:rsidR="00F86DC4" w:rsidRDefault="00F86DC4" w:rsidP="00F86DC4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E4E6090" wp14:editId="3FDB4250">
            <wp:extent cx="5486400" cy="76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1" cy="7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9842" w14:textId="77777777" w:rsidR="00F86DC4" w:rsidRDefault="00F86DC4" w:rsidP="00F86DC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команду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видим, что задачи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r w:rsidRPr="00F86DC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отсутствуют; делаем вывод, что всё прошло успешно и никаких проблем не возникло.</w:t>
      </w:r>
    </w:p>
    <w:p w14:paraId="559BDEBD" w14:textId="77777777" w:rsidR="00F86DC4" w:rsidRDefault="00F86DC4" w:rsidP="00F86DC4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8BD446" wp14:editId="645B59C5">
            <wp:extent cx="3776345" cy="26244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74A7" w14:textId="77777777" w:rsidR="00F86DC4" w:rsidRPr="0053626A" w:rsidRDefault="00F86DC4" w:rsidP="0053626A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86DC4" w:rsidRPr="0053626A" w:rsidSect="003F47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8A"/>
    <w:rsid w:val="003A62D0"/>
    <w:rsid w:val="003F478A"/>
    <w:rsid w:val="00515727"/>
    <w:rsid w:val="0053626A"/>
    <w:rsid w:val="0053681B"/>
    <w:rsid w:val="005E1EC1"/>
    <w:rsid w:val="007430E8"/>
    <w:rsid w:val="009C3AA7"/>
    <w:rsid w:val="00A04C51"/>
    <w:rsid w:val="00BE0AF8"/>
    <w:rsid w:val="00C16EBE"/>
    <w:rsid w:val="00D3670A"/>
    <w:rsid w:val="00E46F3B"/>
    <w:rsid w:val="00EB411C"/>
    <w:rsid w:val="00EC17C2"/>
    <w:rsid w:val="00ED5B4F"/>
    <w:rsid w:val="00F21F42"/>
    <w:rsid w:val="00F8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A7E4"/>
  <w15:chartTrackingRefBased/>
  <w15:docId w15:val="{A47FACC4-A2AA-4970-8717-4500ECD3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Иванова</cp:lastModifiedBy>
  <cp:revision>12</cp:revision>
  <dcterms:created xsi:type="dcterms:W3CDTF">2021-11-20T10:07:00Z</dcterms:created>
  <dcterms:modified xsi:type="dcterms:W3CDTF">2024-05-30T12:42:00Z</dcterms:modified>
</cp:coreProperties>
</file>