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64" w:rsidRPr="00340B64" w:rsidRDefault="00340B64" w:rsidP="00340B6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r w:rsidRPr="00340B64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t>Modelo funcional — Ranking de platos (</w:t>
      </w:r>
      <w:proofErr w:type="spellStart"/>
      <w:r w:rsidRPr="00340B64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t>App</w:t>
      </w:r>
      <w:proofErr w:type="spellEnd"/>
      <w:r w:rsidRPr="00340B64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t xml:space="preserve"> web)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Descripción breve: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Plataforma web para mostrar platos/comidas de empresas de comida rápida locales en forma de tarjetas únicas en la pantalla principal. Cada tarjeta representa un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plato canónico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(p. ej. "Hamburguesa clásica"). Al hacer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abre un modal con el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ranking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de las casas que venden ese plato (puesto #1, #2, #3...), donde la casa en #1 es la que tiene más puntos/votos. El usuario puede votar por el plato que probó y así sumar puntos a la casa donde lo comió. También podrá ver el número de teléfono de la casa (o revelarlo con un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) y otras acciones (compartir, marcar favorito, denunciar).</w:t>
      </w:r>
    </w:p>
    <w:p w:rsidR="00340B64" w:rsidRPr="00340B64" w:rsidRDefault="00340B64" w:rsidP="00340B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340B64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Objetivos del documento</w:t>
      </w:r>
    </w:p>
    <w:p w:rsidR="00340B64" w:rsidRPr="00340B64" w:rsidRDefault="00340B64" w:rsidP="00340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Definir las funcionalidades necesarias para el desarrollo (MVP y alcance extendido).</w:t>
      </w:r>
    </w:p>
    <w:p w:rsidR="00340B64" w:rsidRPr="00340B64" w:rsidRDefault="00340B64" w:rsidP="00340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Describir el comportamiento esperado de cada funcionalidad (casos de uso y validaciones).</w:t>
      </w:r>
    </w:p>
    <w:p w:rsidR="00340B64" w:rsidRPr="00340B64" w:rsidRDefault="00340B64" w:rsidP="00340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Proponer un modelo de datos relacional y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endpoints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básicos para implementar la lógica de ranking.</w:t>
      </w:r>
    </w:p>
    <w:p w:rsidR="00340B64" w:rsidRPr="00340B64" w:rsidRDefault="00340B64" w:rsidP="00340B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340B64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Público objetivo</w:t>
      </w:r>
    </w:p>
    <w:p w:rsidR="00340B64" w:rsidRPr="00340B64" w:rsidRDefault="00340B64" w:rsidP="00340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Vecinos y turistas que quieren encontrar y puntuar comidas locales.</w:t>
      </w:r>
    </w:p>
    <w:p w:rsidR="00340B64" w:rsidRPr="00340B64" w:rsidRDefault="00340B64" w:rsidP="00340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Propietarios/encargados de casas de comida que quieren aparecer en el ranking y recibir contactos.</w:t>
      </w:r>
    </w:p>
    <w:p w:rsidR="00340B64" w:rsidRPr="00340B64" w:rsidRDefault="00340B64" w:rsidP="00340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Administrador del sitio (moderación y gestión).</w:t>
      </w:r>
    </w:p>
    <w:p w:rsidR="00340B64" w:rsidRPr="00340B64" w:rsidRDefault="00340B64" w:rsidP="00340B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340B64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MVP recomendado (mínimo viable)</w:t>
      </w:r>
    </w:p>
    <w:p w:rsidR="00340B64" w:rsidRPr="00340B64" w:rsidRDefault="00340B64" w:rsidP="00340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Pantalla principal que muestre </w:t>
      </w: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platos únicos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(sin repetir) con: imagen, nombre del plato y la empresa en #1.</w:t>
      </w:r>
    </w:p>
    <w:p w:rsidR="00340B64" w:rsidRPr="00340B64" w:rsidRDefault="00340B64" w:rsidP="00340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Modal de ranking por plato con listado ordenado por puntos (mostrar teléfono de #1 y botón «Ver número»).</w:t>
      </w:r>
    </w:p>
    <w:p w:rsidR="00340B64" w:rsidRPr="00340B64" w:rsidRDefault="00340B64" w:rsidP="00340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Votación: usuario autenticado o anónimo puede votar (restricción anti-abuso básica: 1 voto por plato por IP/usuario por día).</w:t>
      </w:r>
    </w:p>
    <w:p w:rsidR="00340B64" w:rsidRPr="00340B64" w:rsidRDefault="00340B64" w:rsidP="00340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CRUD básico de locales y platos (desde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340B64" w:rsidRPr="00340B64" w:rsidRDefault="00340B64" w:rsidP="00340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Búsqueda simple por plato o por local.</w:t>
      </w:r>
    </w:p>
    <w:p w:rsidR="00340B64" w:rsidRDefault="00340B64" w:rsidP="00340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Dashboard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para moderar locales, denuncias y ver métricas básicas.</w:t>
      </w:r>
    </w:p>
    <w:p w:rsid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40B64" w:rsidRPr="00340B64" w:rsidRDefault="00340B64" w:rsidP="00340B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r w:rsidRPr="00340B64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lastRenderedPageBreak/>
        <w:t>1) Esquema de funcionalidades a implementar</w:t>
      </w:r>
    </w:p>
    <w:p w:rsidR="00340B64" w:rsidRPr="00340B64" w:rsidRDefault="00340B64" w:rsidP="00340B64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Nota: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las funcionalidades están agrupadas por prioridad: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MVP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Adicionales deseables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Monetización / </w:t>
      </w:r>
      <w:proofErr w:type="spellStart"/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avanzado / Seguridad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proofErr w:type="spellStart"/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Core</w:t>
      </w:r>
      <w:proofErr w:type="spellEnd"/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 (MVP)</w:t>
      </w:r>
    </w:p>
    <w:p w:rsidR="00340B64" w:rsidRPr="00340B64" w:rsidRDefault="00340B64" w:rsidP="00340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Pantalla principal (Home)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Mostrar tarjetas por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plato canónico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(sin duplicados). Cada tarjeta muestra: imagen principal, nombre del plato y la empresa actualmente #1 (nombre corto) y un botón "Ver número".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Paginación o carga infinita.</w:t>
      </w:r>
    </w:p>
    <w:p w:rsidR="00340B64" w:rsidRPr="00340B64" w:rsidRDefault="00340B64" w:rsidP="00340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Modal de ranking por plato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Orden descendente: #1, #2, #3... con número de teléfono, puntaje y botón para llamar/mostrar número.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Mostrar foto del local (si hay), horario, dirección corta.</w:t>
      </w:r>
    </w:p>
    <w:p w:rsidR="00340B64" w:rsidRPr="00340B64" w:rsidRDefault="00340B64" w:rsidP="00340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Sistema de votación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Votar por el plato y asociar ese voto a la casa donde se probó.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Reglas básicas: 1 voto por usuario por plato cada X tiempo (MVP: 1 por día), posibilidad de revertir voto.</w:t>
      </w:r>
    </w:p>
    <w:p w:rsidR="00340B64" w:rsidRPr="00340B64" w:rsidRDefault="00340B64" w:rsidP="00340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Autenticación básica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Registro/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login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por email + contraseña. Opcional: social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login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(Google/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Facebook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Recuperación de contraseña.</w:t>
      </w:r>
    </w:p>
    <w:p w:rsidR="00340B64" w:rsidRPr="00340B64" w:rsidRDefault="00340B64" w:rsidP="00340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Gestión de establecimientos y platos (</w:t>
      </w:r>
      <w:proofErr w:type="spellStart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/Moderador)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Crear/editar/activar/desactivar locales y platos canónicos.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Revisar y aprobar platos agregados por locales (si permitimos autogestión).</w:t>
      </w:r>
    </w:p>
    <w:p w:rsidR="00340B64" w:rsidRPr="00340B64" w:rsidRDefault="00340B64" w:rsidP="00340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Búsqueda / filtro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Buscar platos por nombre, filtrar por categoría (hamburguesas, papas, pizzas, fideos, etc.).</w:t>
      </w:r>
    </w:p>
    <w:p w:rsidR="00340B64" w:rsidRPr="00340B64" w:rsidRDefault="00340B64" w:rsidP="00340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Reportes/Denuncias</w:t>
      </w:r>
    </w:p>
    <w:p w:rsidR="00340B64" w:rsidRPr="00340B64" w:rsidRDefault="00340B64" w:rsidP="00340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Usuarios pueden denunciar un plato o una empresa (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info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errónea, teléfono falso, contenido inapropiado).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Adicionales deseables</w:t>
      </w:r>
    </w:p>
    <w:p w:rsidR="00340B64" w:rsidRPr="00340B64" w:rsidRDefault="00340B64" w:rsidP="00340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Perfiles de usuario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(historial de votos, favoritos,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badges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340B64" w:rsidRPr="00340B64" w:rsidRDefault="00340B64" w:rsidP="00340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Reclamación/Verificación de locales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(que un dueño reclame su ficha mediante verificación telefónica o código SMS).</w:t>
      </w:r>
    </w:p>
    <w:p w:rsidR="00340B64" w:rsidRPr="00340B64" w:rsidRDefault="00340B64" w:rsidP="00340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Favoritos / Listas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(guardar platos o locales).</w:t>
      </w:r>
    </w:p>
    <w:p w:rsidR="00340B64" w:rsidRPr="00340B64" w:rsidRDefault="00340B64" w:rsidP="00340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Comentarios / mini-reseñas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(opcional; moderación necesaria).</w:t>
      </w:r>
    </w:p>
    <w:p w:rsidR="00340B64" w:rsidRPr="00340B64" w:rsidRDefault="00340B64" w:rsidP="00340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Compartir en redes sociales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previsualización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con OG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tags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340B64" w:rsidRPr="00340B64" w:rsidRDefault="00340B64" w:rsidP="00340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Geolocalización</w:t>
      </w:r>
      <w:proofErr w:type="spellEnd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y filtro por distancia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(mostrar locales cercanos al usuario).</w:t>
      </w:r>
    </w:p>
    <w:p w:rsidR="00340B64" w:rsidRPr="00340B64" w:rsidRDefault="00340B64" w:rsidP="00340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Imagenes</w:t>
      </w:r>
      <w:proofErr w:type="spellEnd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por plato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>: galería, posibilidad que el local suba fotos de su versión del plato.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Monetización / </w:t>
      </w:r>
      <w:proofErr w:type="spellStart"/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 avanzado / Seguridad</w:t>
      </w:r>
    </w:p>
    <w:p w:rsidR="00340B64" w:rsidRPr="00340B64" w:rsidRDefault="00340B64" w:rsidP="00340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Promociones / Destacados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>: locales pueden pagar por aparecer como "destacado" en un plato (siempre con etiqueta "Patrocinado").</w:t>
      </w:r>
    </w:p>
    <w:p w:rsidR="00340B64" w:rsidRPr="00340B64" w:rsidRDefault="00340B64" w:rsidP="00340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Dashboard</w:t>
      </w:r>
      <w:proofErr w:type="spellEnd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avanzado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: métricas por local/plato (visitas, llamadas generadas, conversiones,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clicks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"ver número").</w:t>
      </w:r>
    </w:p>
    <w:p w:rsidR="00340B64" w:rsidRPr="00340B64" w:rsidRDefault="00340B64" w:rsidP="00340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Prevención de fraude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: bloqueo por IP/agregación de dispositivos, límites diarios, detección de patrones (múltiples votos desde el mismo dispositivo),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reCAPTCHA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en votaciones anónimas.</w:t>
      </w:r>
    </w:p>
    <w:p w:rsidR="00340B64" w:rsidRPr="00340B64" w:rsidRDefault="00340B64" w:rsidP="00340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Integración con pasarela de pagos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(si se monetiza con promociones o suscripciones).</w:t>
      </w:r>
    </w:p>
    <w:p w:rsidR="00340B64" w:rsidRPr="00340B64" w:rsidRDefault="00340B64" w:rsidP="00340B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r w:rsidRPr="00340B64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t>2) Explicación detallada de las funcionalidades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A continuación se muestra el comportamiento requerido, validaciones y ejemplos de flujo para cada funcionalidad crítica.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A. Pantalla principal (Home)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Qué hace: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muestra tarjetas de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platos canónicos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sin repetir. Cada tarjeta contiene: imagen del plato, nombre del plato, nombre del local que ocupa #1, puntaje visible (opcional) y botón "Ver número".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Comportamiento / Reglas:</w:t>
      </w:r>
    </w:p>
    <w:p w:rsidR="00340B64" w:rsidRPr="00340B64" w:rsidRDefault="00340B64" w:rsidP="00340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No repetir el mismo plato canónico. Si existen versiones de "Hamburguesa clásica" de distintos locales, se muestran como una sola tarjeta que representa el plato; al abrir, el modal muestra el ranking con esos locales.</w:t>
      </w:r>
    </w:p>
    <w:p w:rsidR="00340B64" w:rsidRPr="00340B64" w:rsidRDefault="00340B64" w:rsidP="00340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La tarjeta muestra al local en #1 (según ranking calculado) y una foto representativa (preferiblemente la foto subida por el local o una foto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crowdsourced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con mayor votación).</w:t>
      </w:r>
    </w:p>
    <w:p w:rsidR="00340B64" w:rsidRPr="00340B64" w:rsidRDefault="00340B64" w:rsidP="00340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Al hacer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en cualquier parte de la tarjeta o en "Ver ranking" se abre el modal.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UI: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componente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DishCard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props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: </w:t>
      </w:r>
      <w:proofErr w:type="gramStart"/>
      <w:r w:rsidRPr="00340B64">
        <w:rPr>
          <w:rFonts w:ascii="Arial" w:eastAsia="Times New Roman" w:hAnsi="Arial" w:cs="Arial"/>
          <w:sz w:val="20"/>
          <w:lang w:eastAsia="es-ES"/>
        </w:rPr>
        <w:t xml:space="preserve">{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dishId</w:t>
      </w:r>
      <w:proofErr w:type="spellEnd"/>
      <w:proofErr w:type="gramEnd"/>
      <w:r w:rsidRPr="00340B64">
        <w:rPr>
          <w:rFonts w:ascii="Arial" w:eastAsia="Times New Roman" w:hAnsi="Arial" w:cs="Arial"/>
          <w:sz w:val="20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dishName</w:t>
      </w:r>
      <w:proofErr w:type="spellEnd"/>
      <w:r w:rsidRPr="00340B64">
        <w:rPr>
          <w:rFonts w:ascii="Arial" w:eastAsia="Times New Roman" w:hAnsi="Arial" w:cs="Arial"/>
          <w:sz w:val="20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imageUrl</w:t>
      </w:r>
      <w:proofErr w:type="spellEnd"/>
      <w:r w:rsidRPr="00340B64">
        <w:rPr>
          <w:rFonts w:ascii="Arial" w:eastAsia="Times New Roman" w:hAnsi="Arial" w:cs="Arial"/>
          <w:sz w:val="20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topLocal</w:t>
      </w:r>
      <w:proofErr w:type="spellEnd"/>
      <w:r w:rsidRPr="00340B64">
        <w:rPr>
          <w:rFonts w:ascii="Arial" w:eastAsia="Times New Roman" w:hAnsi="Arial" w:cs="Arial"/>
          <w:sz w:val="20"/>
          <w:lang w:eastAsia="es-ES"/>
        </w:rPr>
        <w:t xml:space="preserve"> }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B. Modal de ranking por plato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Qué hace: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muestra lista ordenada de establecimientos que ofrecen ese plato. El primero aparece destacado con información de contacto (teléfono), y se muestran los puestos siguientes con su puntaje.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Comportamiento / Reglas:</w:t>
      </w:r>
    </w:p>
    <w:p w:rsidR="00340B64" w:rsidRPr="00340B64" w:rsidRDefault="00340B64" w:rsidP="00340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El primer registro (#1) se destaca (fondo/etiqueta) y su número aparece con un botón "Ver número".</w:t>
      </w:r>
    </w:p>
    <w:p w:rsidR="00340B64" w:rsidRPr="00340B64" w:rsidRDefault="00340B64" w:rsidP="00340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Para proteger datos y permitir medir leads, el teléfono puede mostrarse sólo tras un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click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(registrar evento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phone_view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). Para evitar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scraping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masivo, añadir límites por IP/usuario para revelar teléfonos.</w:t>
      </w:r>
    </w:p>
    <w:p w:rsidR="00340B64" w:rsidRPr="00340B64" w:rsidRDefault="00340B64" w:rsidP="00340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Mostrar total de votos y puntos por cada casa. Mostrar fecha de última votación relevante (para dar contexto de actualidad).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Interacciones:</w:t>
      </w:r>
    </w:p>
    <w:p w:rsidR="00340B64" w:rsidRPr="00340B64" w:rsidRDefault="00340B64" w:rsidP="00340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Botón "Votar por este plato (en esta casa)" en cada fila; al votar, sumar puntos a la casa correspondiente.</w:t>
      </w:r>
    </w:p>
    <w:p w:rsidR="00340B64" w:rsidRDefault="00340B64" w:rsidP="00340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Botón "Llamar" (link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tel</w:t>
      </w:r>
      <w:proofErr w:type="spellEnd"/>
      <w:r w:rsidRPr="00340B64">
        <w:rPr>
          <w:rFonts w:ascii="Arial" w:eastAsia="Times New Roman" w:hAnsi="Arial" w:cs="Arial"/>
          <w:sz w:val="20"/>
          <w:lang w:eastAsia="es-ES"/>
        </w:rPr>
        <w:t>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>) si el navegador/plataforma lo permite.</w:t>
      </w:r>
    </w:p>
    <w:p w:rsidR="009A409E" w:rsidRPr="00340B64" w:rsidRDefault="009A409E" w:rsidP="009A409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lastRenderedPageBreak/>
        <w:t>C. Sistema de votación y reglas de puntuación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Qué hace: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permite a un usuario dar puntos a la casa en la que probó un plato.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Modelo simple (MVP):</w:t>
      </w:r>
    </w:p>
    <w:p w:rsidR="00340B64" w:rsidRPr="00340B64" w:rsidRDefault="00340B64" w:rsidP="00340B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Cada voto vale </w:t>
      </w:r>
      <w:r w:rsidRPr="00340B64">
        <w:rPr>
          <w:rFonts w:ascii="Arial" w:eastAsia="Times New Roman" w:hAnsi="Arial" w:cs="Arial"/>
          <w:sz w:val="20"/>
          <w:lang w:eastAsia="es-ES"/>
        </w:rPr>
        <w:t>+1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punto.</w:t>
      </w:r>
    </w:p>
    <w:p w:rsidR="00340B64" w:rsidRPr="00340B64" w:rsidRDefault="00340B64" w:rsidP="00340B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Restricción: </w:t>
      </w:r>
      <w:r w:rsidRPr="00340B64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1 voto por usuario por plato por día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(o por IP si el usuario no está registrado). Esto reduce manipulación inmediata.</w:t>
      </w:r>
    </w:p>
    <w:p w:rsidR="00340B64" w:rsidRPr="00340B64" w:rsidRDefault="00340B64" w:rsidP="00340B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Guardar el histórico de votos con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user_id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(opcional si anónimo),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dish_id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establishment_id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points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created_at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340B64">
        <w:rPr>
          <w:rFonts w:ascii="Arial" w:eastAsia="Times New Roman" w:hAnsi="Arial" w:cs="Arial"/>
          <w:sz w:val="20"/>
          <w:lang w:eastAsia="es-ES"/>
        </w:rPr>
        <w:t>meta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ip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user-agent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Variantes avanzadas:</w:t>
      </w:r>
    </w:p>
    <w:p w:rsidR="00340B64" w:rsidRPr="00340B64" w:rsidRDefault="00340B64" w:rsidP="00340B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Sistema de pesos: votos de usuarios verificados (teléfono verificado) valen más.</w:t>
      </w:r>
    </w:p>
    <w:p w:rsidR="00340B64" w:rsidRPr="00340B64" w:rsidRDefault="00340B64" w:rsidP="00340B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Decaimiento temporal: puntos antiguos se van depreciando con el tiempo (para reflejar popularidad reciente).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Transacción atómica: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al crear un voto:</w:t>
      </w:r>
    </w:p>
    <w:p w:rsidR="00340B64" w:rsidRPr="00340B64" w:rsidRDefault="00340B64" w:rsidP="00340B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Validar que el usuario puede votar (no excede límite).</w:t>
      </w:r>
    </w:p>
    <w:p w:rsidR="00340B64" w:rsidRPr="00340B64" w:rsidRDefault="00340B64" w:rsidP="00340B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Insertar fila en </w:t>
      </w:r>
      <w:r w:rsidRPr="00340B64">
        <w:rPr>
          <w:rFonts w:ascii="Arial" w:eastAsia="Times New Roman" w:hAnsi="Arial" w:cs="Arial"/>
          <w:sz w:val="20"/>
          <w:lang w:eastAsia="es-ES"/>
        </w:rPr>
        <w:t>votes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340B64" w:rsidRPr="00340B64" w:rsidRDefault="00340B64" w:rsidP="00340B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Actualizar contador/tabla de ranking (tabla cacheada) o disparar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job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para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recalcular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Anti-fraude:</w:t>
      </w:r>
    </w:p>
    <w:p w:rsidR="00340B64" w:rsidRPr="00340B64" w:rsidRDefault="00340B64" w:rsidP="00340B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Limitar por IP, cookie/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device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id.</w:t>
      </w:r>
    </w:p>
    <w:p w:rsidR="00340B64" w:rsidRPr="00340B64" w:rsidRDefault="00340B64" w:rsidP="00340B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Bloquear patrones: múltiples votos desde la misma IP hacia el mismo establecimiento en corto tiempo.</w:t>
      </w:r>
    </w:p>
    <w:p w:rsidR="00340B64" w:rsidRPr="00340B64" w:rsidRDefault="00340B64" w:rsidP="00340B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Uso de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reCAPTCHA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para votantes anónimos.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D. Autenticación / Perfiles de usuario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Qué hace: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permite a usuarios registrarse, identificarse y gestionar su historial.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Requerimientos mínimos:</w:t>
      </w:r>
    </w:p>
    <w:p w:rsidR="00340B64" w:rsidRPr="00340B64" w:rsidRDefault="00340B64" w:rsidP="00340B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Registro con email + contraseña y verificación de correo.</w:t>
      </w:r>
    </w:p>
    <w:p w:rsidR="00340B64" w:rsidRPr="00340B64" w:rsidRDefault="00340B64" w:rsidP="00340B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Login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con email + contraseña.</w:t>
      </w:r>
    </w:p>
    <w:p w:rsidR="00340B64" w:rsidRPr="00340B64" w:rsidRDefault="00340B64" w:rsidP="00340B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Recuperación de contraseña por email.</w:t>
      </w:r>
    </w:p>
    <w:p w:rsidR="00340B64" w:rsidRPr="00340B64" w:rsidRDefault="00340B64" w:rsidP="00340B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Opcional: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login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social (Google).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Comportamiento adicional:</w:t>
      </w:r>
    </w:p>
    <w:p w:rsidR="00340B64" w:rsidRPr="00340B64" w:rsidRDefault="00340B64" w:rsidP="00340B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Usuarios pueden ver su historial de votos, favoritos y denunciar contenidos.</w:t>
      </w:r>
    </w:p>
    <w:p w:rsidR="00340B64" w:rsidRPr="00340B64" w:rsidRDefault="00340B64" w:rsidP="00340B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Roles: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user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business_owner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(con posibilidad de reclamar ficha), </w:t>
      </w:r>
      <w:proofErr w:type="spellStart"/>
      <w:r w:rsidRPr="00340B64">
        <w:rPr>
          <w:rFonts w:ascii="Arial" w:eastAsia="Times New Roman" w:hAnsi="Arial" w:cs="Arial"/>
          <w:sz w:val="20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E. Gestión de establecimientos y platos (</w:t>
      </w:r>
      <w:proofErr w:type="spellStart"/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 xml:space="preserve"> y dueños)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</w:p>
    <w:p w:rsidR="00340B64" w:rsidRPr="00340B64" w:rsidRDefault="00340B64" w:rsidP="00340B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Crear/editar/eliminar/ocultar establecimientos y platos canónicos.</w:t>
      </w:r>
    </w:p>
    <w:p w:rsidR="00340B64" w:rsidRPr="00340B64" w:rsidRDefault="00340B64" w:rsidP="00340B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Revisar solicitudes de alta de locales o edición solicitadas por dueños.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Dueños (opcional):</w:t>
      </w:r>
    </w:p>
    <w:p w:rsidR="00340B64" w:rsidRPr="00340B64" w:rsidRDefault="00340B64" w:rsidP="00340B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lastRenderedPageBreak/>
        <w:t>Reclamar ficha del local: proceso con verificación por SMS o llamada con código.</w:t>
      </w:r>
    </w:p>
    <w:p w:rsidR="00340B64" w:rsidRPr="00340B64" w:rsidRDefault="00340B64" w:rsidP="00340B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Subir fotos, horarios, y datos de contacto.</w:t>
      </w:r>
    </w:p>
    <w:p w:rsidR="00340B64" w:rsidRPr="00340B64" w:rsidRDefault="00340B64" w:rsidP="00340B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Ver métricas básicas (visitas a la ficha, clics en "ver número").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F. Búsqueda y filtros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Qué hace: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buscar platos por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keywords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>, filtrar por categoría, distancia y orden (popularidad, más votados, recientes).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Reglas:</w:t>
      </w:r>
    </w:p>
    <w:p w:rsidR="00340B64" w:rsidRPr="00340B64" w:rsidRDefault="00340B64" w:rsidP="00340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Auto-complete en búsqueda por nombre de plato y por local.</w:t>
      </w:r>
    </w:p>
    <w:p w:rsidR="00340B64" w:rsidRPr="00340B64" w:rsidRDefault="00340B64" w:rsidP="00340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Filtro por categoría.</w:t>
      </w:r>
    </w:p>
    <w:p w:rsidR="00340B64" w:rsidRPr="00340B64" w:rsidRDefault="00340B64" w:rsidP="00340B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Ordenamientos: por </w:t>
      </w:r>
      <w:r w:rsidRPr="00340B64">
        <w:rPr>
          <w:rFonts w:ascii="Arial" w:eastAsia="Times New Roman" w:hAnsi="Arial" w:cs="Arial"/>
          <w:sz w:val="20"/>
          <w:lang w:eastAsia="es-ES"/>
        </w:rPr>
        <w:t>score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(ranking global del plato), </w:t>
      </w:r>
      <w:r w:rsidRPr="00340B64">
        <w:rPr>
          <w:rFonts w:ascii="Arial" w:eastAsia="Times New Roman" w:hAnsi="Arial" w:cs="Arial"/>
          <w:sz w:val="20"/>
          <w:lang w:eastAsia="es-ES"/>
        </w:rPr>
        <w:t>recientes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(platos con mayor actividad en los últimos X días), </w:t>
      </w:r>
      <w:r w:rsidRPr="00340B64">
        <w:rPr>
          <w:rFonts w:ascii="Arial" w:eastAsia="Times New Roman" w:hAnsi="Arial" w:cs="Arial"/>
          <w:sz w:val="20"/>
          <w:lang w:eastAsia="es-ES"/>
        </w:rPr>
        <w:t>relevancia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G. Reportes / Moderación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Qué hace:</w:t>
      </w: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permitir a usuarios reportar datos incorrectos (teléfono, ubicación, contenido ofensivo) y a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admins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revisarlos.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Flujo:</w:t>
      </w:r>
    </w:p>
    <w:p w:rsidR="00340B64" w:rsidRPr="00340B64" w:rsidRDefault="00340B64" w:rsidP="00340B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Usuario marca "Denunciar" -&gt; describir motivo -&gt; crear ticket en sistema de moderación.</w:t>
      </w:r>
    </w:p>
    <w:p w:rsidR="00340B64" w:rsidRPr="00340B64" w:rsidRDefault="00340B64" w:rsidP="00340B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recibe tickets y puede: corregir datos, desactivar ficha, contactar dueño.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H. Seguridad y Anti-Fraude</w:t>
      </w:r>
    </w:p>
    <w:p w:rsidR="00340B64" w:rsidRPr="00340B64" w:rsidRDefault="00340B64" w:rsidP="00340B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reCAPTCHA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para acciones sensibles (voto anónimo, alta de local).</w:t>
      </w:r>
    </w:p>
    <w:p w:rsidR="00340B64" w:rsidRPr="00340B64" w:rsidRDefault="00340B64" w:rsidP="00340B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Rate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limiting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por IP en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endpoints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de voto y en revelar teléfonos.</w:t>
      </w:r>
    </w:p>
    <w:p w:rsidR="00340B64" w:rsidRPr="00340B64" w:rsidRDefault="00340B64" w:rsidP="00340B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>Verificación por teléfono para dueños y para usuarios que quieran aumentar peso de sus votos.</w:t>
      </w:r>
    </w:p>
    <w:p w:rsidR="00340B64" w:rsidRPr="00340B64" w:rsidRDefault="00340B64" w:rsidP="00340B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Logs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y alertas automáticas ante ráfagas de votación inusuales.</w:t>
      </w:r>
    </w:p>
    <w:p w:rsidR="00340B64" w:rsidRPr="00340B64" w:rsidRDefault="00340B64" w:rsidP="00340B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340B6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I. Analítica y métricas</w:t>
      </w:r>
    </w:p>
    <w:p w:rsidR="00340B64" w:rsidRPr="00340B64" w:rsidRDefault="00340B64" w:rsidP="00340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Métricas por plato y por local: visitas a tarjeta, aperturas de modal,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clicks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en "ver número", llamadas iniciadas (si se logran), votos por día.</w:t>
      </w:r>
    </w:p>
    <w:p w:rsidR="00340B64" w:rsidRPr="00340B64" w:rsidRDefault="00340B64" w:rsidP="00340B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Dashboard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340B64">
        <w:rPr>
          <w:rFonts w:ascii="Arial" w:eastAsia="Times New Roman" w:hAnsi="Arial" w:cs="Arial"/>
          <w:sz w:val="24"/>
          <w:szCs w:val="24"/>
          <w:lang w:eastAsia="es-ES"/>
        </w:rPr>
        <w:t>admin</w:t>
      </w:r>
      <w:proofErr w:type="spellEnd"/>
      <w:r w:rsidRPr="00340B64">
        <w:rPr>
          <w:rFonts w:ascii="Arial" w:eastAsia="Times New Roman" w:hAnsi="Arial" w:cs="Arial"/>
          <w:sz w:val="24"/>
          <w:szCs w:val="24"/>
          <w:lang w:eastAsia="es-ES"/>
        </w:rPr>
        <w:t xml:space="preserve"> con gráficos (top platos, top locales, tendencias semanales).</w:t>
      </w:r>
    </w:p>
    <w:p w:rsidR="00EB04B5" w:rsidRPr="00340B64" w:rsidRDefault="00C62001">
      <w:pPr>
        <w:rPr>
          <w:rFonts w:ascii="Arial" w:hAnsi="Arial" w:cs="Arial"/>
        </w:rPr>
      </w:pPr>
    </w:p>
    <w:sectPr w:rsidR="00EB04B5" w:rsidRPr="00340B64" w:rsidSect="00340B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E5D"/>
    <w:multiLevelType w:val="multilevel"/>
    <w:tmpl w:val="1466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A33DC"/>
    <w:multiLevelType w:val="multilevel"/>
    <w:tmpl w:val="599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04DC4"/>
    <w:multiLevelType w:val="multilevel"/>
    <w:tmpl w:val="55B8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7525A"/>
    <w:multiLevelType w:val="multilevel"/>
    <w:tmpl w:val="3E3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313CA"/>
    <w:multiLevelType w:val="multilevel"/>
    <w:tmpl w:val="BF68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26DC0"/>
    <w:multiLevelType w:val="multilevel"/>
    <w:tmpl w:val="7326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70415"/>
    <w:multiLevelType w:val="multilevel"/>
    <w:tmpl w:val="9A9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C1AE8"/>
    <w:multiLevelType w:val="multilevel"/>
    <w:tmpl w:val="DC9E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261AE"/>
    <w:multiLevelType w:val="multilevel"/>
    <w:tmpl w:val="13B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C18B7"/>
    <w:multiLevelType w:val="multilevel"/>
    <w:tmpl w:val="BB8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225A85"/>
    <w:multiLevelType w:val="multilevel"/>
    <w:tmpl w:val="D994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E97DCC"/>
    <w:multiLevelType w:val="multilevel"/>
    <w:tmpl w:val="934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5D5525"/>
    <w:multiLevelType w:val="multilevel"/>
    <w:tmpl w:val="63B8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D253F7"/>
    <w:multiLevelType w:val="multilevel"/>
    <w:tmpl w:val="08A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9F31C0"/>
    <w:multiLevelType w:val="multilevel"/>
    <w:tmpl w:val="BA76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C24CD5"/>
    <w:multiLevelType w:val="multilevel"/>
    <w:tmpl w:val="A6D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F00A89"/>
    <w:multiLevelType w:val="multilevel"/>
    <w:tmpl w:val="BA0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87325A"/>
    <w:multiLevelType w:val="multilevel"/>
    <w:tmpl w:val="BA1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F63E5C"/>
    <w:multiLevelType w:val="multilevel"/>
    <w:tmpl w:val="2870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8E431E"/>
    <w:multiLevelType w:val="multilevel"/>
    <w:tmpl w:val="20D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1D4C1F"/>
    <w:multiLevelType w:val="multilevel"/>
    <w:tmpl w:val="193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1"/>
  </w:num>
  <w:num w:numId="5">
    <w:abstractNumId w:val="17"/>
  </w:num>
  <w:num w:numId="6">
    <w:abstractNumId w:val="15"/>
  </w:num>
  <w:num w:numId="7">
    <w:abstractNumId w:val="13"/>
  </w:num>
  <w:num w:numId="8">
    <w:abstractNumId w:val="18"/>
  </w:num>
  <w:num w:numId="9">
    <w:abstractNumId w:val="2"/>
  </w:num>
  <w:num w:numId="10">
    <w:abstractNumId w:val="4"/>
  </w:num>
  <w:num w:numId="11">
    <w:abstractNumId w:val="5"/>
  </w:num>
  <w:num w:numId="12">
    <w:abstractNumId w:val="12"/>
  </w:num>
  <w:num w:numId="13">
    <w:abstractNumId w:val="16"/>
  </w:num>
  <w:num w:numId="14">
    <w:abstractNumId w:val="20"/>
  </w:num>
  <w:num w:numId="15">
    <w:abstractNumId w:val="10"/>
  </w:num>
  <w:num w:numId="16">
    <w:abstractNumId w:val="6"/>
  </w:num>
  <w:num w:numId="17">
    <w:abstractNumId w:val="3"/>
  </w:num>
  <w:num w:numId="18">
    <w:abstractNumId w:val="7"/>
  </w:num>
  <w:num w:numId="19">
    <w:abstractNumId w:val="8"/>
  </w:num>
  <w:num w:numId="20">
    <w:abstractNumId w:val="9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0B64"/>
    <w:rsid w:val="00340B64"/>
    <w:rsid w:val="005459DB"/>
    <w:rsid w:val="009A409E"/>
    <w:rsid w:val="00B748A1"/>
    <w:rsid w:val="00C62001"/>
    <w:rsid w:val="00D55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D64"/>
  </w:style>
  <w:style w:type="paragraph" w:styleId="Ttulo1">
    <w:name w:val="heading 1"/>
    <w:basedOn w:val="Normal"/>
    <w:link w:val="Ttulo1Car"/>
    <w:uiPriority w:val="9"/>
    <w:qFormat/>
    <w:rsid w:val="00340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40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40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B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40B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40B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0B64"/>
    <w:rPr>
      <w:b/>
      <w:bCs/>
    </w:rPr>
  </w:style>
  <w:style w:type="character" w:styleId="nfasis">
    <w:name w:val="Emphasis"/>
    <w:basedOn w:val="Fuentedeprrafopredeter"/>
    <w:uiPriority w:val="20"/>
    <w:qFormat/>
    <w:rsid w:val="00340B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40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1413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Mersch</dc:creator>
  <cp:lastModifiedBy>Augusto Mersch</cp:lastModifiedBy>
  <cp:revision>1</cp:revision>
  <dcterms:created xsi:type="dcterms:W3CDTF">2025-09-20T17:04:00Z</dcterms:created>
  <dcterms:modified xsi:type="dcterms:W3CDTF">2025-09-20T17:30:00Z</dcterms:modified>
</cp:coreProperties>
</file>