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04F58043" w14:textId="77777777" w:rsidR="001865C6" w:rsidRPr="00651527" w:rsidRDefault="001865C6" w:rsidP="001865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6DC17569" w14:textId="634DD6F0" w:rsidR="00621F73" w:rsidRPr="00621F73" w:rsidRDefault="00B76F1A" w:rsidP="00B76F1A">
      <w:r>
        <w:t>You can check your solutions</w:t>
      </w:r>
      <w:r w:rsidR="0062093B">
        <w:t xml:space="preserve"> here:</w:t>
      </w:r>
      <w:r>
        <w:t xml:space="preserve"> </w:t>
      </w:r>
      <w:hyperlink r:id="rId9" w:history="1">
        <w:r w:rsidR="000A5079" w:rsidRPr="000A5079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253CEBB9" w14:textId="7FEA4B18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1B7B23B5" w14:textId="77777777" w:rsidR="009C753A" w:rsidRPr="007A5F28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CodeChar"/>
        </w:rPr>
        <w:t>BoxOfT</w:t>
      </w:r>
      <w:bookmarkEnd w:id="0"/>
      <w:bookmarkEnd w:id="1"/>
      <w:r>
        <w:rPr>
          <w:lang w:val="en-GB"/>
        </w:rPr>
        <w:t>.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6C4B4D2F" w14:textId="77777777" w:rsidR="009C753A" w:rsidRPr="00E079E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3"/>
            <w:bookmarkStart w:id="7" w:name="OLE_LINK4"/>
            <w:bookmarkStart w:id="8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55C599B2" w14:textId="77777777" w:rsidR="009C753A" w:rsidRPr="001F447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9" w:name="OLE_LINK11"/>
      <w:bookmarkStart w:id="10" w:name="OLE_LINK12"/>
      <w:r>
        <w:rPr>
          <w:rStyle w:val="CodeChar"/>
        </w:rPr>
        <w:t>GenericScale</w:t>
      </w:r>
      <w:bookmarkEnd w:id="9"/>
      <w:bookmarkEnd w:id="10"/>
      <w:r>
        <w:rPr>
          <w:lang w:val="en-GB"/>
        </w:rPr>
        <w:t>.</w:t>
      </w:r>
    </w:p>
    <w:p w14:paraId="1D53D763" w14:textId="667E6214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proofErr w:type="spellStart"/>
      <w:r w:rsidR="00BE4445" w:rsidRPr="00BE4445">
        <w:rPr>
          <w:b/>
        </w:rPr>
        <w:t>Equality</w:t>
      </w:r>
      <w:r w:rsidRPr="00D221C5">
        <w:rPr>
          <w:b/>
          <w:bCs/>
        </w:rPr>
        <w:t>Scale</w:t>
      </w:r>
      <w:proofErr w:type="spellEnd"/>
      <w:r w:rsidRPr="00D221C5">
        <w:rPr>
          <w:b/>
          <w:bCs/>
        </w:rPr>
        <w:t>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4684B344" w:rsidR="000413DF" w:rsidRPr="00D221C5" w:rsidRDefault="00BE4445" w:rsidP="000B795F">
      <w:pPr>
        <w:pStyle w:val="Code"/>
        <w:numPr>
          <w:ilvl w:val="0"/>
          <w:numId w:val="4"/>
        </w:numPr>
        <w:rPr>
          <w:lang w:val="en-GB"/>
        </w:rPr>
      </w:pPr>
      <w:r>
        <w:t>Equality</w:t>
      </w:r>
      <w:r w:rsidR="000413DF"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76FAA578" w:rsidR="000413DF" w:rsidRPr="00D221C5" w:rsidRDefault="00BE4445" w:rsidP="000B795F">
      <w:pPr>
        <w:pStyle w:val="Code"/>
        <w:numPr>
          <w:ilvl w:val="0"/>
          <w:numId w:val="4"/>
        </w:numPr>
        <w:rPr>
          <w:lang w:val="en-GB"/>
        </w:rPr>
      </w:pPr>
      <w:r>
        <w:t>bool</w:t>
      </w:r>
      <w:r w:rsidR="000413DF" w:rsidRPr="00D221C5">
        <w:t xml:space="preserve"> </w:t>
      </w:r>
      <w:r>
        <w:t>AreEqual</w:t>
      </w:r>
      <w:bookmarkStart w:id="11" w:name="_GoBack"/>
      <w:bookmarkEnd w:id="11"/>
      <w:r w:rsidR="000413DF" w:rsidRPr="00D221C5">
        <w:t>()</w:t>
      </w:r>
    </w:p>
    <w:p w14:paraId="39486405" w14:textId="60DFE1D1" w:rsidR="000413DF" w:rsidRDefault="000413DF" w:rsidP="000413DF"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</w:t>
      </w:r>
      <w:r w:rsidR="00BE4445" w:rsidRPr="00D221C5">
        <w:t xml:space="preserve">if </w:t>
      </w:r>
      <w:r w:rsidR="00BE4445">
        <w:t>the</w:t>
      </w:r>
      <w:r w:rsidR="001017DA">
        <w:t xml:space="preserve"> </w:t>
      </w:r>
      <w:r w:rsidRPr="00D221C5">
        <w:t>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577D" w14:textId="77777777" w:rsidR="003F33EB" w:rsidRDefault="003F33EB" w:rsidP="008068A2">
      <w:pPr>
        <w:spacing w:after="0" w:line="240" w:lineRule="auto"/>
      </w:pPr>
      <w:r>
        <w:separator/>
      </w:r>
    </w:p>
  </w:endnote>
  <w:endnote w:type="continuationSeparator" w:id="0">
    <w:p w14:paraId="2DCEECA3" w14:textId="77777777" w:rsidR="003F33EB" w:rsidRDefault="003F33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C380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E295B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9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9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E295B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93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9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7821" w14:textId="77777777" w:rsidR="003F33EB" w:rsidRDefault="003F33EB" w:rsidP="008068A2">
      <w:pPr>
        <w:spacing w:after="0" w:line="240" w:lineRule="auto"/>
      </w:pPr>
      <w:r>
        <w:separator/>
      </w:r>
    </w:p>
  </w:footnote>
  <w:footnote w:type="continuationSeparator" w:id="0">
    <w:p w14:paraId="0766A5AD" w14:textId="77777777" w:rsidR="003F33EB" w:rsidRDefault="003F33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5079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5ADD"/>
    <w:rsid w:val="00167CF1"/>
    <w:rsid w:val="00171021"/>
    <w:rsid w:val="001837BD"/>
    <w:rsid w:val="00183A2C"/>
    <w:rsid w:val="001865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435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3E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93B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E4445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3E4C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19BA-F14E-419E-99CE-652BE540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Generics - Lab</vt:lpstr>
    </vt:vector>
  </TitlesOfParts>
  <Company>Software University</Company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25</cp:revision>
  <cp:lastPrinted>2015-10-26T22:35:00Z</cp:lastPrinted>
  <dcterms:created xsi:type="dcterms:W3CDTF">2016-05-21T08:57:00Z</dcterms:created>
  <dcterms:modified xsi:type="dcterms:W3CDTF">2019-02-07T10:12:00Z</dcterms:modified>
  <cp:category>programming, education, software engineering, software development</cp:category>
</cp:coreProperties>
</file>