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3E34C" w14:textId="260CE4A4" w:rsidR="005D6530" w:rsidRDefault="00D05BA4">
      <w:r>
        <w:t>The client asked us to prepare a website for home decoration. The name of the brand is DecoHome. He stated that he wanted to use the colors orange predominantly on his website. For the orange color request, we preferred white and close to white colors as supporting colors. On the website, we initially placed the brand's logo on the top left. In the middle part we put the search bar. In the upper right corner, he asked us to register and put basket icons. Then, we aimed to highlight the discounted products more on the website in order to show the discounted products to the customers more for the traffic of the website. For this, we offered discounted products with larger and scrolling visuals. The reason why we prefer scrolling visuals is to attract the attention of customers and make the website feel more professionally prepared. We preferred to write discount rates and brand names in bold fonts. Because it makes it easier to distinguish. According to the products purchased by the users, we aimed to collect the products that were sold more under the title of favorite products of the month. Then, we exhibited the most preferred brands in our store and made it easier for customers to reach these brands. Then we prepared a text explaining who DecoHome is, what goals they are aiming for, etc. and added them to our website. And finally, we added social media accounts and contact information to make DecoHome available through other channels.</w:t>
      </w:r>
    </w:p>
    <w:sectPr w:rsidR="005D65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55"/>
    <w:rsid w:val="00232B55"/>
    <w:rsid w:val="005D6530"/>
    <w:rsid w:val="00D05B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A3D1A-E2DA-4289-8B94-2D66D52B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Can LÜLİ</dc:creator>
  <cp:keywords/>
  <dc:description/>
  <cp:lastModifiedBy>Mert Can LÜLİ</cp:lastModifiedBy>
  <cp:revision>2</cp:revision>
  <dcterms:created xsi:type="dcterms:W3CDTF">2023-01-02T20:39:00Z</dcterms:created>
  <dcterms:modified xsi:type="dcterms:W3CDTF">2023-01-02T20:39:00Z</dcterms:modified>
</cp:coreProperties>
</file>