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USABILITY TEST REPORT</w:t>
        <w:br/>
        <w:t>Restaurant Reservation System</w:t>
      </w:r>
    </w:p>
    <w:p>
      <w:r>
        <w:rPr>
          <w:i/>
        </w:rPr>
        <w:t>Date: 2026-01-10</w:t>
      </w:r>
    </w:p>
    <w:p/>
    <w:p>
      <w:r>
        <w:rPr>
          <w:b/>
          <w:sz w:val="28"/>
        </w:rPr>
        <w:t>1) Introduction</w:t>
      </w:r>
    </w:p>
    <w:p>
      <w:r>
        <w:rPr>
          <w:sz w:val="22"/>
        </w:rPr>
        <w:t>This report summarizes a usability test conducted for a Restaurant Reservation System web application. The system allows users to create, view, edit, delete, and filter reservations; it also checks capacity for the same date+time slot and stores data locally in the browser.</w:t>
      </w:r>
    </w:p>
    <w:p>
      <w:r>
        <w:rPr>
          <w:b/>
          <w:sz w:val="28"/>
        </w:rPr>
        <w:t>2) Users (Participants)</w:t>
      </w:r>
    </w:p>
    <w:p>
      <w:r>
        <w:rPr>
          <w:sz w:val="22"/>
        </w:rPr>
        <w:t>Demographics of recruited users (n = 3):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1"/>
              </w:rPr>
              <w:t>User</w:t>
            </w:r>
          </w:p>
        </w:tc>
        <w:tc>
          <w:tcPr>
            <w:tcW w:type="dxa" w:w="1728"/>
          </w:tcPr>
          <w:p>
            <w:r>
              <w:rPr>
                <w:b/>
                <w:sz w:val="21"/>
              </w:rPr>
              <w:t>Age</w:t>
            </w:r>
          </w:p>
        </w:tc>
        <w:tc>
          <w:tcPr>
            <w:tcW w:type="dxa" w:w="1728"/>
          </w:tcPr>
          <w:p>
            <w:r>
              <w:rPr>
                <w:b/>
                <w:sz w:val="21"/>
              </w:rPr>
              <w:t>Gender</w:t>
            </w:r>
          </w:p>
        </w:tc>
        <w:tc>
          <w:tcPr>
            <w:tcW w:type="dxa" w:w="1728"/>
          </w:tcPr>
          <w:p>
            <w:r>
              <w:rPr>
                <w:b/>
                <w:sz w:val="21"/>
              </w:rPr>
              <w:t>Occupation</w:t>
            </w:r>
          </w:p>
        </w:tc>
        <w:tc>
          <w:tcPr>
            <w:tcW w:type="dxa" w:w="1728"/>
          </w:tcPr>
          <w:p>
            <w:r>
              <w:rPr>
                <w:b/>
                <w:sz w:val="21"/>
              </w:rPr>
              <w:t>Tech Familiarity (1–5)</w:t>
            </w:r>
          </w:p>
        </w:tc>
      </w:tr>
      <w:tr>
        <w:tc>
          <w:tcPr>
            <w:tcW w:type="dxa" w:w="1728"/>
          </w:tcPr>
          <w:p>
            <w:r>
              <w:t>U1</w:t>
            </w:r>
          </w:p>
        </w:tc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Female</w:t>
            </w:r>
          </w:p>
        </w:tc>
        <w:tc>
          <w:tcPr>
            <w:tcW w:type="dxa" w:w="1728"/>
          </w:tcPr>
          <w:p>
            <w:r>
              <w:t>University Student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U2</w:t>
            </w:r>
          </w:p>
        </w:tc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Male</w:t>
            </w:r>
          </w:p>
        </w:tc>
        <w:tc>
          <w:tcPr>
            <w:tcW w:type="dxa" w:w="1728"/>
          </w:tcPr>
          <w:p>
            <w:r>
              <w:t>Restaurant Staff (Waiter)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U3</w:t>
            </w:r>
          </w:p>
        </w:tc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Female</w:t>
            </w:r>
          </w:p>
        </w:tc>
        <w:tc>
          <w:tcPr>
            <w:tcW w:type="dxa" w:w="1728"/>
          </w:tcPr>
          <w:p>
            <w:r>
              <w:t>Accountant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</w:tbl>
    <w:p/>
    <w:p>
      <w:r>
        <w:rPr>
          <w:b/>
          <w:sz w:val="28"/>
        </w:rPr>
        <w:t>3) Tasks (Use Cases)</w:t>
      </w:r>
    </w:p>
    <w:p>
      <w:r>
        <w:rPr>
          <w:sz w:val="22"/>
        </w:rPr>
        <w:t>Participants were asked to complete the following tasks:</w:t>
      </w:r>
    </w:p>
    <w:p>
      <w:pPr>
        <w:pStyle w:val="ListBullet"/>
      </w:pPr>
      <w:r>
        <w:rPr>
          <w:sz w:val="22"/>
        </w:rPr>
        <w:t>T1 – Create a new reservation for today (name, date, time, people) and save it.</w:t>
      </w:r>
    </w:p>
    <w:p>
      <w:pPr>
        <w:pStyle w:val="ListBullet"/>
      </w:pPr>
      <w:r>
        <w:rPr>
          <w:sz w:val="22"/>
        </w:rPr>
        <w:t>T2 – Add a note to an existing reservation (e.g., 'window seat') by editing it.</w:t>
      </w:r>
    </w:p>
    <w:p>
      <w:pPr>
        <w:pStyle w:val="ListBullet"/>
      </w:pPr>
      <w:r>
        <w:rPr>
          <w:sz w:val="22"/>
        </w:rPr>
        <w:t>T3 – Try to create a reservation that exceeds capacity for the same slot; observe the warning.</w:t>
      </w:r>
    </w:p>
    <w:p>
      <w:pPr>
        <w:pStyle w:val="ListBullet"/>
      </w:pPr>
      <w:r>
        <w:rPr>
          <w:sz w:val="22"/>
        </w:rPr>
        <w:t>T4 – Filter reservations by date and time and find a specific customer.</w:t>
      </w:r>
    </w:p>
    <w:p>
      <w:pPr>
        <w:pStyle w:val="ListBullet"/>
      </w:pPr>
      <w:r>
        <w:rPr>
          <w:sz w:val="22"/>
        </w:rPr>
        <w:t>T5 – Delete a reservation.</w:t>
      </w:r>
    </w:p>
    <w:p>
      <w:pPr>
        <w:pStyle w:val="ListBullet"/>
      </w:pPr>
      <w:r>
        <w:rPr>
          <w:sz w:val="22"/>
        </w:rPr>
        <w:t>T6 – Export reservations as JSON (download).</w:t>
      </w:r>
    </w:p>
    <w:p>
      <w:pPr>
        <w:pStyle w:val="ListBullet"/>
      </w:pPr>
      <w:r>
        <w:rPr>
          <w:sz w:val="22"/>
        </w:rPr>
        <w:t>T7 – Change capacity from Admin settings and verify it affects the capacity check.</w:t>
      </w:r>
    </w:p>
    <w:p>
      <w:r>
        <w:rPr>
          <w:b/>
          <w:sz w:val="28"/>
        </w:rPr>
        <w:t>4) Method</w:t>
      </w:r>
    </w:p>
    <w:p>
      <w:r>
        <w:rPr>
          <w:sz w:val="22"/>
        </w:rPr>
        <w:t>Test procedure and environment:</w:t>
      </w:r>
    </w:p>
    <w:p>
      <w:pPr>
        <w:pStyle w:val="ListBullet"/>
      </w:pPr>
      <w:r>
        <w:rPr>
          <w:sz w:val="22"/>
        </w:rPr>
        <w:t>Type: Moderated usability test (think-aloud).</w:t>
      </w:r>
    </w:p>
    <w:p>
      <w:pPr>
        <w:pStyle w:val="ListBullet"/>
      </w:pPr>
      <w:r>
        <w:rPr>
          <w:sz w:val="22"/>
        </w:rPr>
        <w:t>Environment: Desktop browser (Chrome) on a standard laptop; quiet indoor setting.</w:t>
      </w:r>
    </w:p>
    <w:p>
      <w:pPr>
        <w:pStyle w:val="ListBullet"/>
      </w:pPr>
      <w:r>
        <w:rPr>
          <w:sz w:val="22"/>
        </w:rPr>
        <w:t>Recording: Screen recording (optional) + moderator notes (task time, errors, comments).</w:t>
      </w:r>
    </w:p>
    <w:p>
      <w:pPr>
        <w:pStyle w:val="ListBullet"/>
      </w:pPr>
      <w:r>
        <w:rPr>
          <w:sz w:val="22"/>
        </w:rPr>
        <w:t>Duration: ~15–20 minutes per participant.</w:t>
      </w:r>
    </w:p>
    <w:p>
      <w:r>
        <w:rPr>
          <w:b/>
          <w:sz w:val="22"/>
        </w:rPr>
        <w:t xml:space="preserve">Instructions given to users: </w:t>
      </w:r>
      <w:r>
        <w:rPr>
          <w:sz w:val="22"/>
        </w:rPr>
      </w:r>
    </w:p>
    <w:p>
      <w:pPr>
        <w:pStyle w:val="ListBullet"/>
      </w:pPr>
      <w:r>
        <w:rPr>
          <w:sz w:val="22"/>
        </w:rPr>
        <w:t>Please try to speak your thoughts out loud while using the system.</w:t>
      </w:r>
    </w:p>
    <w:p>
      <w:pPr>
        <w:pStyle w:val="ListBullet"/>
      </w:pPr>
      <w:r>
        <w:rPr>
          <w:sz w:val="22"/>
        </w:rPr>
        <w:t>There are no right or wrong actions; we are testing the system, not you.</w:t>
      </w:r>
    </w:p>
    <w:p>
      <w:pPr>
        <w:pStyle w:val="ListBullet"/>
      </w:pPr>
      <w:r>
        <w:rPr>
          <w:sz w:val="22"/>
        </w:rPr>
        <w:t>If you get stuck, explain what you expect to happen.</w:t>
      </w:r>
    </w:p>
    <w:p>
      <w:pPr>
        <w:pStyle w:val="ListBullet"/>
      </w:pPr>
      <w:r>
        <w:rPr>
          <w:sz w:val="22"/>
        </w:rPr>
        <w:t>You may stop at any time.</w:t>
      </w:r>
    </w:p>
    <w:p>
      <w:r>
        <w:rPr>
          <w:b/>
          <w:sz w:val="22"/>
        </w:rPr>
        <w:t xml:space="preserve">Consent: </w:t>
      </w:r>
      <w:r>
        <w:rPr>
          <w:sz w:val="22"/>
        </w:rPr>
      </w:r>
    </w:p>
    <w:p>
      <w:r>
        <w:rPr>
          <w:sz w:val="22"/>
        </w:rPr>
        <w:t>Participants were informed about the purpose of the test, the recording method, data usage, and anonymity. They provided verbal consent before starting.</w:t>
      </w:r>
    </w:p>
    <w:p>
      <w:r>
        <w:rPr>
          <w:b/>
          <w:sz w:val="28"/>
        </w:rPr>
        <w:t>5) Results</w:t>
      </w:r>
    </w:p>
    <w:p>
      <w:r>
        <w:rPr>
          <w:sz w:val="22"/>
        </w:rPr>
        <w:t>5.1 Task completion status &amp; error rate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  <w:sz w:val="21"/>
              </w:rPr>
              <w:t>User</w:t>
            </w:r>
          </w:p>
        </w:tc>
        <w:tc>
          <w:tcPr>
            <w:tcW w:type="dxa" w:w="1080"/>
          </w:tcPr>
          <w:p>
            <w:r>
              <w:rPr>
                <w:b/>
                <w:sz w:val="21"/>
              </w:rPr>
              <w:t>T1</w:t>
            </w:r>
          </w:p>
        </w:tc>
        <w:tc>
          <w:tcPr>
            <w:tcW w:type="dxa" w:w="1080"/>
          </w:tcPr>
          <w:p>
            <w:r>
              <w:rPr>
                <w:b/>
                <w:sz w:val="21"/>
              </w:rPr>
              <w:t>T2</w:t>
            </w:r>
          </w:p>
        </w:tc>
        <w:tc>
          <w:tcPr>
            <w:tcW w:type="dxa" w:w="1080"/>
          </w:tcPr>
          <w:p>
            <w:r>
              <w:rPr>
                <w:b/>
                <w:sz w:val="21"/>
              </w:rPr>
              <w:t>T3</w:t>
            </w:r>
          </w:p>
        </w:tc>
        <w:tc>
          <w:tcPr>
            <w:tcW w:type="dxa" w:w="1080"/>
          </w:tcPr>
          <w:p>
            <w:r>
              <w:rPr>
                <w:b/>
                <w:sz w:val="21"/>
              </w:rPr>
              <w:t>T4</w:t>
            </w:r>
          </w:p>
        </w:tc>
        <w:tc>
          <w:tcPr>
            <w:tcW w:type="dxa" w:w="1080"/>
          </w:tcPr>
          <w:p>
            <w:r>
              <w:rPr>
                <w:b/>
                <w:sz w:val="21"/>
              </w:rPr>
              <w:t>T5</w:t>
            </w:r>
          </w:p>
        </w:tc>
        <w:tc>
          <w:tcPr>
            <w:tcW w:type="dxa" w:w="1080"/>
          </w:tcPr>
          <w:p>
            <w:r>
              <w:rPr>
                <w:b/>
                <w:sz w:val="21"/>
              </w:rPr>
              <w:t>T6</w:t>
            </w:r>
          </w:p>
        </w:tc>
        <w:tc>
          <w:tcPr>
            <w:tcW w:type="dxa" w:w="1080"/>
          </w:tcPr>
          <w:p>
            <w:r>
              <w:rPr>
                <w:b/>
                <w:sz w:val="21"/>
              </w:rPr>
              <w:t>T7</w:t>
            </w:r>
          </w:p>
        </w:tc>
      </w:tr>
      <w:tr>
        <w:tc>
          <w:tcPr>
            <w:tcW w:type="dxa" w:w="1080"/>
          </w:tcPr>
          <w:p>
            <w:r>
              <w:t>U1</w:t>
            </w:r>
          </w:p>
        </w:tc>
        <w:tc>
          <w:tcPr>
            <w:tcW w:type="dxa" w:w="1080"/>
          </w:tcPr>
          <w:p>
            <w:r>
              <w:t>Success</w:t>
            </w:r>
          </w:p>
        </w:tc>
        <w:tc>
          <w:tcPr>
            <w:tcW w:type="dxa" w:w="1080"/>
          </w:tcPr>
          <w:p>
            <w:r>
              <w:t>Success</w:t>
            </w:r>
          </w:p>
        </w:tc>
        <w:tc>
          <w:tcPr>
            <w:tcW w:type="dxa" w:w="1080"/>
          </w:tcPr>
          <w:p>
            <w:r>
              <w:t>Success</w:t>
            </w:r>
          </w:p>
        </w:tc>
        <w:tc>
          <w:tcPr>
            <w:tcW w:type="dxa" w:w="1080"/>
          </w:tcPr>
          <w:p>
            <w:r>
              <w:t>Success</w:t>
            </w:r>
          </w:p>
        </w:tc>
        <w:tc>
          <w:tcPr>
            <w:tcW w:type="dxa" w:w="1080"/>
          </w:tcPr>
          <w:p>
            <w:r>
              <w:t>Success</w:t>
            </w:r>
          </w:p>
        </w:tc>
        <w:tc>
          <w:tcPr>
            <w:tcW w:type="dxa" w:w="1080"/>
          </w:tcPr>
          <w:p>
            <w:r>
              <w:t>Success</w:t>
            </w:r>
          </w:p>
        </w:tc>
        <w:tc>
          <w:tcPr>
            <w:tcW w:type="dxa" w:w="1080"/>
          </w:tcPr>
          <w:p>
            <w:r>
              <w:t>Success</w:t>
            </w:r>
          </w:p>
        </w:tc>
      </w:tr>
      <w:tr>
        <w:tc>
          <w:tcPr>
            <w:tcW w:type="dxa" w:w="1080"/>
          </w:tcPr>
          <w:p>
            <w:r>
              <w:t>U2</w:t>
            </w:r>
          </w:p>
        </w:tc>
        <w:tc>
          <w:tcPr>
            <w:tcW w:type="dxa" w:w="1080"/>
          </w:tcPr>
          <w:p>
            <w:r>
              <w:t>Success</w:t>
            </w:r>
          </w:p>
        </w:tc>
        <w:tc>
          <w:tcPr>
            <w:tcW w:type="dxa" w:w="1080"/>
          </w:tcPr>
          <w:p>
            <w:r>
              <w:t>Minor Issue</w:t>
            </w:r>
          </w:p>
        </w:tc>
        <w:tc>
          <w:tcPr>
            <w:tcW w:type="dxa" w:w="1080"/>
          </w:tcPr>
          <w:p>
            <w:r>
              <w:t>Success</w:t>
            </w:r>
          </w:p>
        </w:tc>
        <w:tc>
          <w:tcPr>
            <w:tcW w:type="dxa" w:w="1080"/>
          </w:tcPr>
          <w:p>
            <w:r>
              <w:t>Success</w:t>
            </w:r>
          </w:p>
        </w:tc>
        <w:tc>
          <w:tcPr>
            <w:tcW w:type="dxa" w:w="1080"/>
          </w:tcPr>
          <w:p>
            <w:r>
              <w:t>Success</w:t>
            </w:r>
          </w:p>
        </w:tc>
        <w:tc>
          <w:tcPr>
            <w:tcW w:type="dxa" w:w="1080"/>
          </w:tcPr>
          <w:p>
            <w:r>
              <w:t>Success</w:t>
            </w:r>
          </w:p>
        </w:tc>
        <w:tc>
          <w:tcPr>
            <w:tcW w:type="dxa" w:w="1080"/>
          </w:tcPr>
          <w:p>
            <w:r>
              <w:t>Minor Issue</w:t>
            </w:r>
          </w:p>
        </w:tc>
      </w:tr>
      <w:tr>
        <w:tc>
          <w:tcPr>
            <w:tcW w:type="dxa" w:w="1080"/>
          </w:tcPr>
          <w:p>
            <w:r>
              <w:t>U3</w:t>
            </w:r>
          </w:p>
        </w:tc>
        <w:tc>
          <w:tcPr>
            <w:tcW w:type="dxa" w:w="1080"/>
          </w:tcPr>
          <w:p>
            <w:r>
              <w:t>Success</w:t>
            </w:r>
          </w:p>
        </w:tc>
        <w:tc>
          <w:tcPr>
            <w:tcW w:type="dxa" w:w="1080"/>
          </w:tcPr>
          <w:p>
            <w:r>
              <w:t>Minor Issue</w:t>
            </w:r>
          </w:p>
        </w:tc>
        <w:tc>
          <w:tcPr>
            <w:tcW w:type="dxa" w:w="1080"/>
          </w:tcPr>
          <w:p>
            <w:r>
              <w:t>Success</w:t>
            </w:r>
          </w:p>
        </w:tc>
        <w:tc>
          <w:tcPr>
            <w:tcW w:type="dxa" w:w="1080"/>
          </w:tcPr>
          <w:p>
            <w:r>
              <w:t>Minor Issue</w:t>
            </w:r>
          </w:p>
        </w:tc>
        <w:tc>
          <w:tcPr>
            <w:tcW w:type="dxa" w:w="1080"/>
          </w:tcPr>
          <w:p>
            <w:r>
              <w:t>Success</w:t>
            </w:r>
          </w:p>
        </w:tc>
        <w:tc>
          <w:tcPr>
            <w:tcW w:type="dxa" w:w="1080"/>
          </w:tcPr>
          <w:p>
            <w:r>
              <w:t>Success</w:t>
            </w:r>
          </w:p>
        </w:tc>
        <w:tc>
          <w:tcPr>
            <w:tcW w:type="dxa" w:w="1080"/>
          </w:tcPr>
          <w:p>
            <w:r>
              <w:t>Minor Issue</w:t>
            </w:r>
          </w:p>
        </w:tc>
      </w:tr>
    </w:tbl>
    <w:p>
      <w:r>
        <w:rPr>
          <w:sz w:val="22"/>
        </w:rPr>
        <w:t>Observed errors/issues (counted as 'errors' if the user made a wrong action or needed help):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1"/>
              </w:rPr>
              <w:t>User</w:t>
            </w:r>
          </w:p>
        </w:tc>
        <w:tc>
          <w:tcPr>
            <w:tcW w:type="dxa" w:w="2160"/>
          </w:tcPr>
          <w:p>
            <w:r>
              <w:rPr>
                <w:b/>
                <w:sz w:val="21"/>
              </w:rPr>
              <w:t>Total Errors</w:t>
            </w:r>
          </w:p>
        </w:tc>
        <w:tc>
          <w:tcPr>
            <w:tcW w:type="dxa" w:w="2160"/>
          </w:tcPr>
          <w:p>
            <w:r>
              <w:rPr>
                <w:b/>
                <w:sz w:val="21"/>
              </w:rPr>
              <w:t>Where</w:t>
            </w:r>
          </w:p>
        </w:tc>
        <w:tc>
          <w:tcPr>
            <w:tcW w:type="dxa" w:w="2160"/>
          </w:tcPr>
          <w:p>
            <w:r>
              <w:rPr>
                <w:b/>
                <w:sz w:val="21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U1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Completed smoothly.</w:t>
            </w:r>
          </w:p>
        </w:tc>
      </w:tr>
      <w:tr>
        <w:tc>
          <w:tcPr>
            <w:tcW w:type="dxa" w:w="2160"/>
          </w:tcPr>
          <w:p>
            <w:r>
              <w:t>U2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T2, T7</w:t>
            </w:r>
          </w:p>
        </w:tc>
        <w:tc>
          <w:tcPr>
            <w:tcW w:type="dxa" w:w="2160"/>
          </w:tcPr>
          <w:p>
            <w:r>
              <w:t>Could not find edit button quickly; Admin close behavior was unclear.</w:t>
            </w:r>
          </w:p>
        </w:tc>
      </w:tr>
      <w:tr>
        <w:tc>
          <w:tcPr>
            <w:tcW w:type="dxa" w:w="2160"/>
          </w:tcPr>
          <w:p>
            <w:r>
              <w:t>U3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T2, T4, T7</w:t>
            </w:r>
          </w:p>
        </w:tc>
        <w:tc>
          <w:tcPr>
            <w:tcW w:type="dxa" w:w="2160"/>
          </w:tcPr>
          <w:p>
            <w:r>
              <w:t>Confused about filters defaulting to today; unsure Admin changes saved.</w:t>
            </w:r>
          </w:p>
        </w:tc>
      </w:tr>
    </w:tbl>
    <w:p/>
    <w:p>
      <w:r>
        <w:rPr>
          <w:sz w:val="22"/>
        </w:rPr>
        <w:t>5.2 Task completion time (seconds)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  <w:sz w:val="21"/>
              </w:rPr>
              <w:t>User</w:t>
            </w:r>
          </w:p>
        </w:tc>
        <w:tc>
          <w:tcPr>
            <w:tcW w:type="dxa" w:w="1080"/>
          </w:tcPr>
          <w:p>
            <w:r>
              <w:rPr>
                <w:b/>
                <w:sz w:val="21"/>
              </w:rPr>
              <w:t>T1</w:t>
            </w:r>
          </w:p>
        </w:tc>
        <w:tc>
          <w:tcPr>
            <w:tcW w:type="dxa" w:w="1080"/>
          </w:tcPr>
          <w:p>
            <w:r>
              <w:rPr>
                <w:b/>
                <w:sz w:val="21"/>
              </w:rPr>
              <w:t>T2</w:t>
            </w:r>
          </w:p>
        </w:tc>
        <w:tc>
          <w:tcPr>
            <w:tcW w:type="dxa" w:w="1080"/>
          </w:tcPr>
          <w:p>
            <w:r>
              <w:rPr>
                <w:b/>
                <w:sz w:val="21"/>
              </w:rPr>
              <w:t>T3</w:t>
            </w:r>
          </w:p>
        </w:tc>
        <w:tc>
          <w:tcPr>
            <w:tcW w:type="dxa" w:w="1080"/>
          </w:tcPr>
          <w:p>
            <w:r>
              <w:rPr>
                <w:b/>
                <w:sz w:val="21"/>
              </w:rPr>
              <w:t>T4</w:t>
            </w:r>
          </w:p>
        </w:tc>
        <w:tc>
          <w:tcPr>
            <w:tcW w:type="dxa" w:w="1080"/>
          </w:tcPr>
          <w:p>
            <w:r>
              <w:rPr>
                <w:b/>
                <w:sz w:val="21"/>
              </w:rPr>
              <w:t>T5</w:t>
            </w:r>
          </w:p>
        </w:tc>
        <w:tc>
          <w:tcPr>
            <w:tcW w:type="dxa" w:w="1080"/>
          </w:tcPr>
          <w:p>
            <w:r>
              <w:rPr>
                <w:b/>
                <w:sz w:val="21"/>
              </w:rPr>
              <w:t>T6</w:t>
            </w:r>
          </w:p>
        </w:tc>
        <w:tc>
          <w:tcPr>
            <w:tcW w:type="dxa" w:w="1080"/>
          </w:tcPr>
          <w:p>
            <w:r>
              <w:rPr>
                <w:b/>
                <w:sz w:val="21"/>
              </w:rPr>
              <w:t>T7</w:t>
            </w:r>
          </w:p>
        </w:tc>
      </w:tr>
      <w:tr>
        <w:tc>
          <w:tcPr>
            <w:tcW w:type="dxa" w:w="1080"/>
          </w:tcPr>
          <w:p>
            <w:r>
              <w:t>U1</w:t>
            </w:r>
          </w:p>
        </w:tc>
        <w:tc>
          <w:tcPr>
            <w:tcW w:type="dxa" w:w="1080"/>
          </w:tcPr>
          <w:p>
            <w:r>
              <w:t>55</w:t>
            </w:r>
          </w:p>
        </w:tc>
        <w:tc>
          <w:tcPr>
            <w:tcW w:type="dxa" w:w="1080"/>
          </w:tcPr>
          <w:p>
            <w:r>
              <w:t>42</w:t>
            </w:r>
          </w:p>
        </w:tc>
        <w:tc>
          <w:tcPr>
            <w:tcW w:type="dxa" w:w="1080"/>
          </w:tcPr>
          <w:p>
            <w:r>
              <w:t>35</w:t>
            </w:r>
          </w:p>
        </w:tc>
        <w:tc>
          <w:tcPr>
            <w:tcW w:type="dxa" w:w="1080"/>
          </w:tcPr>
          <w:p>
            <w:r>
              <w:t>40</w:t>
            </w:r>
          </w:p>
        </w:tc>
        <w:tc>
          <w:tcPr>
            <w:tcW w:type="dxa" w:w="1080"/>
          </w:tcPr>
          <w:p>
            <w:r>
              <w:t>18</w:t>
            </w:r>
          </w:p>
        </w:tc>
        <w:tc>
          <w:tcPr>
            <w:tcW w:type="dxa" w:w="1080"/>
          </w:tcPr>
          <w:p>
            <w:r>
              <w:t>12</w:t>
            </w:r>
          </w:p>
        </w:tc>
        <w:tc>
          <w:tcPr>
            <w:tcW w:type="dxa" w:w="1080"/>
          </w:tcPr>
          <w:p>
            <w:r>
              <w:t>25</w:t>
            </w:r>
          </w:p>
        </w:tc>
      </w:tr>
      <w:tr>
        <w:tc>
          <w:tcPr>
            <w:tcW w:type="dxa" w:w="1080"/>
          </w:tcPr>
          <w:p>
            <w:r>
              <w:t>U2</w:t>
            </w:r>
          </w:p>
        </w:tc>
        <w:tc>
          <w:tcPr>
            <w:tcW w:type="dxa" w:w="1080"/>
          </w:tcPr>
          <w:p>
            <w:r>
              <w:t>68</w:t>
            </w:r>
          </w:p>
        </w:tc>
        <w:tc>
          <w:tcPr>
            <w:tcW w:type="dxa" w:w="1080"/>
          </w:tcPr>
          <w:p>
            <w:r>
              <w:t>70</w:t>
            </w:r>
          </w:p>
        </w:tc>
        <w:tc>
          <w:tcPr>
            <w:tcW w:type="dxa" w:w="1080"/>
          </w:tcPr>
          <w:p>
            <w:r>
              <w:t>38</w:t>
            </w:r>
          </w:p>
        </w:tc>
        <w:tc>
          <w:tcPr>
            <w:tcW w:type="dxa" w:w="1080"/>
          </w:tcPr>
          <w:p>
            <w:r>
              <w:t>52</w:t>
            </w:r>
          </w:p>
        </w:tc>
        <w:tc>
          <w:tcPr>
            <w:tcW w:type="dxa" w:w="1080"/>
          </w:tcPr>
          <w:p>
            <w:r>
              <w:t>22</w:t>
            </w:r>
          </w:p>
        </w:tc>
        <w:tc>
          <w:tcPr>
            <w:tcW w:type="dxa" w:w="1080"/>
          </w:tcPr>
          <w:p>
            <w:r>
              <w:t>15</w:t>
            </w:r>
          </w:p>
        </w:tc>
        <w:tc>
          <w:tcPr>
            <w:tcW w:type="dxa" w:w="1080"/>
          </w:tcPr>
          <w:p>
            <w:r>
              <w:t>45</w:t>
            </w:r>
          </w:p>
        </w:tc>
      </w:tr>
      <w:tr>
        <w:tc>
          <w:tcPr>
            <w:tcW w:type="dxa" w:w="1080"/>
          </w:tcPr>
          <w:p>
            <w:r>
              <w:t>U3</w:t>
            </w:r>
          </w:p>
        </w:tc>
        <w:tc>
          <w:tcPr>
            <w:tcW w:type="dxa" w:w="1080"/>
          </w:tcPr>
          <w:p>
            <w:r>
              <w:t>85</w:t>
            </w:r>
          </w:p>
        </w:tc>
        <w:tc>
          <w:tcPr>
            <w:tcW w:type="dxa" w:w="1080"/>
          </w:tcPr>
          <w:p>
            <w:r>
              <w:t>95</w:t>
            </w:r>
          </w:p>
        </w:tc>
        <w:tc>
          <w:tcPr>
            <w:tcW w:type="dxa" w:w="1080"/>
          </w:tcPr>
          <w:p>
            <w:r>
              <w:t>44</w:t>
            </w:r>
          </w:p>
        </w:tc>
        <w:tc>
          <w:tcPr>
            <w:tcW w:type="dxa" w:w="1080"/>
          </w:tcPr>
          <w:p>
            <w:r>
              <w:t>78</w:t>
            </w:r>
          </w:p>
        </w:tc>
        <w:tc>
          <w:tcPr>
            <w:tcW w:type="dxa" w:w="1080"/>
          </w:tcPr>
          <w:p>
            <w:r>
              <w:t>28</w:t>
            </w:r>
          </w:p>
        </w:tc>
        <w:tc>
          <w:tcPr>
            <w:tcW w:type="dxa" w:w="1080"/>
          </w:tcPr>
          <w:p>
            <w:r>
              <w:t>17</w:t>
            </w:r>
          </w:p>
        </w:tc>
        <w:tc>
          <w:tcPr>
            <w:tcW w:type="dxa" w:w="1080"/>
          </w:tcPr>
          <w:p>
            <w:r>
              <w:t>60</w:t>
            </w:r>
          </w:p>
        </w:tc>
      </w:tr>
    </w:tbl>
    <w:p>
      <w:r>
        <w:rPr>
          <w:sz w:val="22"/>
        </w:rPr>
        <w:t>Time distribution summary (approx.):</w:t>
      </w:r>
    </w:p>
    <w:p>
      <w:pPr>
        <w:pStyle w:val="ListBullet"/>
      </w:pPr>
      <w:r>
        <w:rPr>
          <w:sz w:val="22"/>
        </w:rPr>
        <w:t>Fastest overall user: U1</w:t>
      </w:r>
    </w:p>
    <w:p>
      <w:pPr>
        <w:pStyle w:val="ListBullet"/>
      </w:pPr>
      <w:r>
        <w:rPr>
          <w:sz w:val="22"/>
        </w:rPr>
        <w:t>Slowest overall user: U3 (lower tech familiarity)</w:t>
      </w:r>
    </w:p>
    <w:p>
      <w:pPr>
        <w:pStyle w:val="ListBullet"/>
      </w:pPr>
      <w:r>
        <w:rPr>
          <w:sz w:val="22"/>
        </w:rPr>
        <w:t>Highest variance tasks: T2 (Edit) and T4 (Filtering)</w:t>
      </w:r>
    </w:p>
    <w:p/>
    <w:p>
      <w:r>
        <w:rPr>
          <w:sz w:val="22"/>
        </w:rPr>
        <w:t>5.3 Satisfaction questionnaire result</w:t>
      </w:r>
    </w:p>
    <w:p>
      <w:r>
        <w:rPr>
          <w:sz w:val="22"/>
        </w:rPr>
        <w:t>A short 5-item satisfaction survey was applied (1 = strongly disagree, 5 = strongly agree):</w:t>
      </w:r>
    </w:p>
    <w:p>
      <w:pPr>
        <w:pStyle w:val="ListBullet"/>
      </w:pPr>
      <w:r>
        <w:rPr>
          <w:sz w:val="22"/>
        </w:rPr>
        <w:t>S1 – The system was easy to use.</w:t>
      </w:r>
    </w:p>
    <w:p>
      <w:pPr>
        <w:pStyle w:val="ListBullet"/>
      </w:pPr>
      <w:r>
        <w:rPr>
          <w:sz w:val="22"/>
        </w:rPr>
        <w:t>S2 – I could complete tasks without confusion.</w:t>
      </w:r>
    </w:p>
    <w:p>
      <w:pPr>
        <w:pStyle w:val="ListBullet"/>
      </w:pPr>
      <w:r>
        <w:rPr>
          <w:sz w:val="22"/>
        </w:rPr>
        <w:t>S3 – The interface labels and buttons were clear.</w:t>
      </w:r>
    </w:p>
    <w:p>
      <w:pPr>
        <w:pStyle w:val="ListBullet"/>
      </w:pPr>
      <w:r>
        <w:rPr>
          <w:sz w:val="22"/>
        </w:rPr>
        <w:t>S4 – I would use this system again.</w:t>
      </w:r>
    </w:p>
    <w:p>
      <w:pPr>
        <w:pStyle w:val="ListBullet"/>
      </w:pPr>
      <w:r>
        <w:rPr>
          <w:sz w:val="22"/>
        </w:rPr>
        <w:t>S5 – Overall, I am satisfied with the system.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21"/>
              </w:rPr>
              <w:t>User</w:t>
            </w:r>
          </w:p>
        </w:tc>
        <w:tc>
          <w:tcPr>
            <w:tcW w:type="dxa" w:w="1440"/>
          </w:tcPr>
          <w:p>
            <w:r>
              <w:rPr>
                <w:b/>
                <w:sz w:val="21"/>
              </w:rPr>
              <w:t>S1</w:t>
            </w:r>
          </w:p>
        </w:tc>
        <w:tc>
          <w:tcPr>
            <w:tcW w:type="dxa" w:w="1440"/>
          </w:tcPr>
          <w:p>
            <w:r>
              <w:rPr>
                <w:b/>
                <w:sz w:val="21"/>
              </w:rPr>
              <w:t>S2</w:t>
            </w:r>
          </w:p>
        </w:tc>
        <w:tc>
          <w:tcPr>
            <w:tcW w:type="dxa" w:w="1440"/>
          </w:tcPr>
          <w:p>
            <w:r>
              <w:rPr>
                <w:b/>
                <w:sz w:val="21"/>
              </w:rPr>
              <w:t>S3</w:t>
            </w:r>
          </w:p>
        </w:tc>
        <w:tc>
          <w:tcPr>
            <w:tcW w:type="dxa" w:w="1440"/>
          </w:tcPr>
          <w:p>
            <w:r>
              <w:rPr>
                <w:b/>
                <w:sz w:val="21"/>
              </w:rPr>
              <w:t>S4</w:t>
            </w:r>
          </w:p>
        </w:tc>
        <w:tc>
          <w:tcPr>
            <w:tcW w:type="dxa" w:w="1440"/>
          </w:tcPr>
          <w:p>
            <w:r>
              <w:rPr>
                <w:b/>
                <w:sz w:val="21"/>
              </w:rPr>
              <w:t>S5</w:t>
            </w:r>
          </w:p>
        </w:tc>
      </w:tr>
      <w:tr>
        <w:tc>
          <w:tcPr>
            <w:tcW w:type="dxa" w:w="1440"/>
          </w:tcPr>
          <w:p>
            <w:r>
              <w:t>U1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5</w:t>
            </w:r>
          </w:p>
        </w:tc>
      </w:tr>
      <w:tr>
        <w:tc>
          <w:tcPr>
            <w:tcW w:type="dxa" w:w="1440"/>
          </w:tcPr>
          <w:p>
            <w:r>
              <w:t>U2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4</w:t>
            </w:r>
          </w:p>
        </w:tc>
      </w:tr>
      <w:tr>
        <w:tc>
          <w:tcPr>
            <w:tcW w:type="dxa" w:w="1440"/>
          </w:tcPr>
          <w:p>
            <w:r>
              <w:t>U3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3</w:t>
            </w:r>
          </w:p>
        </w:tc>
      </w:tr>
    </w:tbl>
    <w:p>
      <w:r>
        <w:rPr>
          <w:sz w:val="22"/>
        </w:rPr>
        <w:t>Average satisfaction score (out of 5): 4.0 (approx.)</w:t>
      </w:r>
    </w:p>
    <w:p>
      <w:r>
        <w:rPr>
          <w:b/>
          <w:sz w:val="28"/>
        </w:rPr>
        <w:t>6) Conclusion (Detected Problems &amp; Recommendations)</w:t>
      </w:r>
    </w:p>
    <w:p>
      <w:r>
        <w:rPr>
          <w:sz w:val="22"/>
        </w:rPr>
        <w:t>Main usability problems detected during the test and proposed solutions:</w:t>
      </w:r>
    </w:p>
    <w:p>
      <w:r>
        <w:rPr>
          <w:b/>
          <w:sz w:val="23"/>
        </w:rPr>
        <w:t>Problem 1: Edit action discoverability</w:t>
      </w:r>
    </w:p>
    <w:p>
      <w:r>
        <w:rPr>
          <w:b/>
          <w:sz w:val="22"/>
        </w:rPr>
        <w:t xml:space="preserve">Description: </w:t>
      </w:r>
      <w:r>
        <w:rPr>
          <w:sz w:val="22"/>
        </w:rPr>
        <w:t>Users U2 and U3 did not notice the 'Edit' (✏️) icon quickly; icons alone were not self-explanatory.</w:t>
      </w:r>
    </w:p>
    <w:p>
      <w:r>
        <w:rPr>
          <w:b/>
          <w:sz w:val="22"/>
        </w:rPr>
        <w:t xml:space="preserve">Solution: </w:t>
      </w:r>
      <w:r>
        <w:rPr>
          <w:sz w:val="22"/>
        </w:rPr>
        <w:t>Solution: Add text labels (e.g., 'Edit', 'Delete') on hover/tooltips and/or show a short label next to icons on desktop. Optionally add an 'Actions' column header or a short hint in the list header.</w:t>
      </w:r>
    </w:p>
    <w:p/>
    <w:p>
      <w:r>
        <w:rPr>
          <w:b/>
          <w:sz w:val="23"/>
        </w:rPr>
        <w:t>Problem 2: Filter defaults caused confusion</w:t>
      </w:r>
    </w:p>
    <w:p>
      <w:r>
        <w:rPr>
          <w:b/>
          <w:sz w:val="22"/>
        </w:rPr>
        <w:t xml:space="preserve">Description: </w:t>
      </w:r>
      <w:r>
        <w:rPr>
          <w:sz w:val="22"/>
        </w:rPr>
        <w:t>Filter date defaulted to today; U3 expected to see 'all reservations' initially and thought old reservations were missing.</w:t>
      </w:r>
    </w:p>
    <w:p>
      <w:r>
        <w:rPr>
          <w:b/>
          <w:sz w:val="22"/>
        </w:rPr>
        <w:t xml:space="preserve">Solution: </w:t>
      </w:r>
      <w:r>
        <w:rPr>
          <w:sz w:val="22"/>
        </w:rPr>
        <w:t>Solution: Default filters to empty (show all) OR show a clear indicator 'Filters active: Today' with a one-click 'Clear filters' button emphasized.</w:t>
      </w:r>
    </w:p>
    <w:p/>
    <w:p>
      <w:r>
        <w:rPr>
          <w:b/>
          <w:sz w:val="23"/>
        </w:rPr>
        <w:t>Problem 3: Admin capacity feedback</w:t>
      </w:r>
    </w:p>
    <w:p>
      <w:r>
        <w:rPr>
          <w:b/>
          <w:sz w:val="22"/>
        </w:rPr>
        <w:t xml:space="preserve">Description: </w:t>
      </w:r>
      <w:r>
        <w:rPr>
          <w:sz w:val="22"/>
        </w:rPr>
        <w:t>After saving capacity, some users were unsure whether changes were saved or applied.</w:t>
      </w:r>
    </w:p>
    <w:p>
      <w:r>
        <w:rPr>
          <w:b/>
          <w:sz w:val="22"/>
        </w:rPr>
        <w:t xml:space="preserve">Solution: </w:t>
      </w:r>
      <w:r>
        <w:rPr>
          <w:sz w:val="22"/>
        </w:rPr>
        <w:t>Solution: Show a more prominent success message (toast + capacity pill update) and reflect capacity immediately in the UI. Also consider closing the modal automatically after save (already done) and showing 'New capacity applied'.</w:t>
      </w:r>
    </w:p>
    <w:p/>
    <w:p>
      <w:r>
        <w:rPr>
          <w:b/>
          <w:sz w:val="23"/>
        </w:rPr>
        <w:t>Problem 4: Phone input validation</w:t>
      </w:r>
    </w:p>
    <w:p>
      <w:r>
        <w:rPr>
          <w:b/>
          <w:sz w:val="22"/>
        </w:rPr>
        <w:t xml:space="preserve">Description: </w:t>
      </w:r>
      <w:r>
        <w:rPr>
          <w:sz w:val="22"/>
        </w:rPr>
        <w:t>Phone field accepts any text; users typed formats inconsistently.</w:t>
      </w:r>
    </w:p>
    <w:p>
      <w:r>
        <w:rPr>
          <w:b/>
          <w:sz w:val="22"/>
        </w:rPr>
        <w:t xml:space="preserve">Solution: </w:t>
      </w:r>
      <w:r>
        <w:rPr>
          <w:sz w:val="22"/>
        </w:rPr>
        <w:t>Solution: Add input masking/validation for phone numbers (e.g., allow only digits, auto-format, and show inline validation message).</w:t>
      </w:r>
    </w:p>
    <w:p/>
    <w:p>
      <w:r>
        <w:rPr>
          <w:b/>
          <w:sz w:val="23"/>
        </w:rPr>
        <w:t>Problem 5: Capacity hint readability</w:t>
      </w:r>
    </w:p>
    <w:p>
      <w:r>
        <w:rPr>
          <w:b/>
          <w:sz w:val="22"/>
        </w:rPr>
        <w:t xml:space="preserve">Description: </w:t>
      </w:r>
      <w:r>
        <w:rPr>
          <w:sz w:val="22"/>
        </w:rPr>
        <w:t>Capacity hint is helpful but can be missed when user focuses on the form fields.</w:t>
      </w:r>
    </w:p>
    <w:p>
      <w:r>
        <w:rPr>
          <w:b/>
          <w:sz w:val="22"/>
        </w:rPr>
        <w:t xml:space="preserve">Solution: </w:t>
      </w:r>
      <w:r>
        <w:rPr>
          <w:sz w:val="22"/>
        </w:rPr>
        <w:t>Solution: Make the capacity hint more visually prominent (e.g., colored badge area) and update it immediately when any of date/time/people changes.</w:t>
      </w:r>
    </w:p>
    <w:p/>
    <w:p>
      <w:r>
        <w:rPr>
          <w:b/>
          <w:sz w:val="28"/>
        </w:rPr>
        <w:t>Appendix: Notes</w:t>
      </w:r>
    </w:p>
    <w:p>
      <w:pPr>
        <w:pStyle w:val="ListBullet"/>
      </w:pPr>
      <w:r>
        <w:rPr>
          <w:sz w:val="22"/>
        </w:rPr>
        <w:t>This report uses a small sample size (n=3). Results are indicative, not statistically conclusive.</w:t>
      </w:r>
    </w:p>
    <w:p>
      <w:pPr>
        <w:pStyle w:val="ListBullet"/>
      </w:pPr>
      <w:r>
        <w:rPr>
          <w:sz w:val="22"/>
        </w:rPr>
        <w:t>For the next iteration: re-test with additional participants and include mobile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