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BAE5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REPAIR AND MAINTENANCE FORM</w:t>
      </w:r>
    </w:p>
    <w:p w14:paraId="7280E67C">
      <w:pPr>
        <w:ind w:left="3600" w:leftChars="0" w:firstLine="720" w:firstLine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1313B8BC">
      <w:pPr>
        <w:ind w:left="3600" w:leftChars="0" w:firstLine="720" w:firstLine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Control No</w:t>
      </w:r>
      <w:r>
        <w:rPr>
          <w:rFonts w:hint="default" w:ascii="Times New Roman" w:hAnsi="Times New Roman" w:cs="Times New Roman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.</w:t>
      </w:r>
      <w:r>
        <w:rPr>
          <w:rFonts w:hint="default" w:ascii="Times New Roman" w:hAnsi="Times New Roman" w:cs="Times New Roman"/>
          <w:b w:val="0"/>
          <w:bCs w:val="0"/>
          <w:color w:val="4874CB" w:themeColor="accent1"/>
          <w:sz w:val="24"/>
          <w:szCs w:val="24"/>
          <w:u w:val="single"/>
          <w:lang w:val="en-US"/>
          <w14:textFill>
            <w14:solidFill>
              <w14:schemeClr w14:val="accent1"/>
            </w14:solidFill>
          </w14:textFill>
        </w:rPr>
        <w:t xml:space="preserve"> ${control_no}                          </w:t>
      </w:r>
    </w:p>
    <w:p w14:paraId="45087507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6"/>
        <w:tblW w:w="91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66"/>
        <w:gridCol w:w="6002"/>
      </w:tblGrid>
      <w:tr w14:paraId="16AFB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1" w:hRule="atLeast"/>
        </w:trPr>
        <w:tc>
          <w:tcPr>
            <w:tcW w:w="3166" w:type="dxa"/>
          </w:tcPr>
          <w:p w14:paraId="2E47AF3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379AD51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Date Request</w:t>
            </w:r>
          </w:p>
        </w:tc>
        <w:tc>
          <w:tcPr>
            <w:tcW w:w="6002" w:type="dxa"/>
          </w:tcPr>
          <w:p w14:paraId="4B37797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t>${date_request}</w:t>
            </w:r>
          </w:p>
        </w:tc>
      </w:tr>
      <w:tr w14:paraId="24ACA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1" w:hRule="atLeast"/>
        </w:trPr>
        <w:tc>
          <w:tcPr>
            <w:tcW w:w="3166" w:type="dxa"/>
          </w:tcPr>
          <w:p w14:paraId="11817B6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337C8B8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Requester Name &amp; Signature</w:t>
            </w:r>
          </w:p>
        </w:tc>
        <w:tc>
          <w:tcPr>
            <w:tcW w:w="6002" w:type="dxa"/>
          </w:tcPr>
          <w:p w14:paraId="18F77F9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t>${requester_name}</w:t>
            </w:r>
          </w:p>
        </w:tc>
      </w:tr>
      <w:tr w14:paraId="11E1D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1" w:hRule="atLeast"/>
        </w:trPr>
        <w:tc>
          <w:tcPr>
            <w:tcW w:w="3166" w:type="dxa"/>
          </w:tcPr>
          <w:p w14:paraId="29F037C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136374C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Department/ Office</w:t>
            </w:r>
          </w:p>
        </w:tc>
        <w:tc>
          <w:tcPr>
            <w:tcW w:w="6002" w:type="dxa"/>
          </w:tcPr>
          <w:p w14:paraId="1540AE2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t>${department}</w:t>
            </w:r>
          </w:p>
        </w:tc>
      </w:tr>
      <w:tr w14:paraId="4E55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1" w:hRule="atLeast"/>
        </w:trPr>
        <w:tc>
          <w:tcPr>
            <w:tcW w:w="3166" w:type="dxa"/>
          </w:tcPr>
          <w:p w14:paraId="5C5F129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4E6B6D5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Requester Contact Number</w:t>
            </w:r>
          </w:p>
        </w:tc>
        <w:tc>
          <w:tcPr>
            <w:tcW w:w="6002" w:type="dxa"/>
          </w:tcPr>
          <w:p w14:paraId="35390E2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t>${requester_contact}</w:t>
            </w:r>
          </w:p>
        </w:tc>
      </w:tr>
      <w:tr w14:paraId="71E6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40" w:hRule="atLeast"/>
        </w:trPr>
        <w:tc>
          <w:tcPr>
            <w:tcW w:w="3166" w:type="dxa"/>
          </w:tcPr>
          <w:p w14:paraId="1816FD8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69E8483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Maintenace/ Repair Location</w:t>
            </w:r>
          </w:p>
        </w:tc>
        <w:tc>
          <w:tcPr>
            <w:tcW w:w="6002" w:type="dxa"/>
          </w:tcPr>
          <w:p w14:paraId="0758A8F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t>${repair_location}</w:t>
            </w:r>
          </w:p>
        </w:tc>
      </w:tr>
    </w:tbl>
    <w:tbl>
      <w:tblPr>
        <w:tblStyle w:val="6"/>
        <w:tblpPr w:leftFromText="180" w:rightFromText="180" w:vertAnchor="text" w:horzAnchor="page" w:tblpX="4847" w:tblpY="20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"/>
      </w:tblGrid>
      <w:tr w14:paraId="5DE00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500" w:type="dxa"/>
          </w:tcPr>
          <w:p w14:paraId="4BBF70C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text" w:horzAnchor="page" w:tblpX="6936" w:tblpY="24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</w:tblGrid>
      <w:tr w14:paraId="1B3EC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540" w:type="dxa"/>
          </w:tcPr>
          <w:p w14:paraId="3ADFC1D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4566F90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7FAC91">
      <w:pPr>
        <w:jc w:val="left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Request Submitted                       In-person ${cb_inperson}                  Phone ${cb_phone}  </w:t>
      </w:r>
    </w:p>
    <w:p w14:paraId="4DE67FA7">
      <w:pPr>
        <w:jc w:val="left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tbl>
      <w:tblPr>
        <w:tblStyle w:val="6"/>
        <w:tblW w:w="9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90"/>
        <w:gridCol w:w="379"/>
        <w:gridCol w:w="1292"/>
        <w:gridCol w:w="493"/>
        <w:gridCol w:w="1747"/>
        <w:gridCol w:w="342"/>
        <w:gridCol w:w="1876"/>
      </w:tblGrid>
      <w:tr w14:paraId="31374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4" w:hRule="atLeast"/>
        </w:trPr>
        <w:tc>
          <w:tcPr>
            <w:tcW w:w="3090" w:type="dxa"/>
          </w:tcPr>
          <w:p w14:paraId="165786E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Requested:         Maintenance ${cb_maintenance}</w:t>
            </w:r>
          </w:p>
        </w:tc>
        <w:tc>
          <w:tcPr>
            <w:tcW w:w="379" w:type="dxa"/>
          </w:tcPr>
          <w:p w14:paraId="1136E3C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92" w:type="dxa"/>
          </w:tcPr>
          <w:p w14:paraId="1A4856A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Repair ${cb_repair}</w:t>
            </w:r>
          </w:p>
        </w:tc>
        <w:tc>
          <w:tcPr>
            <w:tcW w:w="493" w:type="dxa"/>
          </w:tcPr>
          <w:p w14:paraId="61559F9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47" w:type="dxa"/>
          </w:tcPr>
          <w:p w14:paraId="6C4AFFC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Other Services ${cb_other_services}</w:t>
            </w:r>
          </w:p>
        </w:tc>
        <w:tc>
          <w:tcPr>
            <w:tcW w:w="342" w:type="dxa"/>
          </w:tcPr>
          <w:p w14:paraId="695C191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76" w:type="dxa"/>
          </w:tcPr>
          <w:p w14:paraId="086AE7E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DE7B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807" w:hRule="atLeast"/>
        </w:trPr>
        <w:tc>
          <w:tcPr>
            <w:tcW w:w="9219" w:type="dxa"/>
            <w:gridSpan w:val="7"/>
          </w:tcPr>
          <w:p w14:paraId="09628E4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Please enter details of work required and/or description of the problem: ${problem_description}</w:t>
            </w:r>
          </w:p>
        </w:tc>
      </w:tr>
    </w:tbl>
    <w:tbl>
      <w:tblPr>
        <w:tblStyle w:val="6"/>
        <w:tblpPr w:leftFromText="180" w:rightFromText="180" w:vertAnchor="text" w:horzAnchor="page" w:tblpX="4506" w:tblpY="18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</w:tblGrid>
      <w:tr w14:paraId="69E7B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480" w:type="dxa"/>
          </w:tcPr>
          <w:p w14:paraId="0360A0E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text" w:horzAnchor="page" w:tblpX="6607" w:tblpY="20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</w:tblGrid>
      <w:tr w14:paraId="14487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80" w:type="dxa"/>
          </w:tcPr>
          <w:p w14:paraId="4D2BCBD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475A627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189AE912">
      <w:pPr>
        <w:ind w:left="72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Approved ${cb_approved}                                        Disapproved ${cb_disapproved} </w:t>
      </w:r>
    </w:p>
    <w:p w14:paraId="6BDE2535">
      <w:pPr>
        <w:ind w:left="72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p w14:paraId="36D9BD5E">
      <w:pPr>
        <w:ind w:left="72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889545C">
      <w:pPr>
        <w:ind w:left="72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                                                                                </w:t>
      </w:r>
    </w:p>
    <w:p w14:paraId="780012F7">
      <w:pPr>
        <w:ind w:firstLine="1800" w:firstLineChars="75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General Services Unit Head/Representative</w:t>
      </w:r>
    </w:p>
    <w:p w14:paraId="532775BA">
      <w:pPr>
        <w:ind w:firstLine="1800" w:firstLineChars="75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</w:p>
    <w:p w14:paraId="05AD1839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 xml:space="preserve">Preferred time for maintenance/repair: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${preferred_time}                                              </w:t>
      </w:r>
    </w:p>
    <w:p w14:paraId="41DFB6FF">
      <w:pPr>
        <w:ind w:left="360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GSU Personnel: ${gsu_personnel}</w:t>
      </w:r>
    </w:p>
    <w:tbl>
      <w:tblPr>
        <w:tblStyle w:val="6"/>
        <w:tblW w:w="94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53"/>
        <w:gridCol w:w="5456"/>
      </w:tblGrid>
      <w:tr w14:paraId="5A99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2" w:hRule="atLeast"/>
        </w:trPr>
        <w:tc>
          <w:tcPr>
            <w:tcW w:w="3953" w:type="dxa"/>
          </w:tcPr>
          <w:p w14:paraId="095BC0A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Signature of the Maintenance Worker</w:t>
            </w:r>
          </w:p>
        </w:tc>
        <w:tc>
          <w:tcPr>
            <w:tcW w:w="5456" w:type="dxa"/>
          </w:tcPr>
          <w:p w14:paraId="2B4E290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${worker_signature}</w:t>
            </w:r>
          </w:p>
        </w:tc>
      </w:tr>
      <w:tr w14:paraId="3E65B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19" w:hRule="atLeast"/>
        </w:trPr>
        <w:tc>
          <w:tcPr>
            <w:tcW w:w="3953" w:type="dxa"/>
          </w:tcPr>
          <w:p w14:paraId="559D0C3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Name of the Maintenance Worker</w:t>
            </w:r>
          </w:p>
        </w:tc>
        <w:tc>
          <w:tcPr>
            <w:tcW w:w="5456" w:type="dxa"/>
          </w:tcPr>
          <w:p w14:paraId="743C844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${worker_name}</w:t>
            </w:r>
          </w:p>
        </w:tc>
      </w:tr>
      <w:tr w14:paraId="33055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6" w:hRule="atLeast"/>
        </w:trPr>
        <w:tc>
          <w:tcPr>
            <w:tcW w:w="3953" w:type="dxa"/>
          </w:tcPr>
          <w:p w14:paraId="564D4CE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Date and Time</w:t>
            </w:r>
          </w:p>
        </w:tc>
        <w:tc>
          <w:tcPr>
            <w:tcW w:w="5456" w:type="dxa"/>
          </w:tcPr>
          <w:p w14:paraId="3569E96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${worker_datetime}</w:t>
            </w:r>
          </w:p>
        </w:tc>
      </w:tr>
    </w:tbl>
    <w:p w14:paraId="0AEEFCC3">
      <w:pPr>
        <w:jc w:val="both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(To be filled-up by Maintenance Personnel)</w:t>
      </w:r>
    </w:p>
    <w:tbl>
      <w:tblPr>
        <w:tblStyle w:val="6"/>
        <w:tblW w:w="9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340"/>
      </w:tblGrid>
      <w:tr w14:paraId="06901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573" w:hRule="atLeast"/>
        </w:trPr>
        <w:tc>
          <w:tcPr>
            <w:tcW w:w="9340" w:type="dxa"/>
          </w:tcPr>
          <w:p w14:paraId="61F56A5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Remarks:(Actual Work Done) ${remarks}</w:t>
            </w:r>
          </w:p>
        </w:tc>
      </w:tr>
    </w:tbl>
    <w:p w14:paraId="7D5C847A">
      <w:pPr>
        <w:jc w:val="both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Conforme:</w:t>
      </w:r>
    </w:p>
    <w:tbl>
      <w:tblPr>
        <w:tblStyle w:val="6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77"/>
        <w:gridCol w:w="6503"/>
      </w:tblGrid>
      <w:tr w14:paraId="1BC56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5" w:hRule="atLeast"/>
        </w:trPr>
        <w:tc>
          <w:tcPr>
            <w:tcW w:w="2877" w:type="dxa"/>
          </w:tcPr>
          <w:p w14:paraId="2D3D4DA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Signature of the End-user</w:t>
            </w:r>
          </w:p>
        </w:tc>
        <w:tc>
          <w:tcPr>
            <w:tcW w:w="6503" w:type="dxa"/>
          </w:tcPr>
          <w:p w14:paraId="4213384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${enduser_signature}</w:t>
            </w:r>
          </w:p>
        </w:tc>
      </w:tr>
      <w:tr w14:paraId="70612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6" w:hRule="atLeast"/>
        </w:trPr>
        <w:tc>
          <w:tcPr>
            <w:tcW w:w="2877" w:type="dxa"/>
          </w:tcPr>
          <w:p w14:paraId="745E069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Name of the End-user</w:t>
            </w:r>
          </w:p>
        </w:tc>
        <w:tc>
          <w:tcPr>
            <w:tcW w:w="6503" w:type="dxa"/>
          </w:tcPr>
          <w:p w14:paraId="14C7644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${enduser_name}</w:t>
            </w:r>
          </w:p>
        </w:tc>
      </w:tr>
      <w:tr w14:paraId="455CF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63" w:hRule="atLeast"/>
        </w:trPr>
        <w:tc>
          <w:tcPr>
            <w:tcW w:w="2877" w:type="dxa"/>
          </w:tcPr>
          <w:p w14:paraId="3846B9E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Date and Time</w:t>
            </w:r>
          </w:p>
        </w:tc>
        <w:tc>
          <w:tcPr>
            <w:tcW w:w="6503" w:type="dxa"/>
          </w:tcPr>
          <w:p w14:paraId="4F0B492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t>${enduser_datetime}</w:t>
            </w:r>
          </w:p>
        </w:tc>
      </w:tr>
    </w:tbl>
    <w:p w14:paraId="346C1212">
      <w:pPr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5181E1E">
      <w:pPr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GSU-FM-011</w:t>
        <w:tab/>
        <w:tab/>
        <w:tab/>
        <w:tab/>
        <w:tab/>
        <w:tab/>
        <w:tab/>
        <w:tab/>
        <w:t>Rev.04/01-03-24</w:t>
      </w:r>
    </w:p>
    <w:sectPr>
      <w:headerReference r:id="rId4" w:type="first"/>
      <w:headerReference r:id="rId3" w:type="default"/>
      <w:pgSz w:w="12240" w:h="20160"/>
      <w:pgMar w:top="1440" w:right="1800" w:bottom="1440" w:left="1800" w:header="720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082AA">
    <w:pPr>
      <w:pStyle w:val="5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58BDE">
    <w:pPr>
      <w:pStyle w:val="5"/>
      <w:jc w:val="center"/>
      <w:rPr>
        <w:rFonts w:hint="default" w:ascii="Times New Roman" w:hAnsi="Times New Roman" w:cs="Times New Roman"/>
        <w:sz w:val="22"/>
        <w:szCs w:val="22"/>
        <w:lang w:val="en-US"/>
      </w:rPr>
    </w:pPr>
    <w:r>
      <w:rPr>
        <w:rFonts w:hint="default" w:ascii="Times New Roman" w:hAnsi="Times New Roman" w:cs="Times New Roman"/>
        <w:sz w:val="22"/>
        <w:szCs w:val="22"/>
        <w:lang w:val="en-US"/>
      </w:rPr>
      <w:drawing>
        <wp:inline distT="0" distB="0" distL="114300" distR="114300">
          <wp:extent cx="635635" cy="650240"/>
          <wp:effectExtent l="0" t="0" r="12065" b="10160"/>
          <wp:docPr id="2" name="Picture 2" descr="images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mages 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635" cy="650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DBF31A">
    <w:pPr>
      <w:pStyle w:val="5"/>
      <w:jc w:val="center"/>
      <w:rPr>
        <w:rFonts w:hint="default" w:ascii="Times New Roman" w:hAnsi="Times New Roman" w:cs="Times New Roman"/>
        <w:sz w:val="22"/>
        <w:szCs w:val="22"/>
        <w:lang w:val="en-US"/>
      </w:rPr>
    </w:pPr>
    <w:r>
      <w:rPr>
        <w:rFonts w:hint="default" w:ascii="Times New Roman" w:hAnsi="Times New Roman" w:cs="Times New Roman"/>
        <w:sz w:val="22"/>
        <w:szCs w:val="22"/>
        <w:lang w:val="en-US"/>
      </w:rPr>
      <w:t>Republic of the Philippines</w:t>
    </w:r>
  </w:p>
  <w:p w14:paraId="5EDBF091">
    <w:pPr>
      <w:pStyle w:val="5"/>
      <w:jc w:val="center"/>
      <w:rPr>
        <w:rFonts w:hint="default" w:ascii="Times New Roman" w:hAnsi="Times New Roman" w:cs="Times New Roman"/>
        <w:sz w:val="22"/>
        <w:szCs w:val="22"/>
        <w:lang w:val="en-US"/>
      </w:rPr>
    </w:pPr>
    <w:r>
      <w:rPr>
        <w:rFonts w:hint="default" w:ascii="Times New Roman" w:hAnsi="Times New Roman" w:cs="Times New Roman"/>
        <w:sz w:val="22"/>
        <w:szCs w:val="22"/>
        <w:lang w:val="en-US"/>
      </w:rPr>
      <w:t>UNIVERSITY OF ANTIQUE</w:t>
    </w:r>
  </w:p>
  <w:p w14:paraId="13E404B9">
    <w:pPr>
      <w:pStyle w:val="5"/>
      <w:jc w:val="center"/>
      <w:rPr>
        <w:rFonts w:hint="default" w:ascii="Times New Roman" w:hAnsi="Times New Roman" w:cs="Times New Roman"/>
        <w:sz w:val="22"/>
        <w:szCs w:val="22"/>
        <w:lang w:val="en-US"/>
      </w:rPr>
    </w:pPr>
    <w:r>
      <w:rPr>
        <w:rFonts w:hint="default" w:ascii="Times New Roman" w:hAnsi="Times New Roman" w:cs="Times New Roman"/>
        <w:sz w:val="22"/>
        <w:szCs w:val="22"/>
        <w:lang w:val="en-US"/>
      </w:rPr>
      <w:t>Sibalom, Antique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C86135"/>
    <w:rsid w:val="051E41F2"/>
    <w:rsid w:val="070B300A"/>
    <w:rsid w:val="108005C5"/>
    <w:rsid w:val="39FF7EFD"/>
    <w:rsid w:val="40C86135"/>
    <w:rsid w:val="5AE9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2026-05-16T07:36:00Z</dcterms:created>
  <dc:creator>samil</dc:creator>
  <cp:lastModifiedBy>samil</cp:lastModifiedBy>
  <dcterms:modified xsi:type="dcterms:W3CDTF">2026-05-16T08:52:00Z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4E9D1A415A6F4254AACF0306B7A9C9E8_11</vt:lpwstr>
  </property>
  <property fmtid="{D5CDD505-2E9C-101B-9397-08002B2CF9AE}" pid="4" name="KSOTemplateDocerSaveRecord">
    <vt:lpwstr>eyJoZGlkIjoiMTU4YzE4YjkxMmY1M2Y4YmU5ZWUxYTVkMDNhMjM3OTQiLCJ1c2VySWQiOiI3MDQ3NTM0NjAzNjgifQ==</vt:lpwstr>
  </property>
</Properties>
</file>