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7F7" w:rsidRPr="00CC13D5" w:rsidRDefault="004E5672">
      <w:r w:rsidRPr="00CC13D5">
        <w:t>Work to Students</w:t>
      </w:r>
    </w:p>
    <w:p w:rsidR="004E5672" w:rsidRPr="00CC13D5" w:rsidRDefault="004E5672" w:rsidP="004E5672">
      <w:pPr>
        <w:pStyle w:val="Listenabsatz"/>
        <w:numPr>
          <w:ilvl w:val="0"/>
          <w:numId w:val="1"/>
        </w:numPr>
      </w:pPr>
      <w:r w:rsidRPr="00CC13D5">
        <w:t xml:space="preserve">Self-contained </w:t>
      </w:r>
      <w:r w:rsidR="00C53A44" w:rsidRPr="00CC13D5">
        <w:t xml:space="preserve">(global) </w:t>
      </w:r>
      <w:r w:rsidRPr="00CC13D5">
        <w:t>career network</w:t>
      </w:r>
    </w:p>
    <w:p w:rsidR="004E5672" w:rsidRPr="00CC13D5" w:rsidRDefault="004E5672" w:rsidP="004E5672">
      <w:pPr>
        <w:pStyle w:val="Listenabsatz"/>
        <w:numPr>
          <w:ilvl w:val="0"/>
          <w:numId w:val="1"/>
        </w:numPr>
      </w:pPr>
      <w:r w:rsidRPr="00CC13D5">
        <w:t>Supplement to web version of Work to Students</w:t>
      </w:r>
    </w:p>
    <w:p w:rsidR="00E2018A" w:rsidRPr="00CC13D5" w:rsidRDefault="00E2018A" w:rsidP="004E5672">
      <w:pPr>
        <w:pStyle w:val="Listenabsatz"/>
        <w:numPr>
          <w:ilvl w:val="0"/>
          <w:numId w:val="1"/>
        </w:numPr>
      </w:pPr>
      <w:r w:rsidRPr="00CC13D5">
        <w:t>Aim: Create communication between Companies, Students and Universities</w:t>
      </w:r>
    </w:p>
    <w:p w:rsidR="002A2C14" w:rsidRPr="00CC13D5" w:rsidRDefault="002A2C14" w:rsidP="004E5672">
      <w:pPr>
        <w:pStyle w:val="Listenabsatz"/>
        <w:numPr>
          <w:ilvl w:val="0"/>
          <w:numId w:val="1"/>
        </w:numPr>
      </w:pPr>
      <w:r w:rsidRPr="00CC13D5">
        <w:t>User: Students &amp; Companies</w:t>
      </w:r>
    </w:p>
    <w:p w:rsidR="004E5672" w:rsidRPr="00CC13D5" w:rsidRDefault="004E5672" w:rsidP="004E5672">
      <w:pPr>
        <w:pStyle w:val="Listenabsatz"/>
        <w:numPr>
          <w:ilvl w:val="0"/>
          <w:numId w:val="1"/>
        </w:numPr>
      </w:pPr>
      <w:r w:rsidRPr="00CC13D5">
        <w:t>Used for quick</w:t>
      </w:r>
      <w:r w:rsidR="002A2C14" w:rsidRPr="00CC13D5">
        <w:t xml:space="preserve"> checking/updates</w:t>
      </w:r>
    </w:p>
    <w:p w:rsidR="002A2C14" w:rsidRPr="00CC13D5" w:rsidRDefault="002A2C14" w:rsidP="004E5672">
      <w:pPr>
        <w:pStyle w:val="Listenabsatz"/>
        <w:numPr>
          <w:ilvl w:val="0"/>
          <w:numId w:val="1"/>
        </w:numPr>
      </w:pPr>
      <w:r w:rsidRPr="00CC13D5">
        <w:t>Functionality:</w:t>
      </w:r>
    </w:p>
    <w:p w:rsidR="002A2C14" w:rsidRPr="00CC13D5" w:rsidRDefault="002A2C14" w:rsidP="002A2C14">
      <w:pPr>
        <w:pStyle w:val="Listenabsatz"/>
        <w:numPr>
          <w:ilvl w:val="1"/>
          <w:numId w:val="1"/>
        </w:numPr>
      </w:pPr>
      <w:r w:rsidRPr="00CC13D5">
        <w:t>Search for Students or Companies</w:t>
      </w:r>
    </w:p>
    <w:p w:rsidR="002A2C14" w:rsidRPr="00CC13D5" w:rsidRDefault="002A2C14" w:rsidP="002A2C14">
      <w:pPr>
        <w:pStyle w:val="Listenabsatz"/>
        <w:numPr>
          <w:ilvl w:val="1"/>
          <w:numId w:val="1"/>
        </w:numPr>
      </w:pPr>
      <w:r w:rsidRPr="00CC13D5">
        <w:t>Networking</w:t>
      </w:r>
    </w:p>
    <w:p w:rsidR="002A2C14" w:rsidRPr="00CC13D5" w:rsidRDefault="002A2C14" w:rsidP="002A2C14">
      <w:pPr>
        <w:pStyle w:val="Listenabsatz"/>
        <w:numPr>
          <w:ilvl w:val="1"/>
          <w:numId w:val="1"/>
        </w:numPr>
      </w:pPr>
      <w:r w:rsidRPr="00CC13D5">
        <w:t xml:space="preserve">Private Messaging </w:t>
      </w:r>
    </w:p>
    <w:p w:rsidR="004C1E5C" w:rsidRPr="00CC13D5" w:rsidRDefault="00CC13D5" w:rsidP="004C1E5C">
      <w:r w:rsidRPr="00CC13D5">
        <w:t>Hybride App</w:t>
      </w:r>
    </w:p>
    <w:p w:rsidR="00CC13D5" w:rsidRPr="00CC13D5" w:rsidRDefault="00CC13D5" w:rsidP="00CC13D5">
      <w:pPr>
        <w:pStyle w:val="Listenabsatz"/>
        <w:numPr>
          <w:ilvl w:val="0"/>
          <w:numId w:val="1"/>
        </w:numPr>
      </w:pPr>
      <w:r w:rsidRPr="00CC13D5">
        <w:t>One Code – three platforms</w:t>
      </w:r>
    </w:p>
    <w:p w:rsidR="00CC13D5" w:rsidRPr="00CC13D5" w:rsidRDefault="00CC13D5" w:rsidP="00CC13D5">
      <w:pPr>
        <w:pStyle w:val="Listenabsatz"/>
        <w:numPr>
          <w:ilvl w:val="1"/>
          <w:numId w:val="1"/>
        </w:numPr>
      </w:pPr>
      <w:r w:rsidRPr="00CC13D5">
        <w:t>Saves manpower</w:t>
      </w:r>
    </w:p>
    <w:p w:rsidR="00CC13D5" w:rsidRDefault="00CC13D5" w:rsidP="00CC13D5">
      <w:pPr>
        <w:pStyle w:val="Listenabsatz"/>
        <w:numPr>
          <w:ilvl w:val="0"/>
          <w:numId w:val="1"/>
        </w:numPr>
      </w:pPr>
      <w:r w:rsidRPr="00CC13D5">
        <w:t>Take platform dependend characteristics into account</w:t>
      </w:r>
    </w:p>
    <w:p w:rsidR="00CC13D5" w:rsidRPr="00CC13D5" w:rsidRDefault="00CC13D5" w:rsidP="00CC13D5">
      <w:pPr>
        <w:pStyle w:val="Listenabsatz"/>
        <w:numPr>
          <w:ilvl w:val="1"/>
          <w:numId w:val="1"/>
        </w:numPr>
      </w:pPr>
      <w:r w:rsidRPr="00CC13D5">
        <w:t>Different behaviour of browsers</w:t>
      </w:r>
    </w:p>
    <w:p w:rsidR="00CC13D5" w:rsidRPr="00CC13D5" w:rsidRDefault="00CC13D5" w:rsidP="00CC13D5">
      <w:pPr>
        <w:pStyle w:val="Listenabsatz"/>
        <w:numPr>
          <w:ilvl w:val="1"/>
          <w:numId w:val="1"/>
        </w:numPr>
      </w:pPr>
      <w:r w:rsidRPr="00CC13D5">
        <w:t>Different outward appereances</w:t>
      </w:r>
      <w:bookmarkStart w:id="0" w:name="_GoBack"/>
      <w:bookmarkEnd w:id="0"/>
    </w:p>
    <w:sectPr w:rsidR="00CC13D5" w:rsidRPr="00CC13D5" w:rsidSect="004449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31E56"/>
    <w:multiLevelType w:val="hybridMultilevel"/>
    <w:tmpl w:val="5BBC9124"/>
    <w:lvl w:ilvl="0" w:tplc="17101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72"/>
    <w:rsid w:val="002A2C14"/>
    <w:rsid w:val="0044497B"/>
    <w:rsid w:val="004C1E5C"/>
    <w:rsid w:val="004E5672"/>
    <w:rsid w:val="00514D95"/>
    <w:rsid w:val="00541C3A"/>
    <w:rsid w:val="00595718"/>
    <w:rsid w:val="009C3D2A"/>
    <w:rsid w:val="00B570A5"/>
    <w:rsid w:val="00C53A44"/>
    <w:rsid w:val="00CC13D5"/>
    <w:rsid w:val="00D767F7"/>
    <w:rsid w:val="00E2018A"/>
    <w:rsid w:val="00EB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7F91"/>
  <w15:chartTrackingRefBased/>
  <w15:docId w15:val="{215CD4E9-3415-4E8F-B2F5-46A9F2CD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8</cp:revision>
  <dcterms:created xsi:type="dcterms:W3CDTF">2017-12-12T11:57:00Z</dcterms:created>
  <dcterms:modified xsi:type="dcterms:W3CDTF">2017-12-14T13:29:00Z</dcterms:modified>
</cp:coreProperties>
</file>