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6C82" w14:textId="77777777" w:rsidR="0035191B" w:rsidRPr="0035191B" w:rsidRDefault="0035191B" w:rsidP="0035191B">
      <w:pPr>
        <w:pStyle w:val="Heading1"/>
      </w:pPr>
      <w:r w:rsidRPr="0035191B">
        <w:t>Proje Raporu: Süt Kalite Skorunun Regresyon ile Tahmini</w:t>
      </w:r>
    </w:p>
    <w:p w14:paraId="20769544" w14:textId="77777777" w:rsidR="0035191B" w:rsidRPr="0035191B" w:rsidRDefault="0035191B" w:rsidP="0035191B">
      <w:r w:rsidRPr="0035191B">
        <w:t xml:space="preserve">Bu çalışma, sütün fiziksel ve kimyasal parametrelerini kullanarak kalite derecesini tahmin etmek amacıyla </w:t>
      </w:r>
      <w:r w:rsidRPr="0035191B">
        <w:rPr>
          <w:b/>
          <w:bCs/>
        </w:rPr>
        <w:t xml:space="preserve">KNIME </w:t>
      </w:r>
      <w:proofErr w:type="spellStart"/>
      <w:r w:rsidRPr="0035191B">
        <w:rPr>
          <w:b/>
          <w:bCs/>
        </w:rPr>
        <w:t>Analytics</w:t>
      </w:r>
      <w:proofErr w:type="spellEnd"/>
      <w:r w:rsidRPr="0035191B">
        <w:rPr>
          <w:b/>
          <w:bCs/>
        </w:rPr>
        <w:t xml:space="preserve"> Platform</w:t>
      </w:r>
      <w:r w:rsidRPr="0035191B">
        <w:t xml:space="preserve"> üzerinde gerçekleştirilmiştir.</w:t>
      </w:r>
    </w:p>
    <w:p w14:paraId="0049039C" w14:textId="77777777" w:rsidR="0035191B" w:rsidRPr="0035191B" w:rsidRDefault="0035191B" w:rsidP="0035191B">
      <w:pPr>
        <w:pStyle w:val="Heading2"/>
      </w:pPr>
      <w:r w:rsidRPr="0035191B">
        <w:t xml:space="preserve">1. İş Anlayışı (Business </w:t>
      </w:r>
      <w:proofErr w:type="spellStart"/>
      <w:r w:rsidRPr="0035191B">
        <w:t>Understanding</w:t>
      </w:r>
      <w:proofErr w:type="spellEnd"/>
      <w:r w:rsidRPr="0035191B">
        <w:t>)</w:t>
      </w:r>
    </w:p>
    <w:p w14:paraId="0C1C2A1A" w14:textId="77777777" w:rsidR="0035191B" w:rsidRPr="0035191B" w:rsidRDefault="0035191B" w:rsidP="0035191B">
      <w:r w:rsidRPr="0035191B">
        <w:t>Süt endüstrisinde kalite tayini genellikle zaman alan laboratuvar testleri gerektirir. Bu projenin amacı, pH, sıcaklık ve yağ oranı gibi anlık ölçülebilir verilerle sütün kalite skorunu (</w:t>
      </w:r>
      <w:proofErr w:type="spellStart"/>
      <w:r w:rsidRPr="0035191B">
        <w:t>Low</w:t>
      </w:r>
      <w:proofErr w:type="spellEnd"/>
      <w:r w:rsidRPr="0035191B">
        <w:t xml:space="preserve">, </w:t>
      </w:r>
      <w:proofErr w:type="spellStart"/>
      <w:r w:rsidRPr="0035191B">
        <w:t>Medium</w:t>
      </w:r>
      <w:proofErr w:type="spellEnd"/>
      <w:r w:rsidRPr="0035191B">
        <w:t>, High) bir regresyon problemi olarak tahmin eden yüksek doğruluklu bir model geliştirmektir.</w:t>
      </w:r>
    </w:p>
    <w:p w14:paraId="2F87E44A" w14:textId="77777777" w:rsidR="0035191B" w:rsidRPr="0035191B" w:rsidRDefault="0035191B" w:rsidP="0035191B">
      <w:pPr>
        <w:pStyle w:val="Heading2"/>
      </w:pPr>
      <w:r w:rsidRPr="0035191B">
        <w:t xml:space="preserve">2. Veri Anlayışı (Data </w:t>
      </w:r>
      <w:proofErr w:type="spellStart"/>
      <w:r w:rsidRPr="0035191B">
        <w:t>Understanding</w:t>
      </w:r>
      <w:proofErr w:type="spellEnd"/>
      <w:r w:rsidRPr="0035191B">
        <w:t>)</w:t>
      </w:r>
    </w:p>
    <w:p w14:paraId="0B4DBF9F" w14:textId="77777777" w:rsidR="0035191B" w:rsidRPr="0035191B" w:rsidRDefault="0035191B" w:rsidP="0035191B">
      <w:r w:rsidRPr="0035191B">
        <w:t xml:space="preserve">Veri seti 7 bağımsız değişkenden oluşmaktadır: </w:t>
      </w:r>
      <w:r w:rsidRPr="0035191B">
        <w:rPr>
          <w:b/>
          <w:bCs/>
        </w:rPr>
        <w:t xml:space="preserve">pH, </w:t>
      </w:r>
      <w:proofErr w:type="spellStart"/>
      <w:r w:rsidRPr="0035191B">
        <w:rPr>
          <w:b/>
          <w:bCs/>
        </w:rPr>
        <w:t>Temperature</w:t>
      </w:r>
      <w:proofErr w:type="spellEnd"/>
      <w:r w:rsidRPr="0035191B">
        <w:rPr>
          <w:b/>
          <w:bCs/>
        </w:rPr>
        <w:t xml:space="preserve">, </w:t>
      </w:r>
      <w:proofErr w:type="spellStart"/>
      <w:r w:rsidRPr="0035191B">
        <w:rPr>
          <w:b/>
          <w:bCs/>
        </w:rPr>
        <w:t>Taste</w:t>
      </w:r>
      <w:proofErr w:type="spellEnd"/>
      <w:r w:rsidRPr="0035191B">
        <w:rPr>
          <w:b/>
          <w:bCs/>
        </w:rPr>
        <w:t xml:space="preserve">, </w:t>
      </w:r>
      <w:proofErr w:type="spellStart"/>
      <w:r w:rsidRPr="0035191B">
        <w:rPr>
          <w:b/>
          <w:bCs/>
        </w:rPr>
        <w:t>Odor</w:t>
      </w:r>
      <w:proofErr w:type="spellEnd"/>
      <w:r w:rsidRPr="0035191B">
        <w:rPr>
          <w:b/>
          <w:bCs/>
        </w:rPr>
        <w:t xml:space="preserve">, </w:t>
      </w:r>
      <w:proofErr w:type="spellStart"/>
      <w:r w:rsidRPr="0035191B">
        <w:rPr>
          <w:b/>
          <w:bCs/>
        </w:rPr>
        <w:t>Fat</w:t>
      </w:r>
      <w:proofErr w:type="spellEnd"/>
      <w:r w:rsidRPr="0035191B">
        <w:rPr>
          <w:b/>
          <w:bCs/>
        </w:rPr>
        <w:t xml:space="preserve">, </w:t>
      </w:r>
      <w:proofErr w:type="spellStart"/>
      <w:r w:rsidRPr="0035191B">
        <w:rPr>
          <w:b/>
          <w:bCs/>
        </w:rPr>
        <w:t>Turbidity</w:t>
      </w:r>
      <w:proofErr w:type="spellEnd"/>
      <w:r w:rsidRPr="0035191B">
        <w:rPr>
          <w:b/>
          <w:bCs/>
        </w:rPr>
        <w:t xml:space="preserve"> ve </w:t>
      </w:r>
      <w:proofErr w:type="spellStart"/>
      <w:r w:rsidRPr="0035191B">
        <w:rPr>
          <w:b/>
          <w:bCs/>
        </w:rPr>
        <w:t>Color</w:t>
      </w:r>
      <w:proofErr w:type="spellEnd"/>
      <w:r w:rsidRPr="0035191B">
        <w:t>.</w:t>
      </w:r>
    </w:p>
    <w:p w14:paraId="40BCEBB3" w14:textId="77777777" w:rsidR="0035191B" w:rsidRPr="0035191B" w:rsidRDefault="0035191B" w:rsidP="0035191B">
      <w:pPr>
        <w:numPr>
          <w:ilvl w:val="0"/>
          <w:numId w:val="1"/>
        </w:numPr>
      </w:pPr>
      <w:r w:rsidRPr="0035191B">
        <w:rPr>
          <w:b/>
          <w:bCs/>
        </w:rPr>
        <w:t>İlk Gözlemler:</w:t>
      </w:r>
      <w:r w:rsidRPr="0035191B">
        <w:t xml:space="preserve"> Yapılan istatistiksel analizlerde (</w:t>
      </w:r>
      <w:proofErr w:type="spellStart"/>
      <w:r w:rsidRPr="0035191B">
        <w:t>Statistics</w:t>
      </w:r>
      <w:proofErr w:type="spellEnd"/>
      <w:r w:rsidRPr="0035191B">
        <w:t xml:space="preserve"> nodu), verilerin farklı ölçeklerde olduğu (örneğin pH ve Sıcaklık değerleri) görülmüştür.</w:t>
      </w:r>
    </w:p>
    <w:p w14:paraId="2AAB0550" w14:textId="77777777" w:rsidR="0035191B" w:rsidRDefault="0035191B" w:rsidP="0035191B">
      <w:pPr>
        <w:numPr>
          <w:ilvl w:val="0"/>
          <w:numId w:val="1"/>
        </w:numPr>
      </w:pPr>
      <w:r w:rsidRPr="0035191B">
        <w:rPr>
          <w:b/>
          <w:bCs/>
        </w:rPr>
        <w:t>Keşifsel Analiz:</w:t>
      </w:r>
      <w:r w:rsidRPr="0035191B">
        <w:t xml:space="preserve"> Aykırı değerleri tespit etmek için Box </w:t>
      </w:r>
      <w:proofErr w:type="spellStart"/>
      <w:r w:rsidRPr="0035191B">
        <w:t>Plot</w:t>
      </w:r>
      <w:proofErr w:type="spellEnd"/>
      <w:r w:rsidRPr="0035191B">
        <w:t xml:space="preserve"> nodları kullanılmış ve veri dağılımı görselleştirilmiştir.</w:t>
      </w:r>
    </w:p>
    <w:p w14:paraId="27A0053D" w14:textId="70B9FF5F" w:rsidR="0035191B" w:rsidRPr="0035191B" w:rsidRDefault="0035191B" w:rsidP="0035191B">
      <w:pPr>
        <w:numPr>
          <w:ilvl w:val="0"/>
          <w:numId w:val="1"/>
        </w:numPr>
      </w:pPr>
      <w:r w:rsidRPr="0035191B">
        <w:drawing>
          <wp:inline distT="0" distB="0" distL="0" distR="0" wp14:anchorId="2A86C63D" wp14:editId="2CB5709A">
            <wp:extent cx="5731510" cy="1165225"/>
            <wp:effectExtent l="0" t="0" r="2540" b="0"/>
            <wp:docPr id="126422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23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9098" w14:textId="77777777" w:rsidR="0035191B" w:rsidRPr="0035191B" w:rsidRDefault="0035191B" w:rsidP="0035191B">
      <w:pPr>
        <w:pStyle w:val="Heading2"/>
      </w:pPr>
      <w:r w:rsidRPr="0035191B">
        <w:t xml:space="preserve">3. Veri Hazırlama (Data </w:t>
      </w:r>
      <w:proofErr w:type="spellStart"/>
      <w:r w:rsidRPr="0035191B">
        <w:t>Preparation</w:t>
      </w:r>
      <w:proofErr w:type="spellEnd"/>
      <w:r w:rsidRPr="0035191B">
        <w:t>)</w:t>
      </w:r>
    </w:p>
    <w:p w14:paraId="1D7322D0" w14:textId="77777777" w:rsidR="0035191B" w:rsidRPr="0035191B" w:rsidRDefault="0035191B" w:rsidP="0035191B">
      <w:r w:rsidRPr="0035191B">
        <w:t>Modelin başarısını artırmak için şu adımlar uygulanmıştır:</w:t>
      </w:r>
    </w:p>
    <w:p w14:paraId="650B4852" w14:textId="77777777" w:rsidR="0035191B" w:rsidRPr="0035191B" w:rsidRDefault="0035191B" w:rsidP="0035191B">
      <w:pPr>
        <w:numPr>
          <w:ilvl w:val="0"/>
          <w:numId w:val="2"/>
        </w:numPr>
      </w:pPr>
      <w:proofErr w:type="spellStart"/>
      <w:r w:rsidRPr="0035191B">
        <w:rPr>
          <w:b/>
          <w:bCs/>
        </w:rPr>
        <w:t>Sayılaştırma</w:t>
      </w:r>
      <w:proofErr w:type="spellEnd"/>
      <w:r w:rsidRPr="0035191B">
        <w:rPr>
          <w:b/>
          <w:bCs/>
        </w:rPr>
        <w:t xml:space="preserve"> (</w:t>
      </w:r>
      <w:proofErr w:type="spellStart"/>
      <w:r w:rsidRPr="0035191B">
        <w:rPr>
          <w:b/>
          <w:bCs/>
        </w:rPr>
        <w:t>Category</w:t>
      </w:r>
      <w:proofErr w:type="spellEnd"/>
      <w:r w:rsidRPr="0035191B">
        <w:rPr>
          <w:b/>
          <w:bCs/>
        </w:rPr>
        <w:t xml:space="preserve"> </w:t>
      </w:r>
      <w:proofErr w:type="spellStart"/>
      <w:r w:rsidRPr="0035191B">
        <w:rPr>
          <w:b/>
          <w:bCs/>
        </w:rPr>
        <w:t>to</w:t>
      </w:r>
      <w:proofErr w:type="spellEnd"/>
      <w:r w:rsidRPr="0035191B">
        <w:rPr>
          <w:b/>
          <w:bCs/>
        </w:rPr>
        <w:t xml:space="preserve"> </w:t>
      </w:r>
      <w:proofErr w:type="spellStart"/>
      <w:r w:rsidRPr="0035191B">
        <w:rPr>
          <w:b/>
          <w:bCs/>
        </w:rPr>
        <w:t>Number</w:t>
      </w:r>
      <w:proofErr w:type="spellEnd"/>
      <w:r w:rsidRPr="0035191B">
        <w:rPr>
          <w:b/>
          <w:bCs/>
        </w:rPr>
        <w:t>):</w:t>
      </w:r>
      <w:r w:rsidRPr="0035191B">
        <w:t xml:space="preserve"> Hedef değişken olan "Grade" (Kalite), regresyon algoritmalarının işleyebilmesi için sayısal değerlere dönüştürülmüştür.</w:t>
      </w:r>
    </w:p>
    <w:p w14:paraId="7CE26BEB" w14:textId="77777777" w:rsidR="0035191B" w:rsidRPr="0035191B" w:rsidRDefault="0035191B" w:rsidP="0035191B">
      <w:pPr>
        <w:numPr>
          <w:ilvl w:val="0"/>
          <w:numId w:val="2"/>
        </w:numPr>
      </w:pPr>
      <w:r w:rsidRPr="0035191B">
        <w:rPr>
          <w:b/>
          <w:bCs/>
        </w:rPr>
        <w:t>Normalizasyon (</w:t>
      </w:r>
      <w:proofErr w:type="spellStart"/>
      <w:r w:rsidRPr="0035191B">
        <w:rPr>
          <w:b/>
          <w:bCs/>
        </w:rPr>
        <w:t>Normalization</w:t>
      </w:r>
      <w:proofErr w:type="spellEnd"/>
      <w:r w:rsidRPr="0035191B">
        <w:rPr>
          <w:b/>
          <w:bCs/>
        </w:rPr>
        <w:t>):</w:t>
      </w:r>
      <w:r w:rsidRPr="0035191B">
        <w:t xml:space="preserve"> Farklı ölçeklerdeki değişkenler (pH: 3-9, Sıcaklık: 34-90 vb.), modelin ağırlık dengesini bozmaması için 0 ile 1 arasına ölçeklenmiştir.</w:t>
      </w:r>
    </w:p>
    <w:p w14:paraId="1553196C" w14:textId="77777777" w:rsidR="0035191B" w:rsidRPr="0035191B" w:rsidRDefault="0035191B" w:rsidP="0035191B">
      <w:pPr>
        <w:numPr>
          <w:ilvl w:val="0"/>
          <w:numId w:val="2"/>
        </w:numPr>
      </w:pPr>
      <w:r w:rsidRPr="0035191B">
        <w:rPr>
          <w:b/>
          <w:bCs/>
        </w:rPr>
        <w:t>Aykırı Değer Temizliği (</w:t>
      </w:r>
      <w:proofErr w:type="spellStart"/>
      <w:r w:rsidRPr="0035191B">
        <w:rPr>
          <w:b/>
          <w:bCs/>
        </w:rPr>
        <w:t>Numeric</w:t>
      </w:r>
      <w:proofErr w:type="spellEnd"/>
      <w:r w:rsidRPr="0035191B">
        <w:rPr>
          <w:b/>
          <w:bCs/>
        </w:rPr>
        <w:t xml:space="preserve"> </w:t>
      </w:r>
      <w:proofErr w:type="spellStart"/>
      <w:r w:rsidRPr="0035191B">
        <w:rPr>
          <w:b/>
          <w:bCs/>
        </w:rPr>
        <w:t>Outliers</w:t>
      </w:r>
      <w:proofErr w:type="spellEnd"/>
      <w:r w:rsidRPr="0035191B">
        <w:rPr>
          <w:b/>
          <w:bCs/>
        </w:rPr>
        <w:t>):</w:t>
      </w:r>
      <w:r w:rsidRPr="0035191B">
        <w:t xml:space="preserve"> Verideki gürültüyü azaltmak adına aykırı değerler tespit edilerek filtrelenmiştir.</w:t>
      </w:r>
    </w:p>
    <w:p w14:paraId="3003123C" w14:textId="77777777" w:rsidR="0035191B" w:rsidRDefault="0035191B" w:rsidP="0035191B">
      <w:pPr>
        <w:numPr>
          <w:ilvl w:val="0"/>
          <w:numId w:val="2"/>
        </w:numPr>
      </w:pPr>
      <w:r w:rsidRPr="0035191B">
        <w:rPr>
          <w:b/>
          <w:bCs/>
        </w:rPr>
        <w:t>Veri Bölümleme (</w:t>
      </w:r>
      <w:proofErr w:type="spellStart"/>
      <w:r w:rsidRPr="0035191B">
        <w:rPr>
          <w:b/>
          <w:bCs/>
        </w:rPr>
        <w:t>Table</w:t>
      </w:r>
      <w:proofErr w:type="spellEnd"/>
      <w:r w:rsidRPr="0035191B">
        <w:rPr>
          <w:b/>
          <w:bCs/>
        </w:rPr>
        <w:t xml:space="preserve"> </w:t>
      </w:r>
      <w:proofErr w:type="spellStart"/>
      <w:r w:rsidRPr="0035191B">
        <w:rPr>
          <w:b/>
          <w:bCs/>
        </w:rPr>
        <w:t>Partitioner</w:t>
      </w:r>
      <w:proofErr w:type="spellEnd"/>
      <w:r w:rsidRPr="0035191B">
        <w:rPr>
          <w:b/>
          <w:bCs/>
        </w:rPr>
        <w:t>):</w:t>
      </w:r>
      <w:r w:rsidRPr="0035191B">
        <w:t xml:space="preserve"> Veri seti, modelin hiç görmediği verilerle test edilebilmesi için </w:t>
      </w:r>
      <w:r w:rsidRPr="0035191B">
        <w:rPr>
          <w:b/>
          <w:bCs/>
        </w:rPr>
        <w:t>%75 Eğitim</w:t>
      </w:r>
      <w:r w:rsidRPr="0035191B">
        <w:t xml:space="preserve"> ve </w:t>
      </w:r>
      <w:r w:rsidRPr="0035191B">
        <w:rPr>
          <w:b/>
          <w:bCs/>
        </w:rPr>
        <w:t>%25 Test</w:t>
      </w:r>
      <w:r w:rsidRPr="0035191B">
        <w:t xml:space="preserve"> olarak ikiye ayrılmıştır.</w:t>
      </w:r>
    </w:p>
    <w:p w14:paraId="6ACD16B7" w14:textId="5F288F0D" w:rsidR="0035191B" w:rsidRPr="0035191B" w:rsidRDefault="0035191B" w:rsidP="0035191B">
      <w:pPr>
        <w:numPr>
          <w:ilvl w:val="0"/>
          <w:numId w:val="2"/>
        </w:numPr>
      </w:pPr>
      <w:r w:rsidRPr="0035191B">
        <w:lastRenderedPageBreak/>
        <w:drawing>
          <wp:inline distT="0" distB="0" distL="0" distR="0" wp14:anchorId="3204C8DB" wp14:editId="3CAFED04">
            <wp:extent cx="3512820" cy="1743438"/>
            <wp:effectExtent l="0" t="0" r="0" b="9525"/>
            <wp:docPr id="11778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5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7514" cy="175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6503" w14:textId="77777777" w:rsidR="0035191B" w:rsidRPr="0035191B" w:rsidRDefault="0035191B" w:rsidP="0035191B">
      <w:pPr>
        <w:pStyle w:val="Heading2"/>
      </w:pPr>
      <w:r w:rsidRPr="0035191B">
        <w:t>4. Modelleme ve Auto ML (</w:t>
      </w:r>
      <w:proofErr w:type="spellStart"/>
      <w:r w:rsidRPr="0035191B">
        <w:t>Modeling</w:t>
      </w:r>
      <w:proofErr w:type="spellEnd"/>
      <w:r w:rsidRPr="0035191B">
        <w:t>)</w:t>
      </w:r>
    </w:p>
    <w:p w14:paraId="1532D612" w14:textId="77777777" w:rsidR="0035191B" w:rsidRPr="0035191B" w:rsidRDefault="0035191B" w:rsidP="0035191B">
      <w:r w:rsidRPr="0035191B">
        <w:t>Projede iki farklı regresyon yaklaşımı karşılaştırılmıştır:</w:t>
      </w:r>
    </w:p>
    <w:p w14:paraId="5A4B29EF" w14:textId="77777777" w:rsidR="0035191B" w:rsidRPr="0035191B" w:rsidRDefault="0035191B" w:rsidP="0035191B">
      <w:pPr>
        <w:numPr>
          <w:ilvl w:val="0"/>
          <w:numId w:val="3"/>
        </w:numPr>
      </w:pPr>
      <w:proofErr w:type="spellStart"/>
      <w:r w:rsidRPr="0035191B">
        <w:rPr>
          <w:b/>
          <w:bCs/>
        </w:rPr>
        <w:t>Linear</w:t>
      </w:r>
      <w:proofErr w:type="spellEnd"/>
      <w:r w:rsidRPr="0035191B">
        <w:rPr>
          <w:b/>
          <w:bCs/>
        </w:rPr>
        <w:t xml:space="preserve"> </w:t>
      </w:r>
      <w:proofErr w:type="spellStart"/>
      <w:r w:rsidRPr="0035191B">
        <w:rPr>
          <w:b/>
          <w:bCs/>
        </w:rPr>
        <w:t>Regression</w:t>
      </w:r>
      <w:proofErr w:type="spellEnd"/>
      <w:r w:rsidRPr="0035191B">
        <w:rPr>
          <w:b/>
          <w:bCs/>
        </w:rPr>
        <w:t>:</w:t>
      </w:r>
      <w:r w:rsidRPr="0035191B">
        <w:t xml:space="preserve"> Değişkenler arasındaki doğrusal ilişkiyi ölçmek için kullanılmıştır. İlk aşamada yaşanan veri sızıntısı (</w:t>
      </w:r>
      <w:proofErr w:type="spellStart"/>
      <w:r w:rsidRPr="0035191B">
        <w:t>target</w:t>
      </w:r>
      <w:proofErr w:type="spellEnd"/>
      <w:r w:rsidRPr="0035191B">
        <w:t xml:space="preserve"> sızıntısı) giderilerek gerçekçi bir baz model oluşturulmuştur.</w:t>
      </w:r>
    </w:p>
    <w:p w14:paraId="1094A06A" w14:textId="77777777" w:rsidR="0035191B" w:rsidRPr="0035191B" w:rsidRDefault="0035191B" w:rsidP="0035191B">
      <w:pPr>
        <w:numPr>
          <w:ilvl w:val="0"/>
          <w:numId w:val="3"/>
        </w:numPr>
      </w:pPr>
      <w:proofErr w:type="spellStart"/>
      <w:r w:rsidRPr="0035191B">
        <w:rPr>
          <w:b/>
          <w:bCs/>
        </w:rPr>
        <w:t>Random</w:t>
      </w:r>
      <w:proofErr w:type="spellEnd"/>
      <w:r w:rsidRPr="0035191B">
        <w:rPr>
          <w:b/>
          <w:bCs/>
        </w:rPr>
        <w:t xml:space="preserve"> </w:t>
      </w:r>
      <w:proofErr w:type="spellStart"/>
      <w:r w:rsidRPr="0035191B">
        <w:rPr>
          <w:b/>
          <w:bCs/>
        </w:rPr>
        <w:t>Forest</w:t>
      </w:r>
      <w:proofErr w:type="spellEnd"/>
      <w:r w:rsidRPr="0035191B">
        <w:rPr>
          <w:b/>
          <w:bCs/>
        </w:rPr>
        <w:t xml:space="preserve"> (</w:t>
      </w:r>
      <w:proofErr w:type="spellStart"/>
      <w:r w:rsidRPr="0035191B">
        <w:rPr>
          <w:b/>
          <w:bCs/>
        </w:rPr>
        <w:t>Regression</w:t>
      </w:r>
      <w:proofErr w:type="spellEnd"/>
      <w:r w:rsidRPr="0035191B">
        <w:rPr>
          <w:b/>
          <w:bCs/>
        </w:rPr>
        <w:t>):</w:t>
      </w:r>
      <w:r w:rsidRPr="0035191B">
        <w:t xml:space="preserve"> Verideki karmaşık ve doğrusal olmayan örüntüleri yakalamak için seçilmiştir. Karar ağaçlarından oluşan bu yapı, süt kalitesi üzerindeki parametre etkileşimlerini daha iyi analiz etmiştir.</w:t>
      </w:r>
    </w:p>
    <w:p w14:paraId="4D6A1864" w14:textId="7BB1C131" w:rsidR="009974DE" w:rsidRDefault="0035191B">
      <w:r w:rsidRPr="0035191B">
        <w:drawing>
          <wp:inline distT="0" distB="0" distL="0" distR="0" wp14:anchorId="6D4D65CA" wp14:editId="59BCE6EE">
            <wp:extent cx="4747260" cy="2555237"/>
            <wp:effectExtent l="0" t="0" r="0" b="0"/>
            <wp:docPr id="187300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01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5689" cy="256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9E33" w14:textId="77777777" w:rsidR="0035191B" w:rsidRDefault="0035191B"/>
    <w:p w14:paraId="00E3AA66" w14:textId="77777777" w:rsidR="0035191B" w:rsidRPr="0035191B" w:rsidRDefault="0035191B" w:rsidP="0035191B">
      <w:pPr>
        <w:pStyle w:val="Heading2"/>
      </w:pPr>
      <w:r w:rsidRPr="0035191B">
        <w:t>5. Değerlendirme (Evaluation)</w:t>
      </w:r>
    </w:p>
    <w:p w14:paraId="390CC9B2" w14:textId="77777777" w:rsidR="0035191B" w:rsidRDefault="0035191B" w:rsidP="0035191B">
      <w:r w:rsidRPr="0035191B">
        <w:t xml:space="preserve">İki modelin </w:t>
      </w:r>
      <w:proofErr w:type="spellStart"/>
      <w:r w:rsidRPr="0035191B">
        <w:t>Numeric</w:t>
      </w:r>
      <w:proofErr w:type="spellEnd"/>
      <w:r w:rsidRPr="0035191B">
        <w:t xml:space="preserve"> </w:t>
      </w:r>
      <w:proofErr w:type="spellStart"/>
      <w:r w:rsidRPr="0035191B">
        <w:t>Scorer</w:t>
      </w:r>
      <w:proofErr w:type="spellEnd"/>
      <w:r w:rsidRPr="0035191B">
        <w:t xml:space="preserve"> sonuçları karşılaştırıldığında ortaya çıkan tablo şöyledir:</w:t>
      </w:r>
    </w:p>
    <w:tbl>
      <w:tblPr>
        <w:tblW w:w="957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2490"/>
        <w:gridCol w:w="1567"/>
        <w:gridCol w:w="1324"/>
        <w:gridCol w:w="2781"/>
      </w:tblGrid>
      <w:tr w:rsidR="0035191B" w:rsidRPr="0035191B" w14:paraId="06C46303" w14:textId="77777777" w:rsidTr="0035191B">
        <w:trPr>
          <w:trHeight w:val="22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6F0CD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b/>
                <w:bCs/>
                <w:sz w:val="20"/>
                <w:szCs w:val="20"/>
              </w:rPr>
              <w:lastRenderedPageBreak/>
              <w:t>Metrik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0B186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b/>
                <w:bCs/>
                <w:sz w:val="20"/>
                <w:szCs w:val="20"/>
              </w:rPr>
              <w:t>Tanım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765B3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proofErr w:type="spellStart"/>
            <w:r w:rsidRPr="0035191B">
              <w:rPr>
                <w:b/>
                <w:bCs/>
                <w:sz w:val="20"/>
                <w:szCs w:val="20"/>
              </w:rPr>
              <w:t>Linear</w:t>
            </w:r>
            <w:proofErr w:type="spellEnd"/>
            <w:r w:rsidRPr="0035191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191B">
              <w:rPr>
                <w:b/>
                <w:bCs/>
                <w:sz w:val="20"/>
                <w:szCs w:val="20"/>
              </w:rPr>
              <w:t>Regression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58655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proofErr w:type="spellStart"/>
            <w:r w:rsidRPr="0035191B">
              <w:rPr>
                <w:b/>
                <w:bCs/>
                <w:sz w:val="20"/>
                <w:szCs w:val="20"/>
              </w:rPr>
              <w:t>Random</w:t>
            </w:r>
            <w:proofErr w:type="spellEnd"/>
            <w:r w:rsidRPr="0035191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191B">
              <w:rPr>
                <w:b/>
                <w:bCs/>
                <w:sz w:val="20"/>
                <w:szCs w:val="20"/>
              </w:rPr>
              <w:t>Forest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F198F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b/>
                <w:bCs/>
                <w:sz w:val="20"/>
                <w:szCs w:val="20"/>
              </w:rPr>
              <w:t>Değerlendirme</w:t>
            </w:r>
          </w:p>
        </w:tc>
      </w:tr>
      <w:tr w:rsidR="0035191B" w:rsidRPr="0035191B" w14:paraId="3A2E817A" w14:textId="77777777" w:rsidTr="0035191B">
        <w:trPr>
          <w:trHeight w:val="31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723C9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b/>
                <w:bCs/>
                <w:sz w:val="20"/>
                <w:szCs w:val="20"/>
              </w:rPr>
              <w:t>$R^2$ (R-</w:t>
            </w:r>
            <w:proofErr w:type="spellStart"/>
            <w:r w:rsidRPr="0035191B">
              <w:rPr>
                <w:b/>
                <w:bCs/>
                <w:sz w:val="20"/>
                <w:szCs w:val="20"/>
              </w:rPr>
              <w:t>Square</w:t>
            </w:r>
            <w:proofErr w:type="spellEnd"/>
            <w:r w:rsidRPr="0035191B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4AA9E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sz w:val="20"/>
                <w:szCs w:val="20"/>
              </w:rPr>
              <w:t>Modelin veriyi açıklama oranı. 1'e yakınlık başarıdır.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225A5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b/>
                <w:bCs/>
                <w:sz w:val="20"/>
                <w:szCs w:val="20"/>
              </w:rPr>
              <w:t>0.40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B1843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b/>
                <w:bCs/>
                <w:sz w:val="20"/>
                <w:szCs w:val="20"/>
              </w:rPr>
              <w:t>0.995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E9CB5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sz w:val="20"/>
                <w:szCs w:val="20"/>
              </w:rPr>
              <w:t xml:space="preserve">RF, verideki örüntüyü </w:t>
            </w:r>
            <w:proofErr w:type="gramStart"/>
            <w:r w:rsidRPr="0035191B">
              <w:rPr>
                <w:sz w:val="20"/>
                <w:szCs w:val="20"/>
              </w:rPr>
              <w:t>%99.5</w:t>
            </w:r>
            <w:proofErr w:type="gramEnd"/>
            <w:r w:rsidRPr="0035191B">
              <w:rPr>
                <w:sz w:val="20"/>
                <w:szCs w:val="20"/>
              </w:rPr>
              <w:t xml:space="preserve"> oranında çözmüştür.</w:t>
            </w:r>
          </w:p>
        </w:tc>
      </w:tr>
      <w:tr w:rsidR="0035191B" w:rsidRPr="0035191B" w14:paraId="2BD2E9A4" w14:textId="77777777" w:rsidTr="0035191B">
        <w:trPr>
          <w:trHeight w:val="40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A083A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b/>
                <w:bCs/>
                <w:sz w:val="20"/>
                <w:szCs w:val="20"/>
              </w:rPr>
              <w:t>RMSE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A69EB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sz w:val="20"/>
                <w:szCs w:val="20"/>
              </w:rPr>
              <w:t>Hataların karekök ortalaması. Gerçek değerden sapmayı gösterir.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E35D6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b/>
                <w:bCs/>
                <w:sz w:val="20"/>
                <w:szCs w:val="20"/>
              </w:rPr>
              <w:t>0.579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427F0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b/>
                <w:bCs/>
                <w:sz w:val="20"/>
                <w:szCs w:val="20"/>
              </w:rPr>
              <w:t>0.054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CE9D1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proofErr w:type="spellStart"/>
            <w:r w:rsidRPr="0035191B">
              <w:rPr>
                <w:sz w:val="20"/>
                <w:szCs w:val="20"/>
              </w:rPr>
              <w:t>RF'nin</w:t>
            </w:r>
            <w:proofErr w:type="spellEnd"/>
            <w:r w:rsidRPr="0035191B">
              <w:rPr>
                <w:sz w:val="20"/>
                <w:szCs w:val="20"/>
              </w:rPr>
              <w:t xml:space="preserve"> hata payı Lineer modele göre ~10 kat daha düşüktür.</w:t>
            </w:r>
          </w:p>
        </w:tc>
      </w:tr>
      <w:tr w:rsidR="0035191B" w:rsidRPr="0035191B" w14:paraId="01C8BE8A" w14:textId="77777777" w:rsidTr="0035191B">
        <w:trPr>
          <w:trHeight w:val="40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A15F0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b/>
                <w:bCs/>
                <w:sz w:val="20"/>
                <w:szCs w:val="20"/>
              </w:rPr>
              <w:t>MAE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87E76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sz w:val="20"/>
                <w:szCs w:val="20"/>
              </w:rPr>
              <w:t>Ortalama mutlak hata. Tahminlerin ortalama sapma miktarıdır.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872BF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b/>
                <w:bCs/>
                <w:sz w:val="20"/>
                <w:szCs w:val="20"/>
              </w:rPr>
              <w:t>0.501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6E939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b/>
                <w:bCs/>
                <w:sz w:val="20"/>
                <w:szCs w:val="20"/>
              </w:rPr>
              <w:t>0.042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DEF78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sz w:val="20"/>
                <w:szCs w:val="20"/>
              </w:rPr>
              <w:t>RF, kalite skorunu neredeyse hatasız tahmin etmektedir.</w:t>
            </w:r>
          </w:p>
        </w:tc>
      </w:tr>
      <w:tr w:rsidR="0035191B" w:rsidRPr="0035191B" w14:paraId="269D350A" w14:textId="77777777" w:rsidTr="0035191B">
        <w:trPr>
          <w:trHeight w:val="31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275D9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b/>
                <w:bCs/>
                <w:sz w:val="20"/>
                <w:szCs w:val="20"/>
              </w:rPr>
              <w:t>MSE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FC4C6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sz w:val="20"/>
                <w:szCs w:val="20"/>
              </w:rPr>
              <w:t>Hataların karelerinin ortalaması. Büyük hataları cezalandırır.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CC093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b/>
                <w:bCs/>
                <w:sz w:val="20"/>
                <w:szCs w:val="20"/>
              </w:rPr>
              <w:t>0.335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4C476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b/>
                <w:bCs/>
                <w:sz w:val="20"/>
                <w:szCs w:val="20"/>
              </w:rPr>
              <w:t>0.003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19C7D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proofErr w:type="spellStart"/>
            <w:r w:rsidRPr="0035191B">
              <w:rPr>
                <w:sz w:val="20"/>
                <w:szCs w:val="20"/>
              </w:rPr>
              <w:t>RF'de</w:t>
            </w:r>
            <w:proofErr w:type="spellEnd"/>
            <w:r w:rsidRPr="0035191B">
              <w:rPr>
                <w:sz w:val="20"/>
                <w:szCs w:val="20"/>
              </w:rPr>
              <w:t xml:space="preserve"> uç değer hatası yok denecek kadar azdır.</w:t>
            </w:r>
          </w:p>
        </w:tc>
      </w:tr>
      <w:tr w:rsidR="0035191B" w:rsidRPr="0035191B" w14:paraId="331B18C4" w14:textId="77777777" w:rsidTr="0035191B">
        <w:trPr>
          <w:trHeight w:val="31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87B00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proofErr w:type="spellStart"/>
            <w:r w:rsidRPr="0035191B">
              <w:rPr>
                <w:b/>
                <w:bCs/>
                <w:sz w:val="20"/>
                <w:szCs w:val="20"/>
              </w:rPr>
              <w:t>Adjusted</w:t>
            </w:r>
            <w:proofErr w:type="spellEnd"/>
            <w:r w:rsidRPr="0035191B">
              <w:rPr>
                <w:b/>
                <w:bCs/>
                <w:sz w:val="20"/>
                <w:szCs w:val="20"/>
              </w:rPr>
              <w:t xml:space="preserve"> $R^2$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39BF1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sz w:val="20"/>
                <w:szCs w:val="20"/>
              </w:rPr>
              <w:t>Değişken sayısına göre düzeltilmiş başarı oranı.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270F4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b/>
                <w:bCs/>
                <w:sz w:val="20"/>
                <w:szCs w:val="20"/>
              </w:rPr>
              <w:t>0.40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3F29D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b/>
                <w:bCs/>
                <w:sz w:val="20"/>
                <w:szCs w:val="20"/>
              </w:rPr>
              <w:t>0.995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F7727" w14:textId="77777777" w:rsidR="0035191B" w:rsidRPr="0035191B" w:rsidRDefault="0035191B" w:rsidP="0035191B">
            <w:pPr>
              <w:rPr>
                <w:sz w:val="20"/>
                <w:szCs w:val="20"/>
              </w:rPr>
            </w:pPr>
            <w:r w:rsidRPr="0035191B">
              <w:rPr>
                <w:sz w:val="20"/>
                <w:szCs w:val="20"/>
              </w:rPr>
              <w:t>Modelin karmaşıklığı başarısını olumsuz etkilememektedir.</w:t>
            </w:r>
          </w:p>
        </w:tc>
      </w:tr>
    </w:tbl>
    <w:p w14:paraId="0F34DC23" w14:textId="1B43122D" w:rsidR="0035191B" w:rsidRDefault="0035191B" w:rsidP="0035191B"/>
    <w:p w14:paraId="6D2620F2" w14:textId="77777777" w:rsidR="0035191B" w:rsidRPr="0035191B" w:rsidRDefault="0035191B" w:rsidP="0035191B">
      <w:pPr>
        <w:pStyle w:val="Heading3"/>
      </w:pPr>
      <w:r w:rsidRPr="0035191B">
        <w:t>Tablo Verilerine Göre Analiz Notları</w:t>
      </w:r>
    </w:p>
    <w:p w14:paraId="6ACAC864" w14:textId="77777777" w:rsidR="0035191B" w:rsidRPr="0035191B" w:rsidRDefault="0035191B" w:rsidP="0035191B">
      <w:pPr>
        <w:numPr>
          <w:ilvl w:val="0"/>
          <w:numId w:val="4"/>
        </w:numPr>
      </w:pPr>
      <w:r w:rsidRPr="0035191B">
        <w:rPr>
          <w:b/>
          <w:bCs/>
        </w:rPr>
        <w:t>Doğrusallık Sorunu:</w:t>
      </w:r>
      <w:r w:rsidRPr="0035191B">
        <w:t xml:space="preserve"> </w:t>
      </w:r>
      <w:proofErr w:type="spellStart"/>
      <w:r w:rsidRPr="0035191B">
        <w:t>Linear</w:t>
      </w:r>
      <w:proofErr w:type="spellEnd"/>
      <w:r w:rsidRPr="0035191B">
        <w:t xml:space="preserve"> </w:t>
      </w:r>
      <w:proofErr w:type="spellStart"/>
      <w:r w:rsidRPr="0035191B">
        <w:t>Regression'ın</w:t>
      </w:r>
      <w:proofErr w:type="spellEnd"/>
      <w:r w:rsidRPr="0035191B">
        <w:t xml:space="preserve"> </w:t>
      </w:r>
      <w:r w:rsidRPr="0035191B">
        <w:rPr>
          <w:b/>
          <w:bCs/>
        </w:rPr>
        <w:t>0.40</w:t>
      </w:r>
      <w:r w:rsidRPr="0035191B">
        <w:t xml:space="preserve"> gibi düşük bir $R^2$ skorunda kalması, süt kalite parametrelerinin (pH, Sıcaklık, Yağ vb.) hedef değişkenle doğrusal olmayan, karmaşık bir ilişkisi olduğunu göstermektedir.</w:t>
      </w:r>
    </w:p>
    <w:p w14:paraId="00769480" w14:textId="77777777" w:rsidR="0035191B" w:rsidRPr="0035191B" w:rsidRDefault="0035191B" w:rsidP="0035191B">
      <w:pPr>
        <w:numPr>
          <w:ilvl w:val="0"/>
          <w:numId w:val="4"/>
        </w:numPr>
      </w:pPr>
      <w:r w:rsidRPr="0035191B">
        <w:rPr>
          <w:b/>
          <w:bCs/>
        </w:rPr>
        <w:t>Ağaç Tabanlı Üstünlük:</w:t>
      </w:r>
      <w:r w:rsidRPr="0035191B">
        <w:t xml:space="preserve"> </w:t>
      </w:r>
      <w:proofErr w:type="spellStart"/>
      <w:r w:rsidRPr="0035191B">
        <w:t>Random</w:t>
      </w:r>
      <w:proofErr w:type="spellEnd"/>
      <w:r w:rsidRPr="0035191B">
        <w:t xml:space="preserve"> </w:t>
      </w:r>
      <w:proofErr w:type="spellStart"/>
      <w:r w:rsidRPr="0035191B">
        <w:t>Forest</w:t>
      </w:r>
      <w:proofErr w:type="spellEnd"/>
      <w:r w:rsidRPr="0035191B">
        <w:t xml:space="preserve"> modelinin </w:t>
      </w:r>
      <w:r w:rsidRPr="0035191B">
        <w:rPr>
          <w:b/>
          <w:bCs/>
        </w:rPr>
        <w:t>0.995</w:t>
      </w:r>
      <w:r w:rsidRPr="0035191B">
        <w:t xml:space="preserve"> skoruna ulaşması, bu algoritmanın süt özelliklerindeki eşik değerlerini (örneğin: pH belli bir değerin altındayken sıcaklığın etkisi) çok daha iyi yakaladığını kanıtlar.</w:t>
      </w:r>
    </w:p>
    <w:p w14:paraId="7BF38E7D" w14:textId="0F30D1D4" w:rsidR="0035191B" w:rsidRPr="0035191B" w:rsidRDefault="0035191B" w:rsidP="0035191B">
      <w:pPr>
        <w:numPr>
          <w:ilvl w:val="0"/>
          <w:numId w:val="4"/>
        </w:numPr>
      </w:pPr>
      <w:r w:rsidRPr="0035191B">
        <w:rPr>
          <w:b/>
          <w:bCs/>
        </w:rPr>
        <w:t>Hata Analizi:</w:t>
      </w:r>
      <w:r w:rsidRPr="0035191B">
        <w:t xml:space="preserve"> RMSE değerinin </w:t>
      </w:r>
      <w:r w:rsidRPr="0035191B">
        <w:rPr>
          <w:b/>
          <w:bCs/>
        </w:rPr>
        <w:t>0.054</w:t>
      </w:r>
      <w:r w:rsidRPr="0035191B">
        <w:t xml:space="preserve"> olması, 0-1-2 (Düşük-Orta-Yüksek) olarak kodladığımız süt kalitesinde yapılan hatanın yok denecek kadar az olduğunu doğrular</w:t>
      </w:r>
    </w:p>
    <w:p w14:paraId="5EA04CF2" w14:textId="165627A5" w:rsidR="0035191B" w:rsidRDefault="0035191B">
      <w:r w:rsidRPr="0035191B">
        <w:t xml:space="preserve">Yapılan regresyon analizleri sonucunda, parametreler arası etkileşimi en iyi modelleyen </w:t>
      </w:r>
      <w:proofErr w:type="spellStart"/>
      <w:r w:rsidRPr="0035191B">
        <w:rPr>
          <w:b/>
          <w:bCs/>
        </w:rPr>
        <w:t>Random</w:t>
      </w:r>
      <w:proofErr w:type="spellEnd"/>
      <w:r w:rsidRPr="0035191B">
        <w:rPr>
          <w:b/>
          <w:bCs/>
        </w:rPr>
        <w:t xml:space="preserve"> </w:t>
      </w:r>
      <w:proofErr w:type="spellStart"/>
      <w:r w:rsidRPr="0035191B">
        <w:rPr>
          <w:b/>
          <w:bCs/>
        </w:rPr>
        <w:t>Forest</w:t>
      </w:r>
      <w:proofErr w:type="spellEnd"/>
      <w:r w:rsidRPr="0035191B">
        <w:t xml:space="preserve"> algoritması, süt kalite skorunu tahmin etmede ana model olarak seçilmiştir. Auto ML süreçleri kapsamında gerçekleştirilen optimizasyonlar, modelin hata payını (RMSE) 0.054 seviyesine kadar düşürmüştür.</w:t>
      </w:r>
    </w:p>
    <w:sectPr w:rsidR="00351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109F5"/>
    <w:multiLevelType w:val="multilevel"/>
    <w:tmpl w:val="5C10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55800"/>
    <w:multiLevelType w:val="multilevel"/>
    <w:tmpl w:val="7E30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B1062"/>
    <w:multiLevelType w:val="multilevel"/>
    <w:tmpl w:val="5F2A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DB3C95"/>
    <w:multiLevelType w:val="multilevel"/>
    <w:tmpl w:val="E16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270250">
    <w:abstractNumId w:val="1"/>
  </w:num>
  <w:num w:numId="2" w16cid:durableId="1980111725">
    <w:abstractNumId w:val="0"/>
  </w:num>
  <w:num w:numId="3" w16cid:durableId="1525709321">
    <w:abstractNumId w:val="2"/>
  </w:num>
  <w:num w:numId="4" w16cid:durableId="2252651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DE"/>
    <w:rsid w:val="002945E9"/>
    <w:rsid w:val="0035191B"/>
    <w:rsid w:val="0099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1FEDC"/>
  <w15:chartTrackingRefBased/>
  <w15:docId w15:val="{771CA95B-90BB-4407-8384-6D5C76B6F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7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7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7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590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Merve Sevim</dc:creator>
  <cp:keywords/>
  <dc:description/>
  <cp:lastModifiedBy>Merve Sevim</cp:lastModifiedBy>
  <cp:revision>2</cp:revision>
  <dcterms:created xsi:type="dcterms:W3CDTF">2026-01-30T13:53:00Z</dcterms:created>
  <dcterms:modified xsi:type="dcterms:W3CDTF">2026-01-30T13:59:00Z</dcterms:modified>
</cp:coreProperties>
</file>