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99E7" w14:textId="14AFCD0A" w:rsidR="003F3CF7" w:rsidRPr="002E7886" w:rsidRDefault="003F3CF7" w:rsidP="00D81CC1">
      <w:pPr>
        <w:jc w:val="center"/>
        <w:rPr>
          <w:b/>
          <w:bCs/>
          <w:sz w:val="24"/>
          <w:szCs w:val="24"/>
        </w:rPr>
      </w:pPr>
      <w:r w:rsidRPr="002E7886">
        <w:rPr>
          <w:b/>
          <w:bCs/>
          <w:sz w:val="24"/>
          <w:szCs w:val="24"/>
        </w:rPr>
        <w:t>Komodo Edit Tips:</w:t>
      </w:r>
    </w:p>
    <w:p w14:paraId="66FF0C4E" w14:textId="77777777" w:rsidR="00A91986" w:rsidRDefault="00A91986" w:rsidP="00A91986">
      <w:pPr>
        <w:spacing w:after="0" w:line="240" w:lineRule="auto"/>
        <w:jc w:val="center"/>
      </w:pPr>
    </w:p>
    <w:p w14:paraId="618800EC" w14:textId="3F7B822D" w:rsidR="003F3CF7" w:rsidRDefault="00F16695" w:rsidP="003F3CF7">
      <w:pPr>
        <w:pStyle w:val="ListParagraph"/>
        <w:numPr>
          <w:ilvl w:val="0"/>
          <w:numId w:val="3"/>
        </w:numPr>
      </w:pPr>
      <w:r>
        <w:t>Notice the color coding. For examples tags are one color and content another, etc.</w:t>
      </w:r>
      <w:r w:rsidR="003F3CF7">
        <w:t xml:space="preserve"> </w:t>
      </w:r>
    </w:p>
    <w:p w14:paraId="39984FDA" w14:textId="0CCD9814" w:rsidR="003F3CF7" w:rsidRDefault="003F3CF7" w:rsidP="003F3CF7">
      <w:pPr>
        <w:pStyle w:val="ListParagraph"/>
        <w:numPr>
          <w:ilvl w:val="0"/>
          <w:numId w:val="3"/>
        </w:numPr>
      </w:pPr>
      <w:r>
        <w:t>If you click on an opening tag, the closing tag wi</w:t>
      </w:r>
      <w:r w:rsidR="00E76309">
        <w:t>ll be highlighted too.</w:t>
      </w:r>
      <w:r>
        <w:t xml:space="preserve"> </w:t>
      </w:r>
    </w:p>
    <w:p w14:paraId="233C2A2D" w14:textId="77777777" w:rsidR="003F3CF7" w:rsidRDefault="003F3CF7" w:rsidP="003F3CF7">
      <w:pPr>
        <w:pStyle w:val="ListParagraph"/>
        <w:numPr>
          <w:ilvl w:val="0"/>
          <w:numId w:val="3"/>
        </w:numPr>
      </w:pPr>
      <w:r>
        <w:t xml:space="preserve">If you double-click the opening tag and change it the closing tag changes likewise. </w:t>
      </w:r>
    </w:p>
    <w:p w14:paraId="2CC71541" w14:textId="77777777" w:rsidR="00F3383F" w:rsidRDefault="00F3383F" w:rsidP="00F3383F">
      <w:pPr>
        <w:pStyle w:val="ListParagraph"/>
        <w:numPr>
          <w:ilvl w:val="0"/>
          <w:numId w:val="3"/>
        </w:numPr>
      </w:pPr>
      <w:r>
        <w:t>You can right click on a word to Spell Check it.</w:t>
      </w:r>
    </w:p>
    <w:p w14:paraId="4B666644" w14:textId="77777777" w:rsidR="00983CFF" w:rsidRDefault="00983CFF" w:rsidP="003F3CF7">
      <w:pPr>
        <w:pStyle w:val="ListParagraph"/>
        <w:numPr>
          <w:ilvl w:val="0"/>
          <w:numId w:val="3"/>
        </w:numPr>
      </w:pPr>
      <w:r>
        <w:t xml:space="preserve">You can get Toolbars to Show/Hide in: View menu: </w:t>
      </w:r>
      <w:r w:rsidRPr="00983CFF">
        <w:rPr>
          <w:b/>
        </w:rPr>
        <w:t>View</w:t>
      </w:r>
      <w:r>
        <w:t xml:space="preserve"> &gt; </w:t>
      </w:r>
      <w:r w:rsidRPr="00983CFF">
        <w:rPr>
          <w:b/>
        </w:rPr>
        <w:t>Toolbars</w:t>
      </w:r>
      <w:r>
        <w:t>. You can customize them too.</w:t>
      </w:r>
    </w:p>
    <w:p w14:paraId="5296056E" w14:textId="77777777" w:rsidR="00F3383F" w:rsidRPr="00F3383F" w:rsidRDefault="00F3383F" w:rsidP="00F3383F">
      <w:pPr>
        <w:pStyle w:val="ListParagraph"/>
        <w:numPr>
          <w:ilvl w:val="0"/>
          <w:numId w:val="3"/>
        </w:numPr>
      </w:pPr>
      <w:r>
        <w:t xml:space="preserve">Turn on Word Wrap: </w:t>
      </w:r>
      <w:r w:rsidRPr="00296B02">
        <w:rPr>
          <w:b/>
        </w:rPr>
        <w:t xml:space="preserve">View </w:t>
      </w:r>
      <w:r w:rsidRPr="00296B02">
        <w:t>&gt;</w:t>
      </w:r>
      <w:r w:rsidRPr="00296B02">
        <w:rPr>
          <w:b/>
        </w:rPr>
        <w:t xml:space="preserve"> Word Wrap</w:t>
      </w:r>
      <w:r>
        <w:rPr>
          <w:b/>
        </w:rPr>
        <w:t>.</w:t>
      </w:r>
      <w:r>
        <w:rPr>
          <w:bCs/>
        </w:rPr>
        <w:t xml:space="preserve"> (It seems to be needed to be turned on each time you open the program.)</w:t>
      </w:r>
    </w:p>
    <w:p w14:paraId="326E09C8" w14:textId="5C5A9E6E" w:rsidR="003F3CF7" w:rsidRDefault="003F3CF7" w:rsidP="003F3CF7">
      <w:pPr>
        <w:pStyle w:val="ListParagraph"/>
        <w:numPr>
          <w:ilvl w:val="0"/>
          <w:numId w:val="3"/>
        </w:numPr>
      </w:pPr>
      <w:r>
        <w:t xml:space="preserve">Change </w:t>
      </w:r>
      <w:r w:rsidR="000A7D2C">
        <w:t xml:space="preserve">settings on </w:t>
      </w:r>
      <w:r>
        <w:t xml:space="preserve">how your program works in </w:t>
      </w:r>
      <w:r w:rsidRPr="00D567ED">
        <w:rPr>
          <w:b/>
        </w:rPr>
        <w:t>Preferences</w:t>
      </w:r>
      <w:r>
        <w:t xml:space="preserve"> </w:t>
      </w:r>
      <w:r w:rsidR="008E71FA">
        <w:t xml:space="preserve">menu (or </w:t>
      </w:r>
      <w:r w:rsidR="008E71FA" w:rsidRPr="00D567ED">
        <w:rPr>
          <w:b/>
        </w:rPr>
        <w:t xml:space="preserve">Edit &gt; </w:t>
      </w:r>
      <w:r w:rsidR="008E71FA" w:rsidRPr="008E71FA">
        <w:rPr>
          <w:b/>
        </w:rPr>
        <w:t>Preferences</w:t>
      </w:r>
      <w:r w:rsidR="008E71FA">
        <w:t>)</w:t>
      </w:r>
      <w:r w:rsidR="000A7D2C">
        <w:t>. You may be interested specifically in Appearance</w:t>
      </w:r>
      <w:r w:rsidR="005476ED">
        <w:t>.</w:t>
      </w:r>
      <w:r w:rsidR="000A7D2C">
        <w:t xml:space="preserve"> You can select an “Appearance” with light text on a dark background or vice versa. I use Classic, a light background, in class to project to the screen more clearly. </w:t>
      </w:r>
      <w:r w:rsidR="00946C5A">
        <w:t>See SCREENSHOTS below.</w:t>
      </w:r>
    </w:p>
    <w:p w14:paraId="18A8D04F" w14:textId="77777777" w:rsidR="00F3383F" w:rsidRDefault="00F3383F" w:rsidP="00F3383F">
      <w:pPr>
        <w:pStyle w:val="ListParagraph"/>
        <w:numPr>
          <w:ilvl w:val="0"/>
          <w:numId w:val="3"/>
        </w:numPr>
      </w:pPr>
      <w:r>
        <w:t>If you make a change to a line, you will see a "changebar" -- a narrow colored band on the left side of it. Click and hold the changebar to access a button to revert this line back to what it was before changing it.</w:t>
      </w:r>
    </w:p>
    <w:p w14:paraId="60E9F48C" w14:textId="4B5D0597" w:rsidR="00A939B5" w:rsidRPr="00A939B5" w:rsidRDefault="00A939B5" w:rsidP="00A939B5">
      <w:pPr>
        <w:pStyle w:val="ListParagraph"/>
        <w:numPr>
          <w:ilvl w:val="0"/>
          <w:numId w:val="3"/>
        </w:numPr>
        <w:rPr>
          <w:b/>
        </w:rPr>
      </w:pPr>
      <w:r>
        <w:t xml:space="preserve">For Help, click the Help menu: </w:t>
      </w:r>
      <w:r w:rsidRPr="00A939B5">
        <w:rPr>
          <w:b/>
        </w:rPr>
        <w:t>Help</w:t>
      </w:r>
      <w:r>
        <w:t xml:space="preserve"> &gt; </w:t>
      </w:r>
      <w:r w:rsidRPr="00A939B5">
        <w:rPr>
          <w:b/>
        </w:rPr>
        <w:t>Help</w:t>
      </w:r>
      <w:r>
        <w:t xml:space="preserve">. </w:t>
      </w:r>
      <w:r w:rsidR="00F17756">
        <w:t>(</w:t>
      </w:r>
      <w:r>
        <w:t xml:space="preserve">This takes you to </w:t>
      </w:r>
      <w:hyperlink r:id="rId7" w:history="1">
        <w:r w:rsidR="00691331" w:rsidRPr="00691331">
          <w:t xml:space="preserve"> </w:t>
        </w:r>
        <w:r w:rsidR="00691331" w:rsidRPr="00691331">
          <w:rPr>
            <w:rStyle w:val="Hyperlink"/>
          </w:rPr>
          <w:t>https://docs.activestate.com</w:t>
        </w:r>
      </w:hyperlink>
      <w:r>
        <w:t xml:space="preserve">  )</w:t>
      </w:r>
    </w:p>
    <w:p w14:paraId="5D30897C" w14:textId="4257A4AF" w:rsidR="008F6718" w:rsidRDefault="003F3CF7" w:rsidP="003F3CF7">
      <w:pPr>
        <w:pStyle w:val="ListParagraph"/>
        <w:numPr>
          <w:ilvl w:val="0"/>
          <w:numId w:val="3"/>
        </w:numPr>
      </w:pPr>
      <w:r>
        <w:t>Discover something about the program for yourself!</w:t>
      </w:r>
    </w:p>
    <w:p w14:paraId="7F00A853" w14:textId="3755A2B2" w:rsidR="00E76309" w:rsidRDefault="00E76309" w:rsidP="003F3CF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CA3B2" wp14:editId="5C0A91CA">
            <wp:simplePos x="0" y="0"/>
            <wp:positionH relativeFrom="column">
              <wp:posOffset>457200</wp:posOffset>
            </wp:positionH>
            <wp:positionV relativeFrom="paragraph">
              <wp:posOffset>126586</wp:posOffset>
            </wp:positionV>
            <wp:extent cx="3441700" cy="3503930"/>
            <wp:effectExtent l="0" t="0" r="635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74" b="21701"/>
                    <a:stretch/>
                  </pic:blipFill>
                  <pic:spPr bwMode="auto">
                    <a:xfrm>
                      <a:off x="0" y="0"/>
                      <a:ext cx="34417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80873" w14:textId="77777777" w:rsidR="00E76309" w:rsidRDefault="00E76309" w:rsidP="00E76309">
      <w:pPr>
        <w:pStyle w:val="ListParagraph"/>
      </w:pPr>
    </w:p>
    <w:sectPr w:rsidR="00E763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F6DC" w14:textId="77777777" w:rsidR="00FB1BB6" w:rsidRDefault="00FB1BB6" w:rsidP="00EC22AC">
      <w:pPr>
        <w:spacing w:after="0" w:line="240" w:lineRule="auto"/>
      </w:pPr>
      <w:r>
        <w:separator/>
      </w:r>
    </w:p>
  </w:endnote>
  <w:endnote w:type="continuationSeparator" w:id="0">
    <w:p w14:paraId="1A771943" w14:textId="77777777" w:rsidR="00FB1BB6" w:rsidRDefault="00FB1BB6" w:rsidP="00EC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74FF6" w14:textId="77777777" w:rsidR="00FB1BB6" w:rsidRDefault="00FB1BB6" w:rsidP="00EC22AC">
      <w:pPr>
        <w:spacing w:after="0" w:line="240" w:lineRule="auto"/>
      </w:pPr>
      <w:r>
        <w:separator/>
      </w:r>
    </w:p>
  </w:footnote>
  <w:footnote w:type="continuationSeparator" w:id="0">
    <w:p w14:paraId="28EAC352" w14:textId="77777777" w:rsidR="00FB1BB6" w:rsidRDefault="00FB1BB6" w:rsidP="00EC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B63AF" w14:textId="08EDCC89" w:rsidR="00EC22AC" w:rsidRDefault="00000000">
    <w:pPr>
      <w:pStyle w:val="Header"/>
    </w:pPr>
    <w:fldSimple w:instr=" FILENAME \* MERGEFORMAT ">
      <w:r w:rsidR="00323F9F">
        <w:rPr>
          <w:noProof/>
        </w:rPr>
        <w:t>KomodoEditTips09242018.docx</w:t>
      </w:r>
    </w:fldSimple>
    <w:r w:rsidR="0078340B">
      <w:tab/>
    </w:r>
    <w:r w:rsidR="00F3383F">
      <w:t>Fa23</w:t>
    </w:r>
    <w:r w:rsidR="002E7886">
      <w:tab/>
    </w:r>
    <w:r w:rsidR="00970F7E">
      <w:t>Tutorial</w:t>
    </w:r>
    <w:r w:rsidR="002E7886">
      <w:t xml:space="preserve"> 1, </w:t>
    </w:r>
    <w:r w:rsidR="00F3383F">
      <w:t>Sept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9BF"/>
    <w:multiLevelType w:val="hybridMultilevel"/>
    <w:tmpl w:val="B680C52A"/>
    <w:lvl w:ilvl="0" w:tplc="37C02C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220"/>
    <w:multiLevelType w:val="hybridMultilevel"/>
    <w:tmpl w:val="6E80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27AD5"/>
    <w:multiLevelType w:val="hybridMultilevel"/>
    <w:tmpl w:val="2C48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16050">
    <w:abstractNumId w:val="1"/>
  </w:num>
  <w:num w:numId="2" w16cid:durableId="970524551">
    <w:abstractNumId w:val="0"/>
  </w:num>
  <w:num w:numId="3" w16cid:durableId="144974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CF7"/>
    <w:rsid w:val="00044869"/>
    <w:rsid w:val="000924AC"/>
    <w:rsid w:val="000A7D2C"/>
    <w:rsid w:val="000E58BC"/>
    <w:rsid w:val="00146E4B"/>
    <w:rsid w:val="001908BB"/>
    <w:rsid w:val="00201BB5"/>
    <w:rsid w:val="002038A4"/>
    <w:rsid w:val="00205958"/>
    <w:rsid w:val="00247F7E"/>
    <w:rsid w:val="00296B02"/>
    <w:rsid w:val="002B6880"/>
    <w:rsid w:val="002E7886"/>
    <w:rsid w:val="003023A9"/>
    <w:rsid w:val="00323F9F"/>
    <w:rsid w:val="00371D8D"/>
    <w:rsid w:val="003A2447"/>
    <w:rsid w:val="003C47EA"/>
    <w:rsid w:val="003C70F3"/>
    <w:rsid w:val="003D25E3"/>
    <w:rsid w:val="003F3CF7"/>
    <w:rsid w:val="003F56DF"/>
    <w:rsid w:val="004825BA"/>
    <w:rsid w:val="004E400A"/>
    <w:rsid w:val="00527796"/>
    <w:rsid w:val="00527D62"/>
    <w:rsid w:val="005476ED"/>
    <w:rsid w:val="00615F43"/>
    <w:rsid w:val="00691331"/>
    <w:rsid w:val="0069469B"/>
    <w:rsid w:val="006A10A0"/>
    <w:rsid w:val="007504D6"/>
    <w:rsid w:val="0078340B"/>
    <w:rsid w:val="007F5B39"/>
    <w:rsid w:val="008627B3"/>
    <w:rsid w:val="008E71FA"/>
    <w:rsid w:val="008F6718"/>
    <w:rsid w:val="00946C5A"/>
    <w:rsid w:val="00947917"/>
    <w:rsid w:val="009610E5"/>
    <w:rsid w:val="00970F7E"/>
    <w:rsid w:val="00983CFF"/>
    <w:rsid w:val="009C6BE2"/>
    <w:rsid w:val="009D2E0C"/>
    <w:rsid w:val="00A91986"/>
    <w:rsid w:val="00A939B5"/>
    <w:rsid w:val="00AD4551"/>
    <w:rsid w:val="00AF4167"/>
    <w:rsid w:val="00B12C87"/>
    <w:rsid w:val="00B55173"/>
    <w:rsid w:val="00BC76B6"/>
    <w:rsid w:val="00BD114D"/>
    <w:rsid w:val="00BF3807"/>
    <w:rsid w:val="00C2731F"/>
    <w:rsid w:val="00C40C4D"/>
    <w:rsid w:val="00C96A56"/>
    <w:rsid w:val="00D13409"/>
    <w:rsid w:val="00D567ED"/>
    <w:rsid w:val="00D81CC1"/>
    <w:rsid w:val="00DA39CC"/>
    <w:rsid w:val="00E308C7"/>
    <w:rsid w:val="00E37F3E"/>
    <w:rsid w:val="00E67FDC"/>
    <w:rsid w:val="00E74849"/>
    <w:rsid w:val="00E76309"/>
    <w:rsid w:val="00EC22AC"/>
    <w:rsid w:val="00F04512"/>
    <w:rsid w:val="00F16695"/>
    <w:rsid w:val="00F17756"/>
    <w:rsid w:val="00F3383F"/>
    <w:rsid w:val="00F50D1F"/>
    <w:rsid w:val="00F5337F"/>
    <w:rsid w:val="00F8662E"/>
    <w:rsid w:val="00F9305A"/>
    <w:rsid w:val="00FB1BB6"/>
    <w:rsid w:val="00FB2AC8"/>
    <w:rsid w:val="00FC62F9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5F81"/>
  <w15:chartTrackingRefBased/>
  <w15:docId w15:val="{0FECB722-6421-40D8-88BA-62963A1F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AC"/>
  </w:style>
  <w:style w:type="paragraph" w:styleId="Footer">
    <w:name w:val="footer"/>
    <w:basedOn w:val="Normal"/>
    <w:link w:val="FooterChar"/>
    <w:uiPriority w:val="99"/>
    <w:unhideWhenUsed/>
    <w:rsid w:val="00EC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AC"/>
  </w:style>
  <w:style w:type="character" w:styleId="Hyperlink">
    <w:name w:val="Hyperlink"/>
    <w:basedOn w:val="DefaultParagraphFont"/>
    <w:uiPriority w:val="99"/>
    <w:unhideWhenUsed/>
    <w:rsid w:val="00A93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9B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8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1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ctivesta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Perel, Linda</cp:lastModifiedBy>
  <cp:revision>50</cp:revision>
  <cp:lastPrinted>2023-09-24T19:47:00Z</cp:lastPrinted>
  <dcterms:created xsi:type="dcterms:W3CDTF">2018-09-24T04:34:00Z</dcterms:created>
  <dcterms:modified xsi:type="dcterms:W3CDTF">2023-09-24T19:47:00Z</dcterms:modified>
</cp:coreProperties>
</file>