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1</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Matthew wants to set a Terraform variable using the environment variables.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What is the right format of environment variable name that needs to be defined?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VAR_TF_NAME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TF_VAR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TF_VAR_ENV_name</w:t>
      </w:r>
    </w:p>
    <w:p w:rsidR="00000000" w:rsidDel="00000000" w:rsidP="00000000" w:rsidRDefault="00000000" w:rsidRPr="00000000" w14:paraId="00000007">
      <w:pPr>
        <w:shd w:fill="f2f7f6" w:val="clear"/>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TF_VAR_name</w:t>
      </w:r>
    </w:p>
    <w:p w:rsidR="00000000" w:rsidDel="00000000" w:rsidP="00000000" w:rsidRDefault="00000000" w:rsidRPr="00000000" w14:paraId="00000009">
      <w:pP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The environment variables must be in the format </w:t>
      </w:r>
      <w:r w:rsidDel="00000000" w:rsidR="00000000" w:rsidRPr="00000000">
        <w:rPr>
          <w:rFonts w:ascii="Roboto" w:cs="Roboto" w:eastAsia="Roboto" w:hAnsi="Roboto"/>
          <w:b w:val="1"/>
          <w:color w:val="2d2f31"/>
          <w:sz w:val="24"/>
          <w:szCs w:val="24"/>
          <w:rtl w:val="0"/>
        </w:rPr>
        <w:t xml:space="preserve">TF_VAR_name</w:t>
      </w:r>
      <w:r w:rsidDel="00000000" w:rsidR="00000000" w:rsidRPr="00000000">
        <w:rPr>
          <w:rFonts w:ascii="Roboto" w:cs="Roboto" w:eastAsia="Roboto" w:hAnsi="Roboto"/>
          <w:color w:val="2d2f31"/>
          <w:sz w:val="24"/>
          <w:szCs w:val="24"/>
          <w:rtl w:val="0"/>
        </w:rPr>
        <w:t xml:space="preserve"> and this will be checked last for a value.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5022c3"/>
          <w:sz w:val="24"/>
          <w:szCs w:val="24"/>
          <w:u w:val="single"/>
        </w:rPr>
      </w:pPr>
      <w:hyperlink r:id="rId6">
        <w:r w:rsidDel="00000000" w:rsidR="00000000" w:rsidRPr="00000000">
          <w:rPr>
            <w:rFonts w:ascii="Roboto" w:cs="Roboto" w:eastAsia="Roboto" w:hAnsi="Roboto"/>
            <w:color w:val="5022c3"/>
            <w:sz w:val="24"/>
            <w:szCs w:val="24"/>
            <w:u w:val="single"/>
            <w:rtl w:val="0"/>
          </w:rPr>
          <w:t xml:space="preserve">https://www.terraform.io/docs/commands/environment-variables.html</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Few examples were variables are set using this use-case:</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b4690e"/>
          <w:sz w:val="24"/>
          <w:szCs w:val="24"/>
          <w:rtl w:val="0"/>
        </w:rPr>
        <w:t xml:space="preserve">export</w:t>
      </w:r>
      <w:r w:rsidDel="00000000" w:rsidR="00000000" w:rsidRPr="00000000">
        <w:rPr>
          <w:rFonts w:ascii="Courier New" w:cs="Courier New" w:eastAsia="Courier New" w:hAnsi="Courier New"/>
          <w:color w:val="2d2f31"/>
          <w:sz w:val="24"/>
          <w:szCs w:val="24"/>
          <w:rtl w:val="0"/>
        </w:rPr>
        <w:t xml:space="preserve"> TF_VAR_region=us-west-1</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b4690e"/>
          <w:sz w:val="24"/>
          <w:szCs w:val="24"/>
          <w:rtl w:val="0"/>
        </w:rPr>
        <w:t xml:space="preserve">export</w:t>
      </w:r>
      <w:r w:rsidDel="00000000" w:rsidR="00000000" w:rsidRPr="00000000">
        <w:rPr>
          <w:rFonts w:ascii="Courier New" w:cs="Courier New" w:eastAsia="Courier New" w:hAnsi="Courier New"/>
          <w:color w:val="2d2f31"/>
          <w:sz w:val="24"/>
          <w:szCs w:val="24"/>
          <w:rtl w:val="0"/>
        </w:rPr>
        <w:t xml:space="preserve"> TF_VAR_ami=ami-049d8641</w:t>
      </w:r>
    </w:p>
    <w:p w:rsidR="00000000" w:rsidDel="00000000" w:rsidP="00000000" w:rsidRDefault="00000000" w:rsidRPr="00000000" w14:paraId="0000000F">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b4690e"/>
          <w:sz w:val="24"/>
          <w:szCs w:val="24"/>
          <w:rtl w:val="0"/>
        </w:rPr>
        <w:t xml:space="preserve">export</w:t>
      </w:r>
      <w:r w:rsidDel="00000000" w:rsidR="00000000" w:rsidRPr="00000000">
        <w:rPr>
          <w:rFonts w:ascii="Courier New" w:cs="Courier New" w:eastAsia="Courier New" w:hAnsi="Courier New"/>
          <w:color w:val="2d2f31"/>
          <w:sz w:val="24"/>
          <w:szCs w:val="24"/>
          <w:rtl w:val="0"/>
        </w:rPr>
        <w:t xml:space="preserve"> TF_VAR_alist=</w:t>
      </w:r>
      <w:r w:rsidDel="00000000" w:rsidR="00000000" w:rsidRPr="00000000">
        <w:rPr>
          <w:rFonts w:ascii="Courier New" w:cs="Courier New" w:eastAsia="Courier New" w:hAnsi="Courier New"/>
          <w:color w:val="19a38c"/>
          <w:sz w:val="24"/>
          <w:szCs w:val="24"/>
          <w:rtl w:val="0"/>
        </w:rPr>
        <w:t xml:space="preserve">'[1,2,3]'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2</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If John runs the </w:t>
      </w:r>
      <w:r w:rsidDel="00000000" w:rsidR="00000000" w:rsidRPr="00000000">
        <w:rPr>
          <w:rFonts w:ascii="Courier New" w:cs="Courier New" w:eastAsia="Courier New" w:hAnsi="Courier New"/>
          <w:color w:val="2d2f31"/>
          <w:shd w:fill="d1d7dc" w:val="clear"/>
          <w:rtl w:val="0"/>
        </w:rPr>
        <w:t xml:space="preserve">terraform init</w:t>
      </w:r>
      <w:r w:rsidDel="00000000" w:rsidR="00000000" w:rsidRPr="00000000">
        <w:rPr>
          <w:rFonts w:ascii="Roboto" w:cs="Roboto" w:eastAsia="Roboto" w:hAnsi="Roboto"/>
          <w:color w:val="2d2f31"/>
          <w:sz w:val="24"/>
          <w:szCs w:val="24"/>
          <w:rtl w:val="0"/>
        </w:rPr>
        <w:t xml:space="preserve"> command 10 times in a specific terraform project directory, can it lead to any corruption or modification of terraform configuration files?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Yes</w:t>
      </w:r>
    </w:p>
    <w:p w:rsidR="00000000" w:rsidDel="00000000" w:rsidP="00000000" w:rsidRDefault="00000000" w:rsidRPr="00000000" w14:paraId="00000014">
      <w:pPr>
        <w:shd w:fill="f2f7f6" w:val="clear"/>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No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3</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Is it recommended to use Terraform Provisioners extensively, or should it be used minimally?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Extensively</w:t>
      </w:r>
    </w:p>
    <w:p w:rsidR="00000000" w:rsidDel="00000000" w:rsidP="00000000" w:rsidRDefault="00000000" w:rsidRPr="00000000" w14:paraId="0000001A">
      <w:pPr>
        <w:shd w:fill="f2f7f6" w:val="clear"/>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Minimally</w:t>
      </w:r>
    </w:p>
    <w:p w:rsidR="00000000" w:rsidDel="00000000" w:rsidP="00000000" w:rsidRDefault="00000000" w:rsidRPr="00000000" w14:paraId="0000001C">
      <w:pP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Provisioners are the Last Resort. Make sure to always impart changes as part of the AMI (Image) itself rather than running provisioners for all the new servers.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5022c3"/>
          <w:sz w:val="24"/>
          <w:szCs w:val="24"/>
          <w:u w:val="single"/>
        </w:rPr>
      </w:pPr>
      <w:hyperlink r:id="rId7">
        <w:r w:rsidDel="00000000" w:rsidR="00000000" w:rsidRPr="00000000">
          <w:rPr>
            <w:rFonts w:ascii="Roboto" w:cs="Roboto" w:eastAsia="Roboto" w:hAnsi="Roboto"/>
            <w:color w:val="5022c3"/>
            <w:sz w:val="24"/>
            <w:szCs w:val="24"/>
            <w:u w:val="single"/>
            <w:rtl w:val="0"/>
          </w:rPr>
          <w:t xml:space="preserve">https://www.terraform.io/docs/provisioners/index.html</w:t>
        </w:r>
      </w:hyperlink>
      <w:r w:rsidDel="00000000" w:rsidR="00000000" w:rsidRPr="00000000">
        <w:rPr>
          <w:rtl w:val="0"/>
        </w:rPr>
      </w:r>
    </w:p>
    <w:p w:rsidR="00000000" w:rsidDel="00000000" w:rsidP="00000000" w:rsidRDefault="00000000" w:rsidRPr="00000000" w14:paraId="0000001F">
      <w:pP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4</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Small Corp has 3 environments named Dev, Stage and QA.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Since they have a small team, they want to maintain a single configuration file but with a different terraform.tfstate file for each environment.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Which Terraform feature can be used?</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Modules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Backends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Functions</w:t>
      </w:r>
    </w:p>
    <w:p w:rsidR="00000000" w:rsidDel="00000000" w:rsidP="00000000" w:rsidRDefault="00000000" w:rsidRPr="00000000" w14:paraId="00000026">
      <w:pPr>
        <w:shd w:fill="f2f7f6" w:val="clear"/>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Workspaces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Resources</w:t>
      </w:r>
    </w:p>
    <w:p w:rsidR="00000000" w:rsidDel="00000000" w:rsidP="00000000" w:rsidRDefault="00000000" w:rsidRPr="00000000" w14:paraId="00000029">
      <w:pP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Terraform workspaces allow you to isolate your infrastructure into separate environments. Each workspace has its own state file.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5</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James has set the following environment variable: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before="200" w:line="335.99999999999994" w:lineRule="auto"/>
        <w:rPr>
          <w:rFonts w:ascii="Courier New" w:cs="Courier New" w:eastAsia="Courier New" w:hAnsi="Courier New"/>
          <w:color w:val="2d2f31"/>
          <w:shd w:fill="d1d7dc" w:val="clear"/>
        </w:rPr>
      </w:pPr>
      <w:r w:rsidDel="00000000" w:rsidR="00000000" w:rsidRPr="00000000">
        <w:rPr>
          <w:rFonts w:ascii="Courier New" w:cs="Courier New" w:eastAsia="Courier New" w:hAnsi="Courier New"/>
          <w:color w:val="2d2f31"/>
          <w:shd w:fill="d1d7dc" w:val="clear"/>
          <w:rtl w:val="0"/>
        </w:rPr>
        <w:t xml:space="preserve">TF_LOG_PATH=./terraform-debug.log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However, even after running multiple Terraform operations, the logs are not stored in the </w:t>
      </w:r>
      <w:r w:rsidDel="00000000" w:rsidR="00000000" w:rsidRPr="00000000">
        <w:rPr>
          <w:rFonts w:ascii="Courier New" w:cs="Courier New" w:eastAsia="Courier New" w:hAnsi="Courier New"/>
          <w:color w:val="2d2f31"/>
          <w:shd w:fill="d1d7dc" w:val="clear"/>
          <w:rtl w:val="0"/>
        </w:rPr>
        <w:t xml:space="preserve">terraform-debug.log</w:t>
      </w:r>
      <w:r w:rsidDel="00000000" w:rsidR="00000000" w:rsidRPr="00000000">
        <w:rPr>
          <w:rFonts w:ascii="Roboto" w:cs="Roboto" w:eastAsia="Roboto" w:hAnsi="Roboto"/>
          <w:color w:val="2d2f31"/>
          <w:sz w:val="24"/>
          <w:szCs w:val="24"/>
          <w:rtl w:val="0"/>
        </w:rPr>
        <w:t xml:space="preserve"> file.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What is the issue?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James has to first manually create a empty terraform.log file.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Some issue with Terraform. Upgrade to latest version.</w:t>
      </w:r>
    </w:p>
    <w:p w:rsidR="00000000" w:rsidDel="00000000" w:rsidP="00000000" w:rsidRDefault="00000000" w:rsidRPr="00000000" w14:paraId="00000033">
      <w:pPr>
        <w:shd w:fill="f2f7f6" w:val="clear"/>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Set the TF_LOG environment variable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None of the Above</w:t>
      </w:r>
    </w:p>
    <w:p w:rsidR="00000000" w:rsidDel="00000000" w:rsidP="00000000" w:rsidRDefault="00000000" w:rsidRPr="00000000" w14:paraId="00000036">
      <w:pP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Even when </w:t>
      </w:r>
      <w:r w:rsidDel="00000000" w:rsidR="00000000" w:rsidRPr="00000000">
        <w:rPr>
          <w:rFonts w:ascii="Courier New" w:cs="Courier New" w:eastAsia="Courier New" w:hAnsi="Courier New"/>
          <w:color w:val="b4690e"/>
          <w:rtl w:val="0"/>
        </w:rPr>
        <w:t xml:space="preserve">TF_LOG_PATH</w:t>
      </w:r>
      <w:r w:rsidDel="00000000" w:rsidR="00000000" w:rsidRPr="00000000">
        <w:rPr>
          <w:rFonts w:ascii="Roboto" w:cs="Roboto" w:eastAsia="Roboto" w:hAnsi="Roboto"/>
          <w:color w:val="2d2f31"/>
          <w:sz w:val="24"/>
          <w:szCs w:val="24"/>
          <w:rtl w:val="0"/>
        </w:rPr>
        <w:t xml:space="preserve"> is set, </w:t>
      </w:r>
      <w:r w:rsidDel="00000000" w:rsidR="00000000" w:rsidRPr="00000000">
        <w:rPr>
          <w:rFonts w:ascii="Courier New" w:cs="Courier New" w:eastAsia="Courier New" w:hAnsi="Courier New"/>
          <w:color w:val="b4690e"/>
          <w:rtl w:val="0"/>
        </w:rPr>
        <w:t xml:space="preserve">TF_LOG</w:t>
      </w:r>
      <w:r w:rsidDel="00000000" w:rsidR="00000000" w:rsidRPr="00000000">
        <w:rPr>
          <w:rFonts w:ascii="Roboto" w:cs="Roboto" w:eastAsia="Roboto" w:hAnsi="Roboto"/>
          <w:color w:val="2d2f31"/>
          <w:sz w:val="24"/>
          <w:szCs w:val="24"/>
          <w:rtl w:val="0"/>
        </w:rPr>
        <w:t xml:space="preserve"> must be set in order for any logging to be enabled.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hyperlink r:id="rId8">
        <w:r w:rsidDel="00000000" w:rsidR="00000000" w:rsidRPr="00000000">
          <w:rPr>
            <w:rFonts w:ascii="Roboto" w:cs="Roboto" w:eastAsia="Roboto" w:hAnsi="Roboto"/>
            <w:color w:val="1155cc"/>
            <w:sz w:val="24"/>
            <w:szCs w:val="24"/>
            <w:u w:val="single"/>
            <w:rtl w:val="0"/>
          </w:rPr>
          <w:t xml:space="preserve">https://www.terraform.io/cli/config/environment-variables#tf_log_path</w:t>
        </w:r>
      </w:hyperlink>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7</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There is a need to install </w:t>
      </w:r>
      <w:r w:rsidDel="00000000" w:rsidR="00000000" w:rsidRPr="00000000">
        <w:rPr>
          <w:rFonts w:ascii="Courier New" w:cs="Courier New" w:eastAsia="Courier New" w:hAnsi="Courier New"/>
          <w:color w:val="2d2f31"/>
          <w:shd w:fill="d1d7dc" w:val="clear"/>
          <w:rtl w:val="0"/>
        </w:rPr>
        <w:t xml:space="preserve">nginx</w:t>
      </w:r>
      <w:r w:rsidDel="00000000" w:rsidR="00000000" w:rsidRPr="00000000">
        <w:rPr>
          <w:rFonts w:ascii="Roboto" w:cs="Roboto" w:eastAsia="Roboto" w:hAnsi="Roboto"/>
          <w:color w:val="2d2f31"/>
          <w:sz w:val="24"/>
          <w:szCs w:val="24"/>
          <w:rtl w:val="0"/>
        </w:rPr>
        <w:t xml:space="preserve"> on the remote machine. Matthew has decided to make use of Terraform provisioner. The command to install </w:t>
      </w:r>
      <w:r w:rsidDel="00000000" w:rsidR="00000000" w:rsidRPr="00000000">
        <w:rPr>
          <w:rFonts w:ascii="Courier New" w:cs="Courier New" w:eastAsia="Courier New" w:hAnsi="Courier New"/>
          <w:color w:val="2d2f31"/>
          <w:shd w:fill="d1d7dc" w:val="clear"/>
          <w:rtl w:val="0"/>
        </w:rPr>
        <w:t xml:space="preserve">nginx</w:t>
      </w:r>
      <w:r w:rsidDel="00000000" w:rsidR="00000000" w:rsidRPr="00000000">
        <w:rPr>
          <w:rFonts w:ascii="Roboto" w:cs="Roboto" w:eastAsia="Roboto" w:hAnsi="Roboto"/>
          <w:color w:val="2d2f31"/>
          <w:sz w:val="24"/>
          <w:szCs w:val="24"/>
          <w:rtl w:val="0"/>
        </w:rPr>
        <w:t xml:space="preserve"> is as follows: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Courier New" w:cs="Courier New" w:eastAsia="Courier New" w:hAnsi="Courier New"/>
          <w:color w:val="2d2f31"/>
          <w:shd w:fill="d1d7dc" w:val="clear"/>
        </w:rPr>
      </w:pPr>
      <w:r w:rsidDel="00000000" w:rsidR="00000000" w:rsidRPr="00000000">
        <w:rPr>
          <w:rFonts w:ascii="Courier New" w:cs="Courier New" w:eastAsia="Courier New" w:hAnsi="Courier New"/>
          <w:color w:val="2d2f31"/>
          <w:shd w:fill="d1d7dc" w:val="clear"/>
          <w:rtl w:val="0"/>
        </w:rPr>
        <w:t xml:space="preserve">yum -y install nginx</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Which among the below options is the right approach to achieve the use-case?</w:t>
      </w:r>
    </w:p>
    <w:p w:rsidR="00000000" w:rsidDel="00000000" w:rsidP="00000000" w:rsidRDefault="00000000" w:rsidRPr="00000000" w14:paraId="0000003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provisioner </w:t>
      </w:r>
      <w:r w:rsidDel="00000000" w:rsidR="00000000" w:rsidRPr="00000000">
        <w:rPr>
          <w:rFonts w:ascii="Courier New" w:cs="Courier New" w:eastAsia="Courier New" w:hAnsi="Courier New"/>
          <w:color w:val="19a38c"/>
          <w:sz w:val="24"/>
          <w:szCs w:val="24"/>
          <w:rtl w:val="0"/>
        </w:rPr>
        <w:t xml:space="preserve">"remote-exec"</w:t>
      </w: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40">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inline</w:t>
      </w:r>
      <w:r w:rsidDel="00000000" w:rsidR="00000000" w:rsidRPr="00000000">
        <w:rPr>
          <w:rFonts w:ascii="Courier New" w:cs="Courier New" w:eastAsia="Courier New" w:hAnsi="Courier New"/>
          <w:color w:val="2d2f31"/>
          <w:sz w:val="24"/>
          <w:szCs w:val="24"/>
          <w:rtl w:val="0"/>
        </w:rPr>
        <w:t xml:space="preserve"> = [</w:t>
      </w:r>
    </w:p>
    <w:p w:rsidR="00000000" w:rsidDel="00000000" w:rsidP="00000000" w:rsidRDefault="00000000" w:rsidRPr="00000000" w14:paraId="0000004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command = </w:t>
      </w:r>
      <w:r w:rsidDel="00000000" w:rsidR="00000000" w:rsidRPr="00000000">
        <w:rPr>
          <w:rFonts w:ascii="Courier New" w:cs="Courier New" w:eastAsia="Courier New" w:hAnsi="Courier New"/>
          <w:color w:val="19a38c"/>
          <w:sz w:val="24"/>
          <w:szCs w:val="24"/>
          <w:rtl w:val="0"/>
        </w:rPr>
        <w:t xml:space="preserve">"yum -y install nginx"</w:t>
      </w:r>
    </w:p>
    <w:p w:rsidR="00000000" w:rsidDel="00000000" w:rsidP="00000000" w:rsidRDefault="00000000" w:rsidRPr="00000000" w14:paraId="00000042">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43">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45">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provisioner </w:t>
      </w:r>
      <w:r w:rsidDel="00000000" w:rsidR="00000000" w:rsidRPr="00000000">
        <w:rPr>
          <w:rFonts w:ascii="Courier New" w:cs="Courier New" w:eastAsia="Courier New" w:hAnsi="Courier New"/>
          <w:color w:val="19a38c"/>
          <w:sz w:val="24"/>
          <w:szCs w:val="24"/>
          <w:rtl w:val="0"/>
        </w:rPr>
        <w:t xml:space="preserve">"remote-exec"</w:t>
      </w: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46">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inline</w:t>
      </w:r>
      <w:r w:rsidDel="00000000" w:rsidR="00000000" w:rsidRPr="00000000">
        <w:rPr>
          <w:rFonts w:ascii="Courier New" w:cs="Courier New" w:eastAsia="Courier New" w:hAnsi="Courier New"/>
          <w:color w:val="2d2f31"/>
          <w:sz w:val="24"/>
          <w:szCs w:val="24"/>
          <w:rtl w:val="0"/>
        </w:rPr>
        <w:t xml:space="preserve"> = [</w:t>
      </w:r>
    </w:p>
    <w:p w:rsidR="00000000" w:rsidDel="00000000" w:rsidP="00000000" w:rsidRDefault="00000000" w:rsidRPr="00000000" w14:paraId="00000047">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r w:rsidDel="00000000" w:rsidR="00000000" w:rsidRPr="00000000">
        <w:rPr>
          <w:rFonts w:ascii="Courier New" w:cs="Courier New" w:eastAsia="Courier New" w:hAnsi="Courier New"/>
          <w:color w:val="19a38c"/>
          <w:sz w:val="24"/>
          <w:szCs w:val="24"/>
          <w:rtl w:val="0"/>
        </w:rPr>
        <w:t xml:space="preserve">"yum -y install nginx"</w:t>
      </w:r>
    </w:p>
    <w:p w:rsidR="00000000" w:rsidDel="00000000" w:rsidP="00000000" w:rsidRDefault="00000000" w:rsidRPr="00000000" w14:paraId="0000004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4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4A">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provisioner </w:t>
      </w:r>
      <w:r w:rsidDel="00000000" w:rsidR="00000000" w:rsidRPr="00000000">
        <w:rPr>
          <w:rFonts w:ascii="Courier New" w:cs="Courier New" w:eastAsia="Courier New" w:hAnsi="Courier New"/>
          <w:color w:val="19a38c"/>
          <w:sz w:val="24"/>
          <w:szCs w:val="24"/>
          <w:rtl w:val="0"/>
        </w:rPr>
        <w:t xml:space="preserve">"remote-exec"</w:t>
      </w: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4B">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inline</w:t>
      </w:r>
      <w:r w:rsidDel="00000000" w:rsidR="00000000" w:rsidRPr="00000000">
        <w:rPr>
          <w:rFonts w:ascii="Courier New" w:cs="Courier New" w:eastAsia="Courier New" w:hAnsi="Courier New"/>
          <w:color w:val="2d2f31"/>
          <w:sz w:val="24"/>
          <w:szCs w:val="24"/>
          <w:rtl w:val="0"/>
        </w:rPr>
        <w:t xml:space="preserve"> = [</w:t>
      </w:r>
    </w:p>
    <w:p w:rsidR="00000000" w:rsidDel="00000000" w:rsidP="00000000" w:rsidRDefault="00000000" w:rsidRPr="00000000" w14:paraId="0000004C">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run = </w:t>
      </w:r>
      <w:r w:rsidDel="00000000" w:rsidR="00000000" w:rsidRPr="00000000">
        <w:rPr>
          <w:rFonts w:ascii="Courier New" w:cs="Courier New" w:eastAsia="Courier New" w:hAnsi="Courier New"/>
          <w:color w:val="19a38c"/>
          <w:sz w:val="24"/>
          <w:szCs w:val="24"/>
          <w:rtl w:val="0"/>
        </w:rPr>
        <w:t xml:space="preserve">"yum -y install nginx"</w:t>
      </w:r>
    </w:p>
    <w:p w:rsidR="00000000" w:rsidDel="00000000" w:rsidP="00000000" w:rsidRDefault="00000000" w:rsidRPr="00000000" w14:paraId="0000004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4E">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4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provisioner </w:t>
      </w:r>
      <w:r w:rsidDel="00000000" w:rsidR="00000000" w:rsidRPr="00000000">
        <w:rPr>
          <w:rFonts w:ascii="Courier New" w:cs="Courier New" w:eastAsia="Courier New" w:hAnsi="Courier New"/>
          <w:color w:val="19a38c"/>
          <w:sz w:val="24"/>
          <w:szCs w:val="24"/>
          <w:rtl w:val="0"/>
        </w:rPr>
        <w:t xml:space="preserve">"local-exec"</w:t>
      </w: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5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inline</w:t>
      </w:r>
      <w:r w:rsidDel="00000000" w:rsidR="00000000" w:rsidRPr="00000000">
        <w:rPr>
          <w:rFonts w:ascii="Courier New" w:cs="Courier New" w:eastAsia="Courier New" w:hAnsi="Courier New"/>
          <w:color w:val="2d2f31"/>
          <w:sz w:val="24"/>
          <w:szCs w:val="24"/>
          <w:rtl w:val="0"/>
        </w:rPr>
        <w:t xml:space="preserve"> = [</w:t>
      </w:r>
    </w:p>
    <w:p w:rsidR="00000000" w:rsidDel="00000000" w:rsidP="00000000" w:rsidRDefault="00000000" w:rsidRPr="00000000" w14:paraId="00000051">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r w:rsidDel="00000000" w:rsidR="00000000" w:rsidRPr="00000000">
        <w:rPr>
          <w:rFonts w:ascii="Courier New" w:cs="Courier New" w:eastAsia="Courier New" w:hAnsi="Courier New"/>
          <w:color w:val="19a38c"/>
          <w:sz w:val="24"/>
          <w:szCs w:val="24"/>
          <w:rtl w:val="0"/>
        </w:rPr>
        <w:t xml:space="preserve">"yum -y install nginx"</w:t>
      </w:r>
    </w:p>
    <w:p w:rsidR="00000000" w:rsidDel="00000000" w:rsidP="00000000" w:rsidRDefault="00000000" w:rsidRPr="00000000" w14:paraId="0000005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5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hyperlink r:id="rId10">
        <w:r w:rsidDel="00000000" w:rsidR="00000000" w:rsidRPr="00000000">
          <w:rPr>
            <w:rFonts w:ascii="Roboto" w:cs="Roboto" w:eastAsia="Roboto" w:hAnsi="Roboto"/>
            <w:color w:val="5022c3"/>
            <w:sz w:val="24"/>
            <w:szCs w:val="24"/>
            <w:u w:val="single"/>
            <w:rtl w:val="0"/>
          </w:rPr>
          <w:t xml:space="preserve">https://www.terraform.io/docs/provisioners/remote-exec.html</w:t>
        </w:r>
      </w:hyperlink>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b32d0f"/>
          <w:sz w:val="24"/>
          <w:szCs w:val="24"/>
        </w:rPr>
      </w:pPr>
      <w:r w:rsidDel="00000000" w:rsidR="00000000" w:rsidRPr="00000000">
        <w:rPr>
          <w:rFonts w:ascii="Roboto" w:cs="Roboto" w:eastAsia="Roboto" w:hAnsi="Roboto"/>
          <w:b w:val="1"/>
          <w:color w:val="2d2f31"/>
          <w:sz w:val="24"/>
          <w:szCs w:val="24"/>
          <w:rtl w:val="0"/>
        </w:rPr>
        <w:t xml:space="preserve">Question 8</w:t>
      </w:r>
      <w:r w:rsidDel="00000000" w:rsidR="00000000" w:rsidRPr="00000000">
        <w:rPr>
          <w:rFonts w:ascii="Roboto" w:cs="Roboto" w:eastAsia="Roboto" w:hAnsi="Roboto"/>
          <w:b w:val="1"/>
          <w:color w:val="b32d0f"/>
          <w:sz w:val="24"/>
          <w:szCs w:val="24"/>
          <w:rtl w:val="0"/>
        </w:rPr>
        <w:t xml:space="preserve">Incorrect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Which of the features are unique to Terraform Cloud Business Plan?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Terraform Functions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Correct selection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Audit Logging</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Sentinel</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selection is correct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Clustering Functionality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Version Control Integration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selection is correct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Private Network Connectivity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hyperlink r:id="rId11">
        <w:r w:rsidDel="00000000" w:rsidR="00000000" w:rsidRPr="00000000">
          <w:rPr>
            <w:rFonts w:ascii="Roboto" w:cs="Roboto" w:eastAsia="Roboto" w:hAnsi="Roboto"/>
            <w:color w:val="5022c3"/>
            <w:sz w:val="24"/>
            <w:szCs w:val="24"/>
            <w:u w:val="single"/>
            <w:rtl w:val="0"/>
          </w:rPr>
          <w:t xml:space="preserve">https://www.hashicorp.com/products/terraform/pricing/</w:t>
        </w:r>
      </w:hyperlink>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9</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There is a requirement to rewrite  Terraform configuration files to a canonical format and style.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Which Terraform command can be used?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terraform plan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terraform validate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terraform format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terraform graph</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terraform fmt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hyperlink r:id="rId12">
        <w:r w:rsidDel="00000000" w:rsidR="00000000" w:rsidRPr="00000000">
          <w:rPr>
            <w:rFonts w:ascii="Roboto" w:cs="Roboto" w:eastAsia="Roboto" w:hAnsi="Roboto"/>
            <w:color w:val="5022c3"/>
            <w:sz w:val="24"/>
            <w:szCs w:val="24"/>
            <w:u w:val="single"/>
            <w:rtl w:val="0"/>
          </w:rPr>
          <w:t xml:space="preserve">https://www.terraform.io/cli/commands/fmt</w:t>
        </w:r>
      </w:hyperlink>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10</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You want to contribute to the Terraform project. There are certain bugs that are reported in the Terraform binary, and you want to add a fix to it so that it is fixed in the newer Terraform version.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Which language will you need to write the fix?</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Java</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Any Language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Python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Go</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HCL</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Terraform Core is a </w:t>
      </w:r>
      <w:hyperlink r:id="rId13">
        <w:r w:rsidDel="00000000" w:rsidR="00000000" w:rsidRPr="00000000">
          <w:rPr>
            <w:rFonts w:ascii="Roboto" w:cs="Roboto" w:eastAsia="Roboto" w:hAnsi="Roboto"/>
            <w:color w:val="5022c3"/>
            <w:sz w:val="24"/>
            <w:szCs w:val="24"/>
            <w:u w:val="single"/>
            <w:rtl w:val="0"/>
          </w:rPr>
          <w:t xml:space="preserve">statically-compiled binary</w:t>
        </w:r>
      </w:hyperlink>
      <w:r w:rsidDel="00000000" w:rsidR="00000000" w:rsidRPr="00000000">
        <w:rPr>
          <w:rFonts w:ascii="Roboto" w:cs="Roboto" w:eastAsia="Roboto" w:hAnsi="Roboto"/>
          <w:color w:val="2d2f31"/>
          <w:sz w:val="24"/>
          <w:szCs w:val="24"/>
          <w:rtl w:val="0"/>
        </w:rPr>
        <w:t xml:space="preserve"> written in the </w:t>
      </w:r>
      <w:hyperlink r:id="rId14">
        <w:r w:rsidDel="00000000" w:rsidR="00000000" w:rsidRPr="00000000">
          <w:rPr>
            <w:rFonts w:ascii="Roboto" w:cs="Roboto" w:eastAsia="Roboto" w:hAnsi="Roboto"/>
            <w:color w:val="5022c3"/>
            <w:sz w:val="24"/>
            <w:szCs w:val="24"/>
            <w:u w:val="single"/>
            <w:rtl w:val="0"/>
          </w:rPr>
          <w:t xml:space="preserve">Go programming language</w:t>
        </w:r>
      </w:hyperlink>
      <w:r w:rsidDel="00000000" w:rsidR="00000000" w:rsidRPr="00000000">
        <w:rPr>
          <w:rFonts w:ascii="Roboto" w:cs="Roboto" w:eastAsia="Roboto" w:hAnsi="Roboto"/>
          <w:color w:val="2d2f31"/>
          <w:sz w:val="24"/>
          <w:szCs w:val="24"/>
          <w:rtl w:val="0"/>
        </w:rPr>
        <w:t xml:space="preserve">. The compiled binary is the command line tool (CLI) </w:t>
      </w:r>
      <w:r w:rsidDel="00000000" w:rsidR="00000000" w:rsidRPr="00000000">
        <w:rPr>
          <w:rFonts w:ascii="Courier New" w:cs="Courier New" w:eastAsia="Courier New" w:hAnsi="Courier New"/>
          <w:color w:val="b4690e"/>
          <w:rtl w:val="0"/>
        </w:rPr>
        <w:t xml:space="preserve">terraform</w:t>
      </w:r>
      <w:r w:rsidDel="00000000" w:rsidR="00000000" w:rsidRPr="00000000">
        <w:rPr>
          <w:rFonts w:ascii="Roboto" w:cs="Roboto" w:eastAsia="Roboto" w:hAnsi="Roboto"/>
          <w:color w:val="2d2f31"/>
          <w:sz w:val="24"/>
          <w:szCs w:val="24"/>
          <w:rtl w:val="0"/>
        </w:rPr>
        <w:t xml:space="preserve">, the entrypoint for anyone using Terraform. The code is open source and hosted at github.com/hashicorp/terraform.</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11</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Matthew is using the Terraform Cloud Free version. Which of the below features is not supported in free version?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Workspaces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Team Management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Private Module Registry</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VCS Integration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hyperlink r:id="rId15">
        <w:r w:rsidDel="00000000" w:rsidR="00000000" w:rsidRPr="00000000">
          <w:rPr>
            <w:rFonts w:ascii="Roboto" w:cs="Roboto" w:eastAsia="Roboto" w:hAnsi="Roboto"/>
            <w:color w:val="1155cc"/>
            <w:sz w:val="24"/>
            <w:szCs w:val="24"/>
            <w:u w:val="single"/>
            <w:rtl w:val="0"/>
          </w:rPr>
          <w:t xml:space="preserve">https://cloud.hashicorp.com/products/terraform/pricing</w:t>
        </w:r>
      </w:hyperlink>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12</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Matthew has defined a map that contains multiple AMI ID associated with different regions. Following is a sample code:</w:t>
      </w:r>
    </w:p>
    <w:p w:rsidR="00000000" w:rsidDel="00000000" w:rsidP="00000000" w:rsidRDefault="00000000" w:rsidRPr="00000000" w14:paraId="0000008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shd w:fill="d1d7dc" w:val="clear"/>
          <w:rtl w:val="0"/>
        </w:rPr>
        <w:t xml:space="preserve">variable </w:t>
      </w:r>
      <w:r w:rsidDel="00000000" w:rsidR="00000000" w:rsidRPr="00000000">
        <w:rPr>
          <w:rFonts w:ascii="Courier New" w:cs="Courier New" w:eastAsia="Courier New" w:hAnsi="Courier New"/>
          <w:color w:val="19a38c"/>
          <w:sz w:val="24"/>
          <w:szCs w:val="24"/>
          <w:shd w:fill="d1d7dc" w:val="clear"/>
          <w:rtl w:val="0"/>
        </w:rPr>
        <w:t xml:space="preserve">"ami_ids"</w:t>
      </w:r>
      <w:r w:rsidDel="00000000" w:rsidR="00000000" w:rsidRPr="00000000">
        <w:rPr>
          <w:rFonts w:ascii="Courier New" w:cs="Courier New" w:eastAsia="Courier New" w:hAnsi="Courier New"/>
          <w:color w:val="2d2f31"/>
          <w:sz w:val="24"/>
          <w:szCs w:val="24"/>
          <w:shd w:fill="d1d7dc" w:val="clear"/>
          <w:rtl w:val="0"/>
        </w:rPr>
        <w:t xml:space="preserve"> {</w:t>
      </w:r>
    </w:p>
    <w:p w:rsidR="00000000" w:rsidDel="00000000" w:rsidP="00000000" w:rsidRDefault="00000000" w:rsidRPr="00000000" w14:paraId="0000008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shd w:fill="d1d7dc" w:val="clear"/>
          <w:rtl w:val="0"/>
        </w:rPr>
        <w:t xml:space="preserve">  type = </w:t>
      </w:r>
      <w:r w:rsidDel="00000000" w:rsidR="00000000" w:rsidRPr="00000000">
        <w:rPr>
          <w:rFonts w:ascii="Courier New" w:cs="Courier New" w:eastAsia="Courier New" w:hAnsi="Courier New"/>
          <w:color w:val="19a38c"/>
          <w:sz w:val="24"/>
          <w:szCs w:val="24"/>
          <w:shd w:fill="d1d7dc" w:val="clear"/>
          <w:rtl w:val="0"/>
        </w:rPr>
        <w:t xml:space="preserve">"map"</w:t>
      </w:r>
    </w:p>
    <w:p w:rsidR="00000000" w:rsidDel="00000000" w:rsidP="00000000" w:rsidRDefault="00000000" w:rsidRPr="00000000" w14:paraId="0000008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shd w:fill="d1d7dc" w:val="clear"/>
          <w:rtl w:val="0"/>
        </w:rPr>
        <w:t xml:space="preserve">  </w:t>
      </w:r>
      <w:r w:rsidDel="00000000" w:rsidR="00000000" w:rsidRPr="00000000">
        <w:rPr>
          <w:rFonts w:ascii="Courier New" w:cs="Courier New" w:eastAsia="Courier New" w:hAnsi="Courier New"/>
          <w:color w:val="b4690e"/>
          <w:sz w:val="24"/>
          <w:szCs w:val="24"/>
          <w:shd w:fill="d1d7dc" w:val="clear"/>
          <w:rtl w:val="0"/>
        </w:rPr>
        <w:t xml:space="preserve">default</w:t>
      </w:r>
      <w:r w:rsidDel="00000000" w:rsidR="00000000" w:rsidRPr="00000000">
        <w:rPr>
          <w:rFonts w:ascii="Courier New" w:cs="Courier New" w:eastAsia="Courier New" w:hAnsi="Courier New"/>
          <w:color w:val="2d2f31"/>
          <w:sz w:val="24"/>
          <w:szCs w:val="24"/>
          <w:shd w:fill="d1d7dc" w:val="clear"/>
          <w:rtl w:val="0"/>
        </w:rPr>
        <w:t xml:space="preserve"> = {</w:t>
      </w:r>
    </w:p>
    <w:p w:rsidR="00000000" w:rsidDel="00000000" w:rsidP="00000000" w:rsidRDefault="00000000" w:rsidRPr="00000000" w14:paraId="0000008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shd w:fill="d1d7dc" w:val="clear"/>
          <w:rtl w:val="0"/>
        </w:rPr>
        <w:t xml:space="preserve">      </w:t>
      </w:r>
      <w:r w:rsidDel="00000000" w:rsidR="00000000" w:rsidRPr="00000000">
        <w:rPr>
          <w:rFonts w:ascii="Courier New" w:cs="Courier New" w:eastAsia="Courier New" w:hAnsi="Courier New"/>
          <w:color w:val="19a38c"/>
          <w:sz w:val="24"/>
          <w:szCs w:val="24"/>
          <w:shd w:fill="d1d7dc" w:val="clear"/>
          <w:rtl w:val="0"/>
        </w:rPr>
        <w:t xml:space="preserve">"mumbai"</w:t>
      </w:r>
      <w:r w:rsidDel="00000000" w:rsidR="00000000" w:rsidRPr="00000000">
        <w:rPr>
          <w:rFonts w:ascii="Courier New" w:cs="Courier New" w:eastAsia="Courier New" w:hAnsi="Courier New"/>
          <w:color w:val="2d2f31"/>
          <w:sz w:val="24"/>
          <w:szCs w:val="24"/>
          <w:shd w:fill="d1d7dc" w:val="clear"/>
          <w:rtl w:val="0"/>
        </w:rPr>
        <w:t xml:space="preserve"> = </w:t>
      </w:r>
      <w:r w:rsidDel="00000000" w:rsidR="00000000" w:rsidRPr="00000000">
        <w:rPr>
          <w:rFonts w:ascii="Courier New" w:cs="Courier New" w:eastAsia="Courier New" w:hAnsi="Courier New"/>
          <w:color w:val="19a38c"/>
          <w:sz w:val="24"/>
          <w:szCs w:val="24"/>
          <w:shd w:fill="d1d7dc" w:val="clear"/>
          <w:rtl w:val="0"/>
        </w:rPr>
        <w:t xml:space="preserve">"image-abc"</w:t>
      </w:r>
    </w:p>
    <w:p w:rsidR="00000000" w:rsidDel="00000000" w:rsidP="00000000" w:rsidRDefault="00000000" w:rsidRPr="00000000" w14:paraId="0000008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shd w:fill="d1d7dc" w:val="clear"/>
          <w:rtl w:val="0"/>
        </w:rPr>
        <w:t xml:space="preserve">      </w:t>
      </w:r>
      <w:r w:rsidDel="00000000" w:rsidR="00000000" w:rsidRPr="00000000">
        <w:rPr>
          <w:rFonts w:ascii="Courier New" w:cs="Courier New" w:eastAsia="Courier New" w:hAnsi="Courier New"/>
          <w:color w:val="19a38c"/>
          <w:sz w:val="24"/>
          <w:szCs w:val="24"/>
          <w:shd w:fill="d1d7dc" w:val="clear"/>
          <w:rtl w:val="0"/>
        </w:rPr>
        <w:t xml:space="preserve">"germany"</w:t>
      </w:r>
      <w:r w:rsidDel="00000000" w:rsidR="00000000" w:rsidRPr="00000000">
        <w:rPr>
          <w:rFonts w:ascii="Courier New" w:cs="Courier New" w:eastAsia="Courier New" w:hAnsi="Courier New"/>
          <w:color w:val="2d2f31"/>
          <w:sz w:val="24"/>
          <w:szCs w:val="24"/>
          <w:shd w:fill="d1d7dc" w:val="clear"/>
          <w:rtl w:val="0"/>
        </w:rPr>
        <w:t xml:space="preserve"> = </w:t>
      </w:r>
      <w:r w:rsidDel="00000000" w:rsidR="00000000" w:rsidRPr="00000000">
        <w:rPr>
          <w:rFonts w:ascii="Courier New" w:cs="Courier New" w:eastAsia="Courier New" w:hAnsi="Courier New"/>
          <w:color w:val="19a38c"/>
          <w:sz w:val="24"/>
          <w:szCs w:val="24"/>
          <w:shd w:fill="d1d7dc" w:val="clear"/>
          <w:rtl w:val="0"/>
        </w:rPr>
        <w:t xml:space="preserve">"image-def"</w:t>
      </w:r>
    </w:p>
    <w:p w:rsidR="00000000" w:rsidDel="00000000" w:rsidP="00000000" w:rsidRDefault="00000000" w:rsidRPr="00000000" w14:paraId="0000008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shd w:fill="d1d7dc" w:val="clear"/>
          <w:rtl w:val="0"/>
        </w:rPr>
        <w:t xml:space="preserve">      </w:t>
      </w:r>
      <w:r w:rsidDel="00000000" w:rsidR="00000000" w:rsidRPr="00000000">
        <w:rPr>
          <w:rFonts w:ascii="Courier New" w:cs="Courier New" w:eastAsia="Courier New" w:hAnsi="Courier New"/>
          <w:color w:val="19a38c"/>
          <w:sz w:val="24"/>
          <w:szCs w:val="24"/>
          <w:shd w:fill="d1d7dc" w:val="clear"/>
          <w:rtl w:val="0"/>
        </w:rPr>
        <w:t xml:space="preserve">"states"</w:t>
      </w:r>
      <w:r w:rsidDel="00000000" w:rsidR="00000000" w:rsidRPr="00000000">
        <w:rPr>
          <w:rFonts w:ascii="Courier New" w:cs="Courier New" w:eastAsia="Courier New" w:hAnsi="Courier New"/>
          <w:color w:val="2d2f31"/>
          <w:sz w:val="24"/>
          <w:szCs w:val="24"/>
          <w:shd w:fill="d1d7dc" w:val="clear"/>
          <w:rtl w:val="0"/>
        </w:rPr>
        <w:t xml:space="preserve">  = </w:t>
      </w:r>
      <w:r w:rsidDel="00000000" w:rsidR="00000000" w:rsidRPr="00000000">
        <w:rPr>
          <w:rFonts w:ascii="Courier New" w:cs="Courier New" w:eastAsia="Courier New" w:hAnsi="Courier New"/>
          <w:color w:val="19a38c"/>
          <w:sz w:val="24"/>
          <w:szCs w:val="24"/>
          <w:shd w:fill="d1d7dc" w:val="clear"/>
          <w:rtl w:val="0"/>
        </w:rPr>
        <w:t xml:space="preserve">"image-xyz"</w:t>
      </w:r>
    </w:p>
    <w:p w:rsidR="00000000" w:rsidDel="00000000" w:rsidP="00000000" w:rsidRDefault="00000000" w:rsidRPr="00000000" w14:paraId="0000009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shd w:fill="d1d7dc" w:val="clear"/>
          <w:rtl w:val="0"/>
        </w:rPr>
        <w:t xml:space="preserve">   }</w:t>
      </w:r>
    </w:p>
    <w:p w:rsidR="00000000" w:rsidDel="00000000" w:rsidP="00000000" w:rsidRDefault="00000000" w:rsidRPr="00000000" w14:paraId="0000009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shd w:fill="d1d7dc" w:val="clear"/>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The user needs to select the </w:t>
      </w:r>
      <w:r w:rsidDel="00000000" w:rsidR="00000000" w:rsidRPr="00000000">
        <w:rPr>
          <w:rFonts w:ascii="Courier New" w:cs="Courier New" w:eastAsia="Courier New" w:hAnsi="Courier New"/>
          <w:color w:val="2d2f31"/>
          <w:shd w:fill="d1d7dc" w:val="clear"/>
          <w:rtl w:val="0"/>
        </w:rPr>
        <w:t xml:space="preserve">image-def</w:t>
      </w:r>
      <w:r w:rsidDel="00000000" w:rsidR="00000000" w:rsidRPr="00000000">
        <w:rPr>
          <w:rFonts w:ascii="Roboto" w:cs="Roboto" w:eastAsia="Roboto" w:hAnsi="Roboto"/>
          <w:color w:val="2d2f31"/>
          <w:sz w:val="24"/>
          <w:szCs w:val="24"/>
          <w:rtl w:val="0"/>
        </w:rPr>
        <w:t xml:space="preserve">. Which one of the following methods be used to select that image?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var.ami_ids[1]</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var.ami_ids[2]</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var.ami_ids["image-def"]</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var.ami_ids["germany"]</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13</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Which among the following is the default backend for the Terraform free version?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consul</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google cloud</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S3</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local</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By default, Terraform uses a backend called </w:t>
      </w:r>
      <w:hyperlink r:id="rId16">
        <w:r w:rsidDel="00000000" w:rsidR="00000000" w:rsidRPr="00000000">
          <w:rPr>
            <w:rFonts w:ascii="Courier New" w:cs="Courier New" w:eastAsia="Courier New" w:hAnsi="Courier New"/>
            <w:color w:val="b4690e"/>
            <w:u w:val="single"/>
            <w:rtl w:val="0"/>
          </w:rPr>
          <w:t xml:space="preserve">local</w:t>
        </w:r>
      </w:hyperlink>
      <w:r w:rsidDel="00000000" w:rsidR="00000000" w:rsidRPr="00000000">
        <w:rPr>
          <w:rFonts w:ascii="Roboto" w:cs="Roboto" w:eastAsia="Roboto" w:hAnsi="Roboto"/>
          <w:color w:val="2d2f31"/>
          <w:sz w:val="24"/>
          <w:szCs w:val="24"/>
          <w:rtl w:val="0"/>
        </w:rPr>
        <w:t xml:space="preserve">, which stores state as a local file on disk. You can also configure one of the built-in backends.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14</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Which Terraform files should be ignored by Git when committing code to a repository? (Choose Three)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 input.tf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output.tf</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selection is correct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Files named exactly terraform.tfvars or terraform.tfvars.json.</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selection is correct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terraform.tfstate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selection is correct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Any files with names ending in .auto.tfvars or .auto.tfvars.json.</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.tfvars files, which are likely to contain sensitive data, such as passwords, private keys, and other secrets. These should not be part of version control as they are data points that are potentially sensitive and subject to change depending on the environment.</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Along with this, even tfstate files should not be committed. It can contain sensitive data. Instead, it is recommended to have tfstate to a remote backend.</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15</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There are two workspaces which are created, namely PROD and QA</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You want to deploy some infrastructure in the QA setup and have switched to QA workspace. Where will the state file be stored?</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.terraform</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terraform.d</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answer is correct</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terraform.tfstate.d</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terraform.tfstate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For local state, Terraform stores the workspace states in a directory called terraform.tfstate.d. This directory should be treated similarly to local-only terraform.tfstate; some teams commit these files to version control, although using a remote backend instead is recommended when there are multiple collaborators.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rPr>
      </w:pPr>
      <w:r w:rsidDel="00000000" w:rsidR="00000000" w:rsidRPr="00000000">
        <w:rPr>
          <w:rFonts w:ascii="Roboto" w:cs="Roboto" w:eastAsia="Roboto" w:hAnsi="Roboto"/>
          <w:b w:val="1"/>
          <w:color w:val="2d2f31"/>
          <w:sz w:val="24"/>
          <w:szCs w:val="24"/>
          <w:rtl w:val="0"/>
        </w:rPr>
        <w:t xml:space="preserve">Question 16</w:t>
      </w:r>
      <w:r w:rsidDel="00000000" w:rsidR="00000000" w:rsidRPr="00000000">
        <w:rPr>
          <w:rFonts w:ascii="Roboto" w:cs="Roboto" w:eastAsia="Roboto" w:hAnsi="Roboto"/>
          <w:b w:val="1"/>
          <w:color w:val="1e6055"/>
          <w:sz w:val="24"/>
          <w:szCs w:val="24"/>
          <w:rtl w:val="0"/>
        </w:rPr>
        <w:t xml:space="preserve">Correct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Terraform supports which of the following formats for it's configuration files (Choose 2)</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Python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selection is correct</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HCL</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Java</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shd w:fill="acd2cc" w:val="clear"/>
        </w:rPr>
      </w:pPr>
      <w:r w:rsidDel="00000000" w:rsidR="00000000" w:rsidRPr="00000000">
        <w:rPr>
          <w:rFonts w:ascii="Roboto" w:cs="Roboto" w:eastAsia="Roboto" w:hAnsi="Roboto"/>
          <w:b w:val="1"/>
          <w:color w:val="113731"/>
          <w:sz w:val="24"/>
          <w:szCs w:val="24"/>
          <w:shd w:fill="acd2cc" w:val="clear"/>
          <w:rtl w:val="0"/>
        </w:rPr>
        <w:t xml:space="preserve">Your selection is correct</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JSON</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Go</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rPr>
      </w:pPr>
      <w:r w:rsidDel="00000000" w:rsidR="00000000" w:rsidRPr="00000000">
        <w:rPr>
          <w:rFonts w:ascii="Roboto" w:cs="Roboto" w:eastAsia="Roboto" w:hAnsi="Roboto"/>
          <w:b w:val="1"/>
          <w:color w:val="6a6f73"/>
          <w:sz w:val="24"/>
          <w:szCs w:val="24"/>
          <w:rtl w:val="0"/>
        </w:rPr>
        <w:t xml:space="preserve">C</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Overall explanation</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rPr>
      </w:pPr>
      <w:hyperlink r:id="rId17">
        <w:r w:rsidDel="00000000" w:rsidR="00000000" w:rsidRPr="00000000">
          <w:rPr>
            <w:rFonts w:ascii="Roboto" w:cs="Roboto" w:eastAsia="Roboto" w:hAnsi="Roboto"/>
            <w:color w:val="5022c3"/>
            <w:sz w:val="24"/>
            <w:szCs w:val="24"/>
            <w:u w:val="single"/>
            <w:rtl w:val="0"/>
          </w:rPr>
          <w:t xml:space="preserve">https://www.terraform.io/docs/language/syntax/json.html</w:t>
        </w:r>
      </w:hyperlink>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17</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Following is the sample terraform code:</w:t>
      </w:r>
    </w:p>
    <w:p w:rsidR="00000000" w:rsidDel="00000000" w:rsidP="00000000" w:rsidRDefault="00000000" w:rsidRPr="00000000" w14:paraId="000000D6">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output </w:t>
      </w:r>
      <w:r w:rsidDel="00000000" w:rsidR="00000000" w:rsidRPr="00000000">
        <w:rPr>
          <w:rFonts w:ascii="Courier New" w:cs="Courier New" w:eastAsia="Courier New" w:hAnsi="Courier New"/>
          <w:color w:val="19a38c"/>
          <w:sz w:val="24"/>
          <w:szCs w:val="24"/>
          <w:u w:val="single"/>
          <w:shd w:fill="d1d7dc" w:val="clear"/>
          <w:rtl w:val="0"/>
        </w:rPr>
        <w:t xml:space="preserve">"db_password"</w:t>
      </w:r>
      <w:r w:rsidDel="00000000" w:rsidR="00000000" w:rsidRPr="00000000">
        <w:rPr>
          <w:rFonts w:ascii="Courier New" w:cs="Courier New" w:eastAsia="Courier New" w:hAnsi="Courier New"/>
          <w:color w:val="2d2f31"/>
          <w:sz w:val="24"/>
          <w:szCs w:val="24"/>
          <w:u w:val="single"/>
          <w:shd w:fill="d1d7dc" w:val="clear"/>
          <w:rtl w:val="0"/>
        </w:rPr>
        <w:t xml:space="preserve"> {</w:t>
      </w:r>
    </w:p>
    <w:p w:rsidR="00000000" w:rsidDel="00000000" w:rsidP="00000000" w:rsidRDefault="00000000" w:rsidRPr="00000000" w14:paraId="000000D7">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value       = aws_db_instance.db.password</w:t>
      </w:r>
    </w:p>
    <w:p w:rsidR="00000000" w:rsidDel="00000000" w:rsidP="00000000" w:rsidRDefault="00000000" w:rsidRPr="00000000" w14:paraId="000000D8">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description = </w:t>
      </w:r>
      <w:r w:rsidDel="00000000" w:rsidR="00000000" w:rsidRPr="00000000">
        <w:rPr>
          <w:rFonts w:ascii="Courier New" w:cs="Courier New" w:eastAsia="Courier New" w:hAnsi="Courier New"/>
          <w:color w:val="19a38c"/>
          <w:sz w:val="24"/>
          <w:szCs w:val="24"/>
          <w:u w:val="single"/>
          <w:shd w:fill="d1d7dc" w:val="clear"/>
          <w:rtl w:val="0"/>
        </w:rPr>
        <w:t xml:space="preserve">"RDS Password"</w:t>
      </w:r>
    </w:p>
    <w:p w:rsidR="00000000" w:rsidDel="00000000" w:rsidP="00000000" w:rsidRDefault="00000000" w:rsidRPr="00000000" w14:paraId="000000D9">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sensitive   = </w:t>
      </w:r>
      <w:r w:rsidDel="00000000" w:rsidR="00000000" w:rsidRPr="00000000">
        <w:rPr>
          <w:rFonts w:ascii="Courier New" w:cs="Courier New" w:eastAsia="Courier New" w:hAnsi="Courier New"/>
          <w:color w:val="b4690e"/>
          <w:sz w:val="24"/>
          <w:szCs w:val="24"/>
          <w:u w:val="single"/>
          <w:shd w:fill="d1d7dc" w:val="clear"/>
          <w:rtl w:val="0"/>
        </w:rPr>
        <w:t xml:space="preserve">true</w:t>
      </w:r>
    </w:p>
    <w:p w:rsidR="00000000" w:rsidDel="00000000" w:rsidP="00000000" w:rsidRDefault="00000000" w:rsidRPr="00000000" w14:paraId="000000DA">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Will the value associated with </w:t>
      </w:r>
      <w:r w:rsidDel="00000000" w:rsidR="00000000" w:rsidRPr="00000000">
        <w:rPr>
          <w:rFonts w:ascii="Courier New" w:cs="Courier New" w:eastAsia="Courier New" w:hAnsi="Courier New"/>
          <w:color w:val="2d2f31"/>
          <w:u w:val="single"/>
          <w:shd w:fill="d1d7dc" w:val="clear"/>
          <w:rtl w:val="0"/>
        </w:rPr>
        <w:t xml:space="preserve">aws_db_instance.db.password</w:t>
      </w:r>
      <w:r w:rsidDel="00000000" w:rsidR="00000000" w:rsidRPr="00000000">
        <w:rPr>
          <w:rFonts w:ascii="Roboto" w:cs="Roboto" w:eastAsia="Roboto" w:hAnsi="Roboto"/>
          <w:color w:val="2d2f31"/>
          <w:sz w:val="24"/>
          <w:szCs w:val="24"/>
          <w:u w:val="single"/>
          <w:rtl w:val="0"/>
        </w:rPr>
        <w:t xml:space="preserve"> be present within the terraform state file?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answer is correct</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True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False</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Courier New" w:cs="Courier New" w:eastAsia="Courier New" w:hAnsi="Courier New"/>
          <w:color w:val="b4690e"/>
          <w:u w:val="single"/>
        </w:rPr>
      </w:pPr>
      <w:r w:rsidDel="00000000" w:rsidR="00000000" w:rsidRPr="00000000">
        <w:rPr>
          <w:rFonts w:ascii="Roboto" w:cs="Roboto" w:eastAsia="Roboto" w:hAnsi="Roboto"/>
          <w:color w:val="2d2f31"/>
          <w:sz w:val="24"/>
          <w:szCs w:val="24"/>
          <w:u w:val="single"/>
          <w:rtl w:val="0"/>
        </w:rPr>
        <w:t xml:space="preserve">Setting an output value in the root module as sensitive prevents Terraform from showing its value in the list of outputs at the end of </w:t>
      </w:r>
      <w:r w:rsidDel="00000000" w:rsidR="00000000" w:rsidRPr="00000000">
        <w:rPr>
          <w:rFonts w:ascii="Courier New" w:cs="Courier New" w:eastAsia="Courier New" w:hAnsi="Courier New"/>
          <w:color w:val="b4690e"/>
          <w:u w:val="single"/>
          <w:rtl w:val="0"/>
        </w:rPr>
        <w:t xml:space="preserve">terraform apply</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Sensitive output values are still recorded in the state, and so will be visible to anyone who is able to access the state data.</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u w:val="single"/>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18</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Matthew intends to reference a VPC module from Git repository.</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There is a requirement to use a specific branch instead of the default branch. What is the way to achieve this?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answer is correct</w:t>
      </w:r>
    </w:p>
    <w:p w:rsidR="00000000" w:rsidDel="00000000" w:rsidP="00000000" w:rsidRDefault="00000000" w:rsidRPr="00000000" w14:paraId="000000E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b4690e"/>
          <w:sz w:val="24"/>
          <w:szCs w:val="24"/>
          <w:u w:val="single"/>
          <w:rtl w:val="0"/>
        </w:rPr>
        <w:t xml:space="preserve">module</w:t>
      </w:r>
      <w:r w:rsidDel="00000000" w:rsidR="00000000" w:rsidRPr="00000000">
        <w:rPr>
          <w:rFonts w:ascii="Courier New" w:cs="Courier New" w:eastAsia="Courier New" w:hAnsi="Courier New"/>
          <w:color w:val="2d2f31"/>
          <w:sz w:val="24"/>
          <w:szCs w:val="24"/>
          <w:u w:val="single"/>
          <w:rtl w:val="0"/>
        </w:rPr>
        <w:t xml:space="preserve"> </w:t>
      </w:r>
      <w:r w:rsidDel="00000000" w:rsidR="00000000" w:rsidRPr="00000000">
        <w:rPr>
          <w:rFonts w:ascii="Courier New" w:cs="Courier New" w:eastAsia="Courier New" w:hAnsi="Courier New"/>
          <w:color w:val="19a38c"/>
          <w:sz w:val="24"/>
          <w:szCs w:val="24"/>
          <w:u w:val="single"/>
          <w:rtl w:val="0"/>
        </w:rPr>
        <w:t xml:space="preserve">"vpc"</w:t>
      </w:r>
      <w:r w:rsidDel="00000000" w:rsidR="00000000" w:rsidRPr="00000000">
        <w:rPr>
          <w:rFonts w:ascii="Courier New" w:cs="Courier New" w:eastAsia="Courier New" w:hAnsi="Courier New"/>
          <w:color w:val="2d2f31"/>
          <w:sz w:val="24"/>
          <w:szCs w:val="24"/>
          <w:u w:val="single"/>
          <w:rtl w:val="0"/>
        </w:rPr>
        <w:t xml:space="preserve"> {</w:t>
      </w:r>
    </w:p>
    <w:p w:rsidR="00000000" w:rsidDel="00000000" w:rsidP="00000000" w:rsidRDefault="00000000" w:rsidRPr="00000000" w14:paraId="000000E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source = </w:t>
      </w:r>
      <w:r w:rsidDel="00000000" w:rsidR="00000000" w:rsidRPr="00000000">
        <w:rPr>
          <w:rFonts w:ascii="Courier New" w:cs="Courier New" w:eastAsia="Courier New" w:hAnsi="Courier New"/>
          <w:color w:val="19a38c"/>
          <w:sz w:val="24"/>
          <w:szCs w:val="24"/>
          <w:u w:val="single"/>
          <w:rtl w:val="0"/>
        </w:rPr>
        <w:t xml:space="preserve">"git::https://kplabs.example.com/vpc.git?ref=v2.0.0"</w:t>
      </w:r>
    </w:p>
    <w:p w:rsidR="00000000" w:rsidDel="00000000" w:rsidP="00000000" w:rsidRDefault="00000000" w:rsidRPr="00000000" w14:paraId="000000E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w:t>
      </w:r>
    </w:p>
    <w:p w:rsidR="00000000" w:rsidDel="00000000" w:rsidP="00000000" w:rsidRDefault="00000000" w:rsidRPr="00000000" w14:paraId="000000EB">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b4690e"/>
          <w:sz w:val="24"/>
          <w:szCs w:val="24"/>
          <w:u w:val="single"/>
          <w:rtl w:val="0"/>
        </w:rPr>
        <w:t xml:space="preserve">module</w:t>
      </w:r>
      <w:r w:rsidDel="00000000" w:rsidR="00000000" w:rsidRPr="00000000">
        <w:rPr>
          <w:rFonts w:ascii="Courier New" w:cs="Courier New" w:eastAsia="Courier New" w:hAnsi="Courier New"/>
          <w:color w:val="2d2f31"/>
          <w:sz w:val="24"/>
          <w:szCs w:val="24"/>
          <w:u w:val="single"/>
          <w:rtl w:val="0"/>
        </w:rPr>
        <w:t xml:space="preserve"> </w:t>
      </w:r>
      <w:r w:rsidDel="00000000" w:rsidR="00000000" w:rsidRPr="00000000">
        <w:rPr>
          <w:rFonts w:ascii="Courier New" w:cs="Courier New" w:eastAsia="Courier New" w:hAnsi="Courier New"/>
          <w:color w:val="19a38c"/>
          <w:sz w:val="24"/>
          <w:szCs w:val="24"/>
          <w:u w:val="single"/>
          <w:rtl w:val="0"/>
        </w:rPr>
        <w:t xml:space="preserve">"vpc"</w:t>
      </w:r>
      <w:r w:rsidDel="00000000" w:rsidR="00000000" w:rsidRPr="00000000">
        <w:rPr>
          <w:rFonts w:ascii="Courier New" w:cs="Courier New" w:eastAsia="Courier New" w:hAnsi="Courier New"/>
          <w:color w:val="2d2f31"/>
          <w:sz w:val="24"/>
          <w:szCs w:val="24"/>
          <w:u w:val="single"/>
          <w:rtl w:val="0"/>
        </w:rPr>
        <w:t xml:space="preserve"> {</w:t>
      </w:r>
    </w:p>
    <w:p w:rsidR="00000000" w:rsidDel="00000000" w:rsidP="00000000" w:rsidRDefault="00000000" w:rsidRPr="00000000" w14:paraId="000000EC">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source = </w:t>
      </w:r>
      <w:r w:rsidDel="00000000" w:rsidR="00000000" w:rsidRPr="00000000">
        <w:rPr>
          <w:rFonts w:ascii="Courier New" w:cs="Courier New" w:eastAsia="Courier New" w:hAnsi="Courier New"/>
          <w:color w:val="19a38c"/>
          <w:sz w:val="24"/>
          <w:szCs w:val="24"/>
          <w:u w:val="single"/>
          <w:rtl w:val="0"/>
        </w:rPr>
        <w:t xml:space="preserve">"git::https://kplabs.example.com/vpc.git?version=v2.0.0"</w:t>
      </w:r>
    </w:p>
    <w:p w:rsidR="00000000" w:rsidDel="00000000" w:rsidP="00000000" w:rsidRDefault="00000000" w:rsidRPr="00000000" w14:paraId="000000ED">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w:t>
      </w:r>
    </w:p>
    <w:p w:rsidR="00000000" w:rsidDel="00000000" w:rsidP="00000000" w:rsidRDefault="00000000" w:rsidRPr="00000000" w14:paraId="000000E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b4690e"/>
          <w:sz w:val="24"/>
          <w:szCs w:val="24"/>
          <w:u w:val="single"/>
          <w:rtl w:val="0"/>
        </w:rPr>
        <w:t xml:space="preserve">module</w:t>
      </w:r>
      <w:r w:rsidDel="00000000" w:rsidR="00000000" w:rsidRPr="00000000">
        <w:rPr>
          <w:rFonts w:ascii="Courier New" w:cs="Courier New" w:eastAsia="Courier New" w:hAnsi="Courier New"/>
          <w:color w:val="2d2f31"/>
          <w:sz w:val="24"/>
          <w:szCs w:val="24"/>
          <w:u w:val="single"/>
          <w:rtl w:val="0"/>
        </w:rPr>
        <w:t xml:space="preserve"> </w:t>
      </w:r>
      <w:r w:rsidDel="00000000" w:rsidR="00000000" w:rsidRPr="00000000">
        <w:rPr>
          <w:rFonts w:ascii="Courier New" w:cs="Courier New" w:eastAsia="Courier New" w:hAnsi="Courier New"/>
          <w:color w:val="19a38c"/>
          <w:sz w:val="24"/>
          <w:szCs w:val="24"/>
          <w:u w:val="single"/>
          <w:rtl w:val="0"/>
        </w:rPr>
        <w:t xml:space="preserve">"vpc"</w:t>
      </w:r>
      <w:r w:rsidDel="00000000" w:rsidR="00000000" w:rsidRPr="00000000">
        <w:rPr>
          <w:rFonts w:ascii="Courier New" w:cs="Courier New" w:eastAsia="Courier New" w:hAnsi="Courier New"/>
          <w:color w:val="2d2f31"/>
          <w:sz w:val="24"/>
          <w:szCs w:val="24"/>
          <w:u w:val="single"/>
          <w:rtl w:val="0"/>
        </w:rPr>
        <w:t xml:space="preserve"> {</w:t>
      </w:r>
    </w:p>
    <w:p w:rsidR="00000000" w:rsidDel="00000000" w:rsidP="00000000" w:rsidRDefault="00000000" w:rsidRPr="00000000" w14:paraId="000000E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source = </w:t>
      </w:r>
      <w:r w:rsidDel="00000000" w:rsidR="00000000" w:rsidRPr="00000000">
        <w:rPr>
          <w:rFonts w:ascii="Courier New" w:cs="Courier New" w:eastAsia="Courier New" w:hAnsi="Courier New"/>
          <w:color w:val="19a38c"/>
          <w:sz w:val="24"/>
          <w:szCs w:val="24"/>
          <w:u w:val="single"/>
          <w:rtl w:val="0"/>
        </w:rPr>
        <w:t xml:space="preserve">"git::https://kplabsexample.com/vpc.git#reference=v2.0.0"</w:t>
      </w:r>
    </w:p>
    <w:p w:rsidR="00000000" w:rsidDel="00000000" w:rsidP="00000000" w:rsidRDefault="00000000" w:rsidRPr="00000000" w14:paraId="000000F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None of the Above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By default, Terraform will clone and use the default branch (referenced by </w:t>
      </w:r>
      <w:r w:rsidDel="00000000" w:rsidR="00000000" w:rsidRPr="00000000">
        <w:rPr>
          <w:rFonts w:ascii="Courier New" w:cs="Courier New" w:eastAsia="Courier New" w:hAnsi="Courier New"/>
          <w:color w:val="b4690e"/>
          <w:u w:val="single"/>
          <w:rtl w:val="0"/>
        </w:rPr>
        <w:t xml:space="preserve">HEAD</w:t>
      </w:r>
      <w:r w:rsidDel="00000000" w:rsidR="00000000" w:rsidRPr="00000000">
        <w:rPr>
          <w:rFonts w:ascii="Roboto" w:cs="Roboto" w:eastAsia="Roboto" w:hAnsi="Roboto"/>
          <w:color w:val="2d2f31"/>
          <w:sz w:val="24"/>
          <w:szCs w:val="24"/>
          <w:u w:val="single"/>
          <w:rtl w:val="0"/>
        </w:rPr>
        <w:t xml:space="preserve">) in the selected repository. You can override this using the </w:t>
      </w:r>
      <w:r w:rsidDel="00000000" w:rsidR="00000000" w:rsidRPr="00000000">
        <w:rPr>
          <w:rFonts w:ascii="Courier New" w:cs="Courier New" w:eastAsia="Courier New" w:hAnsi="Courier New"/>
          <w:color w:val="b4690e"/>
          <w:u w:val="single"/>
          <w:rtl w:val="0"/>
        </w:rPr>
        <w:t xml:space="preserve">ref</w:t>
      </w:r>
      <w:r w:rsidDel="00000000" w:rsidR="00000000" w:rsidRPr="00000000">
        <w:rPr>
          <w:rFonts w:ascii="Roboto" w:cs="Roboto" w:eastAsia="Roboto" w:hAnsi="Roboto"/>
          <w:color w:val="2d2f31"/>
          <w:sz w:val="24"/>
          <w:szCs w:val="24"/>
          <w:u w:val="single"/>
          <w:rtl w:val="0"/>
        </w:rPr>
        <w:t xml:space="preserve"> argument.</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5022c3"/>
          <w:sz w:val="24"/>
          <w:szCs w:val="24"/>
          <w:u w:val="single"/>
        </w:rPr>
      </w:pPr>
      <w:hyperlink r:id="rId18">
        <w:r w:rsidDel="00000000" w:rsidR="00000000" w:rsidRPr="00000000">
          <w:rPr>
            <w:rFonts w:ascii="Roboto" w:cs="Roboto" w:eastAsia="Roboto" w:hAnsi="Roboto"/>
            <w:color w:val="5022c3"/>
            <w:sz w:val="24"/>
            <w:szCs w:val="24"/>
            <w:u w:val="single"/>
            <w:rtl w:val="0"/>
          </w:rPr>
          <w:t xml:space="preserve">https://www.terraform.io/docs/language/modules/sources.html#generic-git-repository</w:t>
        </w:r>
      </w:hyperlink>
      <w:r w:rsidDel="00000000" w:rsidR="00000000" w:rsidRPr="00000000">
        <w:br w:type="page"/>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19</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There is an EC2 instance that has been created manually in AWS.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There is a need to import that EC2 instance so that it can be managed by terraform going forward. Following is the configuration file written:</w:t>
      </w:r>
    </w:p>
    <w:p w:rsidR="00000000" w:rsidDel="00000000" w:rsidP="00000000" w:rsidRDefault="00000000" w:rsidRPr="00000000" w14:paraId="000000F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resource </w:t>
      </w:r>
      <w:r w:rsidDel="00000000" w:rsidR="00000000" w:rsidRPr="00000000">
        <w:rPr>
          <w:rFonts w:ascii="Courier New" w:cs="Courier New" w:eastAsia="Courier New" w:hAnsi="Courier New"/>
          <w:color w:val="19a38c"/>
          <w:sz w:val="24"/>
          <w:szCs w:val="24"/>
          <w:u w:val="single"/>
          <w:shd w:fill="d1d7dc" w:val="clear"/>
          <w:rtl w:val="0"/>
        </w:rPr>
        <w:t xml:space="preserve">"aws_instance"</w:t>
      </w:r>
      <w:r w:rsidDel="00000000" w:rsidR="00000000" w:rsidRPr="00000000">
        <w:rPr>
          <w:rFonts w:ascii="Courier New" w:cs="Courier New" w:eastAsia="Courier New" w:hAnsi="Courier New"/>
          <w:color w:val="2d2f31"/>
          <w:sz w:val="24"/>
          <w:szCs w:val="24"/>
          <w:u w:val="single"/>
          <w:shd w:fill="d1d7dc" w:val="clear"/>
          <w:rtl w:val="0"/>
        </w:rPr>
        <w:t xml:space="preserve"> </w:t>
      </w:r>
      <w:r w:rsidDel="00000000" w:rsidR="00000000" w:rsidRPr="00000000">
        <w:rPr>
          <w:rFonts w:ascii="Courier New" w:cs="Courier New" w:eastAsia="Courier New" w:hAnsi="Courier New"/>
          <w:color w:val="19a38c"/>
          <w:sz w:val="24"/>
          <w:szCs w:val="24"/>
          <w:u w:val="single"/>
          <w:shd w:fill="d1d7dc" w:val="clear"/>
          <w:rtl w:val="0"/>
        </w:rPr>
        <w:t xml:space="preserve">"myec2"</w:t>
      </w:r>
      <w:r w:rsidDel="00000000" w:rsidR="00000000" w:rsidRPr="00000000">
        <w:rPr>
          <w:rFonts w:ascii="Courier New" w:cs="Courier New" w:eastAsia="Courier New" w:hAnsi="Courier New"/>
          <w:color w:val="2d2f31"/>
          <w:sz w:val="24"/>
          <w:szCs w:val="24"/>
          <w:u w:val="single"/>
          <w:shd w:fill="d1d7dc" w:val="clear"/>
          <w:rtl w:val="0"/>
        </w:rPr>
        <w:t xml:space="preserve"> {</w:t>
      </w:r>
    </w:p>
    <w:p w:rsidR="00000000" w:rsidDel="00000000" w:rsidP="00000000" w:rsidRDefault="00000000" w:rsidRPr="00000000" w14:paraId="000000F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ami = </w:t>
      </w:r>
      <w:r w:rsidDel="00000000" w:rsidR="00000000" w:rsidRPr="00000000">
        <w:rPr>
          <w:rFonts w:ascii="Courier New" w:cs="Courier New" w:eastAsia="Courier New" w:hAnsi="Courier New"/>
          <w:color w:val="19a38c"/>
          <w:sz w:val="24"/>
          <w:szCs w:val="24"/>
          <w:u w:val="single"/>
          <w:shd w:fill="d1d7dc" w:val="clear"/>
          <w:rtl w:val="0"/>
        </w:rPr>
        <w:t xml:space="preserve">"ami-bf5540df"</w:t>
      </w:r>
    </w:p>
    <w:p w:rsidR="00000000" w:rsidDel="00000000" w:rsidP="00000000" w:rsidRDefault="00000000" w:rsidRPr="00000000" w14:paraId="000000F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instance_type = </w:t>
      </w:r>
      <w:r w:rsidDel="00000000" w:rsidR="00000000" w:rsidRPr="00000000">
        <w:rPr>
          <w:rFonts w:ascii="Courier New" w:cs="Courier New" w:eastAsia="Courier New" w:hAnsi="Courier New"/>
          <w:color w:val="19a38c"/>
          <w:sz w:val="24"/>
          <w:szCs w:val="24"/>
          <w:u w:val="single"/>
          <w:shd w:fill="d1d7dc" w:val="clear"/>
          <w:rtl w:val="0"/>
        </w:rPr>
        <w:t xml:space="preserve">"t2.micro"</w:t>
      </w:r>
    </w:p>
    <w:p w:rsidR="00000000" w:rsidDel="00000000" w:rsidP="00000000" w:rsidRDefault="00000000" w:rsidRPr="00000000" w14:paraId="000000F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vpc_security_group_ids = [</w:t>
      </w:r>
      <w:r w:rsidDel="00000000" w:rsidR="00000000" w:rsidRPr="00000000">
        <w:rPr>
          <w:rFonts w:ascii="Courier New" w:cs="Courier New" w:eastAsia="Courier New" w:hAnsi="Courier New"/>
          <w:color w:val="19a38c"/>
          <w:sz w:val="24"/>
          <w:szCs w:val="24"/>
          <w:u w:val="single"/>
          <w:shd w:fill="d1d7dc" w:val="clear"/>
          <w:rtl w:val="0"/>
        </w:rPr>
        <w:t xml:space="preserve">"sg-6ae7d613"</w:t>
      </w:r>
      <w:r w:rsidDel="00000000" w:rsidR="00000000" w:rsidRPr="00000000">
        <w:rPr>
          <w:rFonts w:ascii="Courier New" w:cs="Courier New" w:eastAsia="Courier New" w:hAnsi="Courier New"/>
          <w:color w:val="2d2f31"/>
          <w:sz w:val="24"/>
          <w:szCs w:val="24"/>
          <w:u w:val="single"/>
          <w:shd w:fill="d1d7dc" w:val="clear"/>
          <w:rtl w:val="0"/>
        </w:rPr>
        <w:t xml:space="preserve">, </w:t>
      </w:r>
      <w:r w:rsidDel="00000000" w:rsidR="00000000" w:rsidRPr="00000000">
        <w:rPr>
          <w:rFonts w:ascii="Courier New" w:cs="Courier New" w:eastAsia="Courier New" w:hAnsi="Courier New"/>
          <w:color w:val="19a38c"/>
          <w:sz w:val="24"/>
          <w:szCs w:val="24"/>
          <w:u w:val="single"/>
          <w:shd w:fill="d1d7dc" w:val="clear"/>
          <w:rtl w:val="0"/>
        </w:rPr>
        <w:t xml:space="preserve">"sg-53370035"</w:t>
      </w:r>
      <w:r w:rsidDel="00000000" w:rsidR="00000000" w:rsidRPr="00000000">
        <w:rPr>
          <w:rFonts w:ascii="Courier New" w:cs="Courier New" w:eastAsia="Courier New" w:hAnsi="Courier New"/>
          <w:color w:val="2d2f31"/>
          <w:sz w:val="24"/>
          <w:szCs w:val="24"/>
          <w:u w:val="single"/>
          <w:shd w:fill="d1d7dc" w:val="clear"/>
          <w:rtl w:val="0"/>
        </w:rPr>
        <w:t xml:space="preserve">]</w:t>
      </w:r>
    </w:p>
    <w:p w:rsidR="00000000" w:rsidDel="00000000" w:rsidP="00000000" w:rsidRDefault="00000000" w:rsidRPr="00000000" w14:paraId="000000F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key_name = </w:t>
      </w:r>
      <w:r w:rsidDel="00000000" w:rsidR="00000000" w:rsidRPr="00000000">
        <w:rPr>
          <w:rFonts w:ascii="Courier New" w:cs="Courier New" w:eastAsia="Courier New" w:hAnsi="Courier New"/>
          <w:color w:val="19a38c"/>
          <w:sz w:val="24"/>
          <w:szCs w:val="24"/>
          <w:u w:val="single"/>
          <w:shd w:fill="d1d7dc" w:val="clear"/>
          <w:rtl w:val="0"/>
        </w:rPr>
        <w:t xml:space="preserve">"remotepractical"</w:t>
      </w:r>
    </w:p>
    <w:p w:rsidR="00000000" w:rsidDel="00000000" w:rsidP="00000000" w:rsidRDefault="00000000" w:rsidRPr="00000000" w14:paraId="000000F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subnet_id = </w:t>
      </w:r>
      <w:r w:rsidDel="00000000" w:rsidR="00000000" w:rsidRPr="00000000">
        <w:rPr>
          <w:rFonts w:ascii="Courier New" w:cs="Courier New" w:eastAsia="Courier New" w:hAnsi="Courier New"/>
          <w:color w:val="19a38c"/>
          <w:sz w:val="24"/>
          <w:szCs w:val="24"/>
          <w:u w:val="single"/>
          <w:shd w:fill="d1d7dc" w:val="clear"/>
          <w:rtl w:val="0"/>
        </w:rPr>
        <w:t xml:space="preserve">"subnet-9e3cfbc5"</w:t>
      </w:r>
    </w:p>
    <w:p w:rsidR="00000000" w:rsidDel="00000000" w:rsidP="00000000" w:rsidRDefault="00000000" w:rsidRPr="00000000" w14:paraId="000000F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w:t>
      </w:r>
    </w:p>
    <w:p w:rsidR="00000000" w:rsidDel="00000000" w:rsidP="00000000" w:rsidRDefault="00000000" w:rsidRPr="00000000" w14:paraId="000000F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tags {</w:t>
      </w:r>
    </w:p>
    <w:p w:rsidR="00000000" w:rsidDel="00000000" w:rsidP="00000000" w:rsidRDefault="00000000" w:rsidRPr="00000000" w14:paraId="0000010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Name = </w:t>
      </w:r>
      <w:r w:rsidDel="00000000" w:rsidR="00000000" w:rsidRPr="00000000">
        <w:rPr>
          <w:rFonts w:ascii="Courier New" w:cs="Courier New" w:eastAsia="Courier New" w:hAnsi="Courier New"/>
          <w:color w:val="19a38c"/>
          <w:sz w:val="24"/>
          <w:szCs w:val="24"/>
          <w:u w:val="single"/>
          <w:shd w:fill="d1d7dc" w:val="clear"/>
          <w:rtl w:val="0"/>
        </w:rPr>
        <w:t xml:space="preserve">"manual"</w:t>
      </w:r>
    </w:p>
    <w:p w:rsidR="00000000" w:rsidDel="00000000" w:rsidP="00000000" w:rsidRDefault="00000000" w:rsidRPr="00000000" w14:paraId="0000010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w:t>
      </w:r>
    </w:p>
    <w:p w:rsidR="00000000" w:rsidDel="00000000" w:rsidP="00000000" w:rsidRDefault="00000000" w:rsidRPr="00000000" w14:paraId="0000010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The instance-id associated with manually created EC2 is </w:t>
      </w:r>
      <w:r w:rsidDel="00000000" w:rsidR="00000000" w:rsidRPr="00000000">
        <w:rPr>
          <w:rFonts w:ascii="Courier New" w:cs="Courier New" w:eastAsia="Courier New" w:hAnsi="Courier New"/>
          <w:color w:val="2d2f31"/>
          <w:u w:val="single"/>
          <w:shd w:fill="d1d7dc" w:val="clear"/>
          <w:rtl w:val="0"/>
        </w:rPr>
        <w:t xml:space="preserve">i-234567</w:t>
      </w:r>
      <w:r w:rsidDel="00000000" w:rsidR="00000000" w:rsidRPr="00000000">
        <w:rPr>
          <w:rFonts w:ascii="Roboto" w:cs="Roboto" w:eastAsia="Roboto" w:hAnsi="Roboto"/>
          <w:color w:val="2d2f31"/>
          <w:sz w:val="24"/>
          <w:szCs w:val="24"/>
          <w:u w:val="single"/>
          <w:rtl w:val="0"/>
        </w:rPr>
        <w:t xml:space="preserve">. How can the import process happen?</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b w:val="1"/>
          <w:color w:val="b4690e"/>
          <w:u w:val="single"/>
        </w:rPr>
      </w:pPr>
      <w:r w:rsidDel="00000000" w:rsidR="00000000" w:rsidRPr="00000000">
        <w:rPr>
          <w:rFonts w:ascii="Roboto" w:cs="Roboto" w:eastAsia="Roboto" w:hAnsi="Roboto"/>
          <w:b w:val="1"/>
          <w:color w:val="6a6f73"/>
          <w:sz w:val="24"/>
          <w:szCs w:val="24"/>
          <w:u w:val="single"/>
          <w:rtl w:val="0"/>
        </w:rPr>
        <w:t xml:space="preserve">terraform import </w:t>
      </w:r>
      <w:r w:rsidDel="00000000" w:rsidR="00000000" w:rsidRPr="00000000">
        <w:rPr>
          <w:rFonts w:ascii="Courier New" w:cs="Courier New" w:eastAsia="Courier New" w:hAnsi="Courier New"/>
          <w:b w:val="1"/>
          <w:color w:val="b4690e"/>
          <w:u w:val="single"/>
          <w:rtl w:val="0"/>
        </w:rPr>
        <w:t xml:space="preserve">i-234567</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b w:val="1"/>
          <w:color w:val="b4690e"/>
          <w:u w:val="single"/>
        </w:rPr>
      </w:pPr>
      <w:r w:rsidDel="00000000" w:rsidR="00000000" w:rsidRPr="00000000">
        <w:rPr>
          <w:rFonts w:ascii="Roboto" w:cs="Roboto" w:eastAsia="Roboto" w:hAnsi="Roboto"/>
          <w:b w:val="1"/>
          <w:color w:val="6a6f73"/>
          <w:sz w:val="24"/>
          <w:szCs w:val="24"/>
          <w:u w:val="single"/>
          <w:rtl w:val="0"/>
        </w:rPr>
        <w:t xml:space="preserve">terraform import </w:t>
      </w:r>
      <w:r w:rsidDel="00000000" w:rsidR="00000000" w:rsidRPr="00000000">
        <w:rPr>
          <w:rFonts w:ascii="Courier New" w:cs="Courier New" w:eastAsia="Courier New" w:hAnsi="Courier New"/>
          <w:b w:val="1"/>
          <w:color w:val="b4690e"/>
          <w:u w:val="single"/>
          <w:rtl w:val="0"/>
        </w:rPr>
        <w:t xml:space="preserve">i-234567 aws_instance.myec2</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b w:val="1"/>
          <w:color w:val="b4690e"/>
          <w:u w:val="single"/>
        </w:rPr>
      </w:pPr>
      <w:r w:rsidDel="00000000" w:rsidR="00000000" w:rsidRPr="00000000">
        <w:rPr>
          <w:rFonts w:ascii="Roboto" w:cs="Roboto" w:eastAsia="Roboto" w:hAnsi="Roboto"/>
          <w:b w:val="1"/>
          <w:color w:val="6a6f73"/>
          <w:sz w:val="24"/>
          <w:szCs w:val="24"/>
          <w:u w:val="single"/>
          <w:rtl w:val="0"/>
        </w:rPr>
        <w:t xml:space="preserve">terraform import </w:t>
      </w:r>
      <w:r w:rsidDel="00000000" w:rsidR="00000000" w:rsidRPr="00000000">
        <w:rPr>
          <w:rFonts w:ascii="Courier New" w:cs="Courier New" w:eastAsia="Courier New" w:hAnsi="Courier New"/>
          <w:b w:val="1"/>
          <w:color w:val="b4690e"/>
          <w:u w:val="single"/>
          <w:rtl w:val="0"/>
        </w:rPr>
        <w:t xml:space="preserve">myec2 i-234567</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answer is correct</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Courier New" w:cs="Courier New" w:eastAsia="Courier New" w:hAnsi="Courier New"/>
          <w:b w:val="1"/>
          <w:color w:val="b4690e"/>
          <w:highlight w:val="white"/>
          <w:u w:val="single"/>
        </w:rPr>
      </w:pPr>
      <w:r w:rsidDel="00000000" w:rsidR="00000000" w:rsidRPr="00000000">
        <w:rPr>
          <w:rFonts w:ascii="Roboto" w:cs="Roboto" w:eastAsia="Roboto" w:hAnsi="Roboto"/>
          <w:b w:val="1"/>
          <w:color w:val="2d2f31"/>
          <w:sz w:val="24"/>
          <w:szCs w:val="24"/>
          <w:u w:val="single"/>
          <w:rtl w:val="0"/>
        </w:rPr>
        <w:t xml:space="preserve">terraform import </w:t>
      </w:r>
      <w:r w:rsidDel="00000000" w:rsidR="00000000" w:rsidRPr="00000000">
        <w:rPr>
          <w:rFonts w:ascii="Courier New" w:cs="Courier New" w:eastAsia="Courier New" w:hAnsi="Courier New"/>
          <w:b w:val="1"/>
          <w:color w:val="b4690e"/>
          <w:highlight w:val="white"/>
          <w:u w:val="single"/>
          <w:rtl w:val="0"/>
        </w:rPr>
        <w:t xml:space="preserve">aws_instance.myec2 i-234567</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hyperlink r:id="rId19">
        <w:r w:rsidDel="00000000" w:rsidR="00000000" w:rsidRPr="00000000">
          <w:rPr>
            <w:rFonts w:ascii="Roboto" w:cs="Roboto" w:eastAsia="Roboto" w:hAnsi="Roboto"/>
            <w:color w:val="5022c3"/>
            <w:sz w:val="24"/>
            <w:szCs w:val="24"/>
            <w:u w:val="single"/>
            <w:rtl w:val="0"/>
          </w:rPr>
          <w:t xml:space="preserve">https://developer.hashicorp.com/terraform/language/state/import</w:t>
        </w:r>
      </w:hyperlink>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5022c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20</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Matthew intends to make use of  2 separate AWS regions to deploy two EC2 instances. He has specified the following configuration in the </w:t>
      </w:r>
      <w:r w:rsidDel="00000000" w:rsidR="00000000" w:rsidRPr="00000000">
        <w:rPr>
          <w:rFonts w:ascii="Courier New" w:cs="Courier New" w:eastAsia="Courier New" w:hAnsi="Courier New"/>
          <w:color w:val="2d2f31"/>
          <w:u w:val="single"/>
          <w:shd w:fill="d1d7dc" w:val="clear"/>
          <w:rtl w:val="0"/>
        </w:rPr>
        <w:t xml:space="preserve">providers.tf</w:t>
      </w:r>
      <w:r w:rsidDel="00000000" w:rsidR="00000000" w:rsidRPr="00000000">
        <w:rPr>
          <w:rFonts w:ascii="Roboto" w:cs="Roboto" w:eastAsia="Roboto" w:hAnsi="Roboto"/>
          <w:color w:val="2d2f31"/>
          <w:sz w:val="24"/>
          <w:szCs w:val="24"/>
          <w:u w:val="single"/>
          <w:rtl w:val="0"/>
        </w:rPr>
        <w:t xml:space="preserve"> file.</w:t>
      </w:r>
    </w:p>
    <w:p w:rsidR="00000000" w:rsidDel="00000000" w:rsidP="00000000" w:rsidRDefault="00000000" w:rsidRPr="00000000" w14:paraId="000001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provider </w:t>
      </w:r>
      <w:r w:rsidDel="00000000" w:rsidR="00000000" w:rsidRPr="00000000">
        <w:rPr>
          <w:rFonts w:ascii="Courier New" w:cs="Courier New" w:eastAsia="Courier New" w:hAnsi="Courier New"/>
          <w:color w:val="19a38c"/>
          <w:sz w:val="24"/>
          <w:szCs w:val="24"/>
          <w:u w:val="single"/>
          <w:shd w:fill="d1d7dc" w:val="clear"/>
          <w:rtl w:val="0"/>
        </w:rPr>
        <w:t xml:space="preserve">"aws"</w:t>
      </w:r>
      <w:r w:rsidDel="00000000" w:rsidR="00000000" w:rsidRPr="00000000">
        <w:rPr>
          <w:rFonts w:ascii="Courier New" w:cs="Courier New" w:eastAsia="Courier New" w:hAnsi="Courier New"/>
          <w:color w:val="2d2f31"/>
          <w:sz w:val="24"/>
          <w:szCs w:val="24"/>
          <w:u w:val="single"/>
          <w:shd w:fill="d1d7dc" w:val="clear"/>
          <w:rtl w:val="0"/>
        </w:rPr>
        <w:t xml:space="preserve"> { region = </w:t>
      </w:r>
      <w:r w:rsidDel="00000000" w:rsidR="00000000" w:rsidRPr="00000000">
        <w:rPr>
          <w:rFonts w:ascii="Courier New" w:cs="Courier New" w:eastAsia="Courier New" w:hAnsi="Courier New"/>
          <w:color w:val="19a38c"/>
          <w:sz w:val="24"/>
          <w:szCs w:val="24"/>
          <w:u w:val="single"/>
          <w:shd w:fill="d1d7dc" w:val="clear"/>
          <w:rtl w:val="0"/>
        </w:rPr>
        <w:t xml:space="preserve">"us-east-1"</w:t>
      </w:r>
      <w:r w:rsidDel="00000000" w:rsidR="00000000" w:rsidRPr="00000000">
        <w:rPr>
          <w:rFonts w:ascii="Courier New" w:cs="Courier New" w:eastAsia="Courier New" w:hAnsi="Courier New"/>
          <w:color w:val="2d2f31"/>
          <w:sz w:val="24"/>
          <w:szCs w:val="24"/>
          <w:u w:val="single"/>
          <w:shd w:fill="d1d7dc" w:val="clear"/>
          <w:rtl w:val="0"/>
        </w:rPr>
        <w:t xml:space="preserve"> }</w:t>
      </w:r>
    </w:p>
    <w:p w:rsidR="00000000" w:rsidDel="00000000" w:rsidP="00000000" w:rsidRDefault="00000000" w:rsidRPr="00000000" w14:paraId="000001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provider </w:t>
      </w:r>
      <w:r w:rsidDel="00000000" w:rsidR="00000000" w:rsidRPr="00000000">
        <w:rPr>
          <w:rFonts w:ascii="Courier New" w:cs="Courier New" w:eastAsia="Courier New" w:hAnsi="Courier New"/>
          <w:color w:val="19a38c"/>
          <w:sz w:val="24"/>
          <w:szCs w:val="24"/>
          <w:u w:val="single"/>
          <w:shd w:fill="d1d7dc" w:val="clear"/>
          <w:rtl w:val="0"/>
        </w:rPr>
        <w:t xml:space="preserve">"aws"</w:t>
      </w:r>
      <w:r w:rsidDel="00000000" w:rsidR="00000000" w:rsidRPr="00000000">
        <w:rPr>
          <w:rFonts w:ascii="Courier New" w:cs="Courier New" w:eastAsia="Courier New" w:hAnsi="Courier New"/>
          <w:color w:val="2d2f31"/>
          <w:sz w:val="24"/>
          <w:szCs w:val="24"/>
          <w:u w:val="single"/>
          <w:shd w:fill="d1d7dc" w:val="clear"/>
          <w:rtl w:val="0"/>
        </w:rPr>
        <w:t xml:space="preserve"> { region = </w:t>
      </w:r>
      <w:r w:rsidDel="00000000" w:rsidR="00000000" w:rsidRPr="00000000">
        <w:rPr>
          <w:rFonts w:ascii="Courier New" w:cs="Courier New" w:eastAsia="Courier New" w:hAnsi="Courier New"/>
          <w:color w:val="19a38c"/>
          <w:sz w:val="24"/>
          <w:szCs w:val="24"/>
          <w:u w:val="single"/>
          <w:shd w:fill="d1d7dc" w:val="clear"/>
          <w:rtl w:val="0"/>
        </w:rPr>
        <w:t xml:space="preserve">"us-west-2"</w:t>
      </w:r>
      <w:r w:rsidDel="00000000" w:rsidR="00000000" w:rsidRPr="00000000">
        <w:rPr>
          <w:rFonts w:ascii="Courier New" w:cs="Courier New" w:eastAsia="Courier New" w:hAnsi="Courier New"/>
          <w:color w:val="2d2f31"/>
          <w:sz w:val="24"/>
          <w:szCs w:val="24"/>
          <w:u w:val="single"/>
          <w:shd w:fill="d1d7dc" w:val="clear"/>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Running </w:t>
      </w:r>
      <w:r w:rsidDel="00000000" w:rsidR="00000000" w:rsidRPr="00000000">
        <w:rPr>
          <w:rFonts w:ascii="Courier New" w:cs="Courier New" w:eastAsia="Courier New" w:hAnsi="Courier New"/>
          <w:color w:val="2d2f31"/>
          <w:u w:val="single"/>
          <w:shd w:fill="d1d7dc" w:val="clear"/>
          <w:rtl w:val="0"/>
        </w:rPr>
        <w:t xml:space="preserve">terraform plan</w:t>
      </w:r>
      <w:r w:rsidDel="00000000" w:rsidR="00000000" w:rsidRPr="00000000">
        <w:rPr>
          <w:rFonts w:ascii="Roboto" w:cs="Roboto" w:eastAsia="Roboto" w:hAnsi="Roboto"/>
          <w:color w:val="2d2f31"/>
          <w:sz w:val="24"/>
          <w:szCs w:val="24"/>
          <w:u w:val="single"/>
          <w:rtl w:val="0"/>
        </w:rPr>
        <w:t xml:space="preserve"> leads to an error. How can Matthew fix the issue?</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There cannot be two different AWS provider configuration in same file.</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answer is correct</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Make use of alias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Change the region from us to eu</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None of the Above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hyperlink r:id="rId20">
        <w:r w:rsidDel="00000000" w:rsidR="00000000" w:rsidRPr="00000000">
          <w:rPr>
            <w:rFonts w:ascii="Roboto" w:cs="Roboto" w:eastAsia="Roboto" w:hAnsi="Roboto"/>
            <w:color w:val="5022c3"/>
            <w:sz w:val="24"/>
            <w:szCs w:val="24"/>
            <w:u w:val="single"/>
            <w:rtl w:val="0"/>
          </w:rPr>
          <w:t xml:space="preserve">https://www.terraform.io/language/providers/configuration#alias-multiple-provider-configuration</w:t>
        </w:r>
      </w:hyperlink>
      <w:r w:rsidDel="00000000" w:rsidR="00000000" w:rsidRPr="00000000">
        <w:rPr>
          <w:rFonts w:ascii="Roboto" w:cs="Roboto" w:eastAsia="Roboto" w:hAnsi="Roboto"/>
          <w:color w:val="5022c3"/>
          <w:sz w:val="24"/>
          <w:szCs w:val="24"/>
          <w:u w:val="single"/>
          <w:rtl w:val="0"/>
        </w:rPr>
        <w:t xml:space="preserve">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21</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Enterprise Corp has a requirement to capture the highest verbosity of Logs.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Which of the following environment variables need to be set to achieve this use case?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TF_LOG = DEBUG</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TF_LOG = HIGHEST</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answer is correct</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TF_LOG = TRACE</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TF_LOG = 1</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TF_LOG=TRACE </w:t>
      </w:r>
      <w:r w:rsidDel="00000000" w:rsidR="00000000" w:rsidRPr="00000000">
        <w:rPr>
          <w:rFonts w:ascii="Roboto" w:cs="Roboto" w:eastAsia="Roboto" w:hAnsi="Roboto"/>
          <w:color w:val="2d2f31"/>
          <w:sz w:val="24"/>
          <w:szCs w:val="24"/>
          <w:u w:val="single"/>
          <w:rtl w:val="0"/>
        </w:rPr>
        <w:t xml:space="preserve">This will enable all log levels, including the most verbose level, TRACE.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5022c3"/>
          <w:sz w:val="24"/>
          <w:szCs w:val="24"/>
          <w:u w:val="single"/>
        </w:rPr>
      </w:pPr>
      <w:hyperlink r:id="rId21">
        <w:r w:rsidDel="00000000" w:rsidR="00000000" w:rsidRPr="00000000">
          <w:rPr>
            <w:rFonts w:ascii="Roboto" w:cs="Roboto" w:eastAsia="Roboto" w:hAnsi="Roboto"/>
            <w:color w:val="5022c3"/>
            <w:sz w:val="24"/>
            <w:szCs w:val="24"/>
            <w:u w:val="single"/>
            <w:rtl w:val="0"/>
          </w:rPr>
          <w:t xml:space="preserve">https://www.terraform.io/internals/debugging</w:t>
        </w:r>
      </w:hyperlink>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22</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The following Terraform configuration file contains resource definition for Database (aws_db_instance) and EC2 instance (aws_instance) in AWS.</w:t>
      </w:r>
    </w:p>
    <w:p w:rsidR="00000000" w:rsidDel="00000000" w:rsidP="00000000" w:rsidRDefault="00000000" w:rsidRPr="00000000" w14:paraId="0000012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resource </w:t>
      </w:r>
      <w:r w:rsidDel="00000000" w:rsidR="00000000" w:rsidRPr="00000000">
        <w:rPr>
          <w:rFonts w:ascii="Courier New" w:cs="Courier New" w:eastAsia="Courier New" w:hAnsi="Courier New"/>
          <w:color w:val="19a38c"/>
          <w:sz w:val="24"/>
          <w:szCs w:val="24"/>
          <w:u w:val="single"/>
          <w:shd w:fill="d1d7dc" w:val="clear"/>
          <w:rtl w:val="0"/>
        </w:rPr>
        <w:t xml:space="preserve">"aws_db_instance"</w:t>
      </w:r>
      <w:r w:rsidDel="00000000" w:rsidR="00000000" w:rsidRPr="00000000">
        <w:rPr>
          <w:rFonts w:ascii="Courier New" w:cs="Courier New" w:eastAsia="Courier New" w:hAnsi="Courier New"/>
          <w:color w:val="2d2f31"/>
          <w:sz w:val="24"/>
          <w:szCs w:val="24"/>
          <w:u w:val="single"/>
          <w:shd w:fill="d1d7dc" w:val="clear"/>
          <w:rtl w:val="0"/>
        </w:rPr>
        <w:t xml:space="preserve"> </w:t>
      </w:r>
      <w:r w:rsidDel="00000000" w:rsidR="00000000" w:rsidRPr="00000000">
        <w:rPr>
          <w:rFonts w:ascii="Courier New" w:cs="Courier New" w:eastAsia="Courier New" w:hAnsi="Courier New"/>
          <w:color w:val="19a38c"/>
          <w:sz w:val="24"/>
          <w:szCs w:val="24"/>
          <w:u w:val="single"/>
          <w:shd w:fill="d1d7dc" w:val="clear"/>
          <w:rtl w:val="0"/>
        </w:rPr>
        <w:t xml:space="preserve">"kplabs-db"</w:t>
      </w:r>
      <w:r w:rsidDel="00000000" w:rsidR="00000000" w:rsidRPr="00000000">
        <w:rPr>
          <w:rFonts w:ascii="Courier New" w:cs="Courier New" w:eastAsia="Courier New" w:hAnsi="Courier New"/>
          <w:color w:val="2d2f31"/>
          <w:sz w:val="24"/>
          <w:szCs w:val="24"/>
          <w:u w:val="single"/>
          <w:shd w:fill="d1d7dc" w:val="clear"/>
          <w:rtl w:val="0"/>
        </w:rPr>
        <w:t xml:space="preserve"> {</w:t>
      </w:r>
    </w:p>
    <w:p w:rsidR="00000000" w:rsidDel="00000000" w:rsidP="00000000" w:rsidRDefault="00000000" w:rsidRPr="00000000" w14:paraId="0000012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allocated_storage    = 20</w:t>
      </w:r>
    </w:p>
    <w:p w:rsidR="00000000" w:rsidDel="00000000" w:rsidP="00000000" w:rsidRDefault="00000000" w:rsidRPr="00000000" w14:paraId="0000012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storage_type         = </w:t>
      </w:r>
      <w:r w:rsidDel="00000000" w:rsidR="00000000" w:rsidRPr="00000000">
        <w:rPr>
          <w:rFonts w:ascii="Courier New" w:cs="Courier New" w:eastAsia="Courier New" w:hAnsi="Courier New"/>
          <w:color w:val="19a38c"/>
          <w:sz w:val="24"/>
          <w:szCs w:val="24"/>
          <w:u w:val="single"/>
          <w:shd w:fill="d1d7dc" w:val="clear"/>
          <w:rtl w:val="0"/>
        </w:rPr>
        <w:t xml:space="preserve">"gp2"</w:t>
      </w:r>
    </w:p>
    <w:p w:rsidR="00000000" w:rsidDel="00000000" w:rsidP="00000000" w:rsidRDefault="00000000" w:rsidRPr="00000000" w14:paraId="0000012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engine               = </w:t>
      </w:r>
      <w:r w:rsidDel="00000000" w:rsidR="00000000" w:rsidRPr="00000000">
        <w:rPr>
          <w:rFonts w:ascii="Courier New" w:cs="Courier New" w:eastAsia="Courier New" w:hAnsi="Courier New"/>
          <w:color w:val="19a38c"/>
          <w:sz w:val="24"/>
          <w:szCs w:val="24"/>
          <w:u w:val="single"/>
          <w:shd w:fill="d1d7dc" w:val="clear"/>
          <w:rtl w:val="0"/>
        </w:rPr>
        <w:t xml:space="preserve">"mysql"</w:t>
      </w:r>
    </w:p>
    <w:p w:rsidR="00000000" w:rsidDel="00000000" w:rsidP="00000000" w:rsidRDefault="00000000" w:rsidRPr="00000000" w14:paraId="0000012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w:t>
      </w:r>
    </w:p>
    <w:p w:rsidR="00000000" w:rsidDel="00000000" w:rsidP="00000000" w:rsidRDefault="00000000" w:rsidRPr="00000000" w14:paraId="0000012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w:t>
      </w:r>
    </w:p>
    <w:p w:rsidR="00000000" w:rsidDel="00000000" w:rsidP="00000000" w:rsidRDefault="00000000" w:rsidRPr="00000000" w14:paraId="0000012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resource </w:t>
      </w:r>
      <w:r w:rsidDel="00000000" w:rsidR="00000000" w:rsidRPr="00000000">
        <w:rPr>
          <w:rFonts w:ascii="Courier New" w:cs="Courier New" w:eastAsia="Courier New" w:hAnsi="Courier New"/>
          <w:color w:val="19a38c"/>
          <w:sz w:val="24"/>
          <w:szCs w:val="24"/>
          <w:u w:val="single"/>
          <w:shd w:fill="d1d7dc" w:val="clear"/>
          <w:rtl w:val="0"/>
        </w:rPr>
        <w:t xml:space="preserve">"aws_instance"</w:t>
      </w:r>
      <w:r w:rsidDel="00000000" w:rsidR="00000000" w:rsidRPr="00000000">
        <w:rPr>
          <w:rFonts w:ascii="Courier New" w:cs="Courier New" w:eastAsia="Courier New" w:hAnsi="Courier New"/>
          <w:color w:val="2d2f31"/>
          <w:sz w:val="24"/>
          <w:szCs w:val="24"/>
          <w:u w:val="single"/>
          <w:shd w:fill="d1d7dc" w:val="clear"/>
          <w:rtl w:val="0"/>
        </w:rPr>
        <w:t xml:space="preserve"> </w:t>
      </w:r>
      <w:r w:rsidDel="00000000" w:rsidR="00000000" w:rsidRPr="00000000">
        <w:rPr>
          <w:rFonts w:ascii="Courier New" w:cs="Courier New" w:eastAsia="Courier New" w:hAnsi="Courier New"/>
          <w:color w:val="19a38c"/>
          <w:sz w:val="24"/>
          <w:szCs w:val="24"/>
          <w:u w:val="single"/>
          <w:shd w:fill="d1d7dc" w:val="clear"/>
          <w:rtl w:val="0"/>
        </w:rPr>
        <w:t xml:space="preserve">"kplabs-ec2"</w:t>
      </w:r>
      <w:r w:rsidDel="00000000" w:rsidR="00000000" w:rsidRPr="00000000">
        <w:rPr>
          <w:rFonts w:ascii="Courier New" w:cs="Courier New" w:eastAsia="Courier New" w:hAnsi="Courier New"/>
          <w:color w:val="2d2f31"/>
          <w:sz w:val="24"/>
          <w:szCs w:val="24"/>
          <w:u w:val="single"/>
          <w:shd w:fill="d1d7dc" w:val="clear"/>
          <w:rtl w:val="0"/>
        </w:rPr>
        <w:t xml:space="preserve"> {</w:t>
      </w:r>
    </w:p>
    <w:p w:rsidR="00000000" w:rsidDel="00000000" w:rsidP="00000000" w:rsidRDefault="00000000" w:rsidRPr="00000000" w14:paraId="0000012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ami           = </w:t>
      </w:r>
      <w:r w:rsidDel="00000000" w:rsidR="00000000" w:rsidRPr="00000000">
        <w:rPr>
          <w:rFonts w:ascii="Courier New" w:cs="Courier New" w:eastAsia="Courier New" w:hAnsi="Courier New"/>
          <w:color w:val="19a38c"/>
          <w:sz w:val="24"/>
          <w:szCs w:val="24"/>
          <w:u w:val="single"/>
          <w:shd w:fill="d1d7dc" w:val="clear"/>
          <w:rtl w:val="0"/>
        </w:rPr>
        <w:t xml:space="preserve">"ami-090fa75af13c156b4"</w:t>
      </w:r>
    </w:p>
    <w:p w:rsidR="00000000" w:rsidDel="00000000" w:rsidP="00000000" w:rsidRDefault="00000000" w:rsidRPr="00000000" w14:paraId="0000013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instance_type = </w:t>
      </w:r>
      <w:r w:rsidDel="00000000" w:rsidR="00000000" w:rsidRPr="00000000">
        <w:rPr>
          <w:rFonts w:ascii="Courier New" w:cs="Courier New" w:eastAsia="Courier New" w:hAnsi="Courier New"/>
          <w:color w:val="19a38c"/>
          <w:sz w:val="24"/>
          <w:szCs w:val="24"/>
          <w:u w:val="single"/>
          <w:shd w:fill="d1d7dc" w:val="clear"/>
          <w:rtl w:val="0"/>
        </w:rPr>
        <w:t xml:space="preserve">"m5.large"</w:t>
      </w:r>
    </w:p>
    <w:p w:rsidR="00000000" w:rsidDel="00000000" w:rsidP="00000000" w:rsidRDefault="00000000" w:rsidRPr="00000000" w14:paraId="0000013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 </w:t>
      </w:r>
    </w:p>
    <w:p w:rsidR="00000000" w:rsidDel="00000000" w:rsidP="00000000" w:rsidRDefault="00000000" w:rsidRPr="00000000" w14:paraId="0000013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EC2 instance will be configured with an application and application requires connectivity to Database before it can start. Hence Database instance should be created first before EC2.</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What is the way to achieve this?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Manually create an RDS resource first and then create EC2.</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answer is correct</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Specify an explicit dependency using the depends_on attribute.</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Terraform will automatically figure out the dependency.</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This is not possible in terraform.</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b32d0f"/>
          <w:sz w:val="24"/>
          <w:szCs w:val="24"/>
          <w:u w:val="single"/>
        </w:rPr>
      </w:pPr>
      <w:r w:rsidDel="00000000" w:rsidR="00000000" w:rsidRPr="00000000">
        <w:rPr>
          <w:rFonts w:ascii="Roboto" w:cs="Roboto" w:eastAsia="Roboto" w:hAnsi="Roboto"/>
          <w:b w:val="1"/>
          <w:color w:val="2d2f31"/>
          <w:sz w:val="24"/>
          <w:szCs w:val="24"/>
          <w:u w:val="single"/>
          <w:rtl w:val="0"/>
        </w:rPr>
        <w:t xml:space="preserve">Question 23</w:t>
      </w:r>
      <w:r w:rsidDel="00000000" w:rsidR="00000000" w:rsidRPr="00000000">
        <w:rPr>
          <w:rFonts w:ascii="Roboto" w:cs="Roboto" w:eastAsia="Roboto" w:hAnsi="Roboto"/>
          <w:b w:val="1"/>
          <w:color w:val="b32d0f"/>
          <w:sz w:val="24"/>
          <w:szCs w:val="24"/>
          <w:u w:val="single"/>
          <w:rtl w:val="0"/>
        </w:rPr>
        <w:t xml:space="preserve">Incorrect</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There is a requirement to rename a resource block in Terraform with the intention of retaining the existing object but tracking it under a new name</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Which Terraform command can be used without having the resource to be destroyed and recreated?</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bece9" w:val="clear"/>
        <w:spacing w:line="335.99999999999994" w:lineRule="auto"/>
        <w:rPr>
          <w:rFonts w:ascii="Roboto" w:cs="Roboto" w:eastAsia="Roboto" w:hAnsi="Roboto"/>
          <w:b w:val="1"/>
          <w:color w:val="612012"/>
          <w:sz w:val="24"/>
          <w:szCs w:val="24"/>
          <w:u w:val="single"/>
          <w:shd w:fill="fcbca0" w:val="clear"/>
        </w:rPr>
      </w:pPr>
      <w:r w:rsidDel="00000000" w:rsidR="00000000" w:rsidRPr="00000000">
        <w:rPr>
          <w:rFonts w:ascii="Roboto" w:cs="Roboto" w:eastAsia="Roboto" w:hAnsi="Roboto"/>
          <w:b w:val="1"/>
          <w:color w:val="612012"/>
          <w:sz w:val="24"/>
          <w:szCs w:val="24"/>
          <w:u w:val="single"/>
          <w:shd w:fill="fcbca0" w:val="clear"/>
          <w:rtl w:val="0"/>
        </w:rPr>
        <w:t xml:space="preserve">Your answer is incorrect</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bece9"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terraform mv</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Correct answer</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terraform state mv</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terraform plan</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terraform plan mv</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By default, Terraform will understand moving or renaming a resource configuration as a request to delete the old object and create a new object at the new address, and so </w:t>
      </w:r>
      <w:r w:rsidDel="00000000" w:rsidR="00000000" w:rsidRPr="00000000">
        <w:rPr>
          <w:rFonts w:ascii="Courier New" w:cs="Courier New" w:eastAsia="Courier New" w:hAnsi="Courier New"/>
          <w:color w:val="b4690e"/>
          <w:u w:val="single"/>
          <w:rtl w:val="0"/>
        </w:rPr>
        <w:t xml:space="preserve">terraform state mv</w:t>
      </w:r>
      <w:r w:rsidDel="00000000" w:rsidR="00000000" w:rsidRPr="00000000">
        <w:rPr>
          <w:rFonts w:ascii="Roboto" w:cs="Roboto" w:eastAsia="Roboto" w:hAnsi="Roboto"/>
          <w:color w:val="2d2f31"/>
          <w:sz w:val="24"/>
          <w:szCs w:val="24"/>
          <w:u w:val="single"/>
          <w:rtl w:val="0"/>
        </w:rPr>
        <w:t xml:space="preserve"> allows you to override that interpretation by pre-emptively attaching the existing object to the new address in Terraform.</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5022c3"/>
          <w:sz w:val="24"/>
          <w:szCs w:val="24"/>
          <w:u w:val="single"/>
        </w:rPr>
      </w:pPr>
      <w:hyperlink r:id="rId22">
        <w:r w:rsidDel="00000000" w:rsidR="00000000" w:rsidRPr="00000000">
          <w:rPr>
            <w:rFonts w:ascii="Roboto" w:cs="Roboto" w:eastAsia="Roboto" w:hAnsi="Roboto"/>
            <w:color w:val="5022c3"/>
            <w:sz w:val="24"/>
            <w:szCs w:val="24"/>
            <w:u w:val="single"/>
            <w:rtl w:val="0"/>
          </w:rPr>
          <w:t xml:space="preserve">https://www.terraform.io/cli/commands/state/mv</w:t>
        </w:r>
      </w:hyperlink>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24</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For the Remote Exec Provisioners, which among the following are the supported connection types? (Choose 2)</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selection is correct</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WinRM</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ftp</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SMB</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RDP</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UDP</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selection is correct</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ssh</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The remote-exec provisioner requires a connection and supports both ssh and winrm.</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5022c3"/>
          <w:sz w:val="24"/>
          <w:szCs w:val="24"/>
          <w:u w:val="single"/>
        </w:rPr>
      </w:pPr>
      <w:hyperlink r:id="rId23">
        <w:r w:rsidDel="00000000" w:rsidR="00000000" w:rsidRPr="00000000">
          <w:rPr>
            <w:rFonts w:ascii="Roboto" w:cs="Roboto" w:eastAsia="Roboto" w:hAnsi="Roboto"/>
            <w:color w:val="5022c3"/>
            <w:sz w:val="24"/>
            <w:szCs w:val="24"/>
            <w:u w:val="single"/>
            <w:rtl w:val="0"/>
          </w:rPr>
          <w:t xml:space="preserve">https://www.terraform.io/language/resources/provisioners/remote-exec</w:t>
        </w:r>
      </w:hyperlink>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25</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Matthew is making use of zipmap function and has following code:</w:t>
      </w:r>
    </w:p>
    <w:p w:rsidR="00000000" w:rsidDel="00000000" w:rsidP="00000000" w:rsidRDefault="00000000" w:rsidRPr="00000000" w14:paraId="000001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zipmap([</w:t>
      </w:r>
      <w:r w:rsidDel="00000000" w:rsidR="00000000" w:rsidRPr="00000000">
        <w:rPr>
          <w:rFonts w:ascii="Courier New" w:cs="Courier New" w:eastAsia="Courier New" w:hAnsi="Courier New"/>
          <w:color w:val="19a38c"/>
          <w:sz w:val="24"/>
          <w:szCs w:val="24"/>
          <w:u w:val="single"/>
          <w:shd w:fill="d1d7dc" w:val="clear"/>
          <w:rtl w:val="0"/>
        </w:rPr>
        <w:t xml:space="preserve">"a"</w:t>
      </w:r>
      <w:r w:rsidDel="00000000" w:rsidR="00000000" w:rsidRPr="00000000">
        <w:rPr>
          <w:rFonts w:ascii="Courier New" w:cs="Courier New" w:eastAsia="Courier New" w:hAnsi="Courier New"/>
          <w:color w:val="2d2f31"/>
          <w:sz w:val="24"/>
          <w:szCs w:val="24"/>
          <w:u w:val="single"/>
          <w:shd w:fill="d1d7dc" w:val="clear"/>
          <w:rtl w:val="0"/>
        </w:rPr>
        <w:t xml:space="preserve">, </w:t>
      </w:r>
      <w:r w:rsidDel="00000000" w:rsidR="00000000" w:rsidRPr="00000000">
        <w:rPr>
          <w:rFonts w:ascii="Courier New" w:cs="Courier New" w:eastAsia="Courier New" w:hAnsi="Courier New"/>
          <w:color w:val="19a38c"/>
          <w:sz w:val="24"/>
          <w:szCs w:val="24"/>
          <w:u w:val="single"/>
          <w:shd w:fill="d1d7dc" w:val="clear"/>
          <w:rtl w:val="0"/>
        </w:rPr>
        <w:t xml:space="preserve">"b"</w:t>
      </w:r>
      <w:r w:rsidDel="00000000" w:rsidR="00000000" w:rsidRPr="00000000">
        <w:rPr>
          <w:rFonts w:ascii="Courier New" w:cs="Courier New" w:eastAsia="Courier New" w:hAnsi="Courier New"/>
          <w:color w:val="2d2f31"/>
          <w:sz w:val="24"/>
          <w:szCs w:val="24"/>
          <w:u w:val="single"/>
          <w:shd w:fill="d1d7dc" w:val="clear"/>
          <w:rtl w:val="0"/>
        </w:rPr>
        <w:t xml:space="preserve">], [1, 2])</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What will be the output?</w:t>
      </w:r>
    </w:p>
    <w:p w:rsidR="00000000" w:rsidDel="00000000" w:rsidP="00000000" w:rsidRDefault="00000000" w:rsidRPr="00000000" w14:paraId="0000015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w:t>
      </w:r>
    </w:p>
    <w:p w:rsidR="00000000" w:rsidDel="00000000" w:rsidP="00000000" w:rsidRDefault="00000000" w:rsidRPr="00000000" w14:paraId="0000015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a</w:t>
      </w:r>
    </w:p>
    <w:p w:rsidR="00000000" w:rsidDel="00000000" w:rsidP="00000000" w:rsidRDefault="00000000" w:rsidRPr="00000000" w14:paraId="0000015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b</w:t>
      </w:r>
    </w:p>
    <w:p w:rsidR="00000000" w:rsidDel="00000000" w:rsidP="00000000" w:rsidRDefault="00000000" w:rsidRPr="00000000" w14:paraId="0000015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1</w:t>
      </w:r>
    </w:p>
    <w:p w:rsidR="00000000" w:rsidDel="00000000" w:rsidP="00000000" w:rsidRDefault="00000000" w:rsidRPr="00000000" w14:paraId="0000015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2</w:t>
      </w:r>
    </w:p>
    <w:p w:rsidR="00000000" w:rsidDel="00000000" w:rsidP="00000000" w:rsidRDefault="00000000" w:rsidRPr="00000000" w14:paraId="0000015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w:t>
      </w:r>
    </w:p>
    <w:p w:rsidR="00000000" w:rsidDel="00000000" w:rsidP="00000000" w:rsidRDefault="00000000" w:rsidRPr="00000000" w14:paraId="0000016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w:t>
      </w:r>
    </w:p>
    <w:p w:rsidR="00000000" w:rsidDel="00000000" w:rsidP="00000000" w:rsidRDefault="00000000" w:rsidRPr="00000000" w14:paraId="0000016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 ab12</w:t>
      </w:r>
    </w:p>
    <w:p w:rsidR="00000000" w:rsidDel="00000000" w:rsidP="00000000" w:rsidRDefault="00000000" w:rsidRPr="00000000" w14:paraId="0000016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answer is correct</w:t>
      </w:r>
    </w:p>
    <w:p w:rsidR="00000000" w:rsidDel="00000000" w:rsidP="00000000" w:rsidRDefault="00000000" w:rsidRPr="00000000" w14:paraId="00000164">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w:t>
      </w:r>
    </w:p>
    <w:p w:rsidR="00000000" w:rsidDel="00000000" w:rsidP="00000000" w:rsidRDefault="00000000" w:rsidRPr="00000000" w14:paraId="00000165">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 </w:t>
      </w:r>
      <w:r w:rsidDel="00000000" w:rsidR="00000000" w:rsidRPr="00000000">
        <w:rPr>
          <w:rFonts w:ascii="Courier New" w:cs="Courier New" w:eastAsia="Courier New" w:hAnsi="Courier New"/>
          <w:color w:val="19a38c"/>
          <w:sz w:val="24"/>
          <w:szCs w:val="24"/>
          <w:u w:val="single"/>
          <w:rtl w:val="0"/>
        </w:rPr>
        <w:t xml:space="preserve">"a"</w:t>
      </w:r>
      <w:r w:rsidDel="00000000" w:rsidR="00000000" w:rsidRPr="00000000">
        <w:rPr>
          <w:rFonts w:ascii="Courier New" w:cs="Courier New" w:eastAsia="Courier New" w:hAnsi="Courier New"/>
          <w:color w:val="2d2f31"/>
          <w:sz w:val="24"/>
          <w:szCs w:val="24"/>
          <w:u w:val="single"/>
          <w:rtl w:val="0"/>
        </w:rPr>
        <w:t xml:space="preserve"> = 1,</w:t>
      </w:r>
    </w:p>
    <w:p w:rsidR="00000000" w:rsidDel="00000000" w:rsidP="00000000" w:rsidRDefault="00000000" w:rsidRPr="00000000" w14:paraId="00000166">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 </w:t>
      </w:r>
      <w:r w:rsidDel="00000000" w:rsidR="00000000" w:rsidRPr="00000000">
        <w:rPr>
          <w:rFonts w:ascii="Courier New" w:cs="Courier New" w:eastAsia="Courier New" w:hAnsi="Courier New"/>
          <w:color w:val="19a38c"/>
          <w:sz w:val="24"/>
          <w:szCs w:val="24"/>
          <w:u w:val="single"/>
          <w:rtl w:val="0"/>
        </w:rPr>
        <w:t xml:space="preserve">"b"</w:t>
      </w:r>
      <w:r w:rsidDel="00000000" w:rsidR="00000000" w:rsidRPr="00000000">
        <w:rPr>
          <w:rFonts w:ascii="Courier New" w:cs="Courier New" w:eastAsia="Courier New" w:hAnsi="Courier New"/>
          <w:color w:val="2d2f31"/>
          <w:sz w:val="24"/>
          <w:szCs w:val="24"/>
          <w:u w:val="single"/>
          <w:rtl w:val="0"/>
        </w:rPr>
        <w:t xml:space="preserve"> = 2,</w:t>
      </w:r>
    </w:p>
    <w:p w:rsidR="00000000" w:rsidDel="00000000" w:rsidP="00000000" w:rsidRDefault="00000000" w:rsidRPr="00000000" w14:paraId="00000167">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rtl w:val="0"/>
        </w:rPr>
        <w:t xml:space="preserve">}</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None of the Above</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hyperlink r:id="rId24">
        <w:r w:rsidDel="00000000" w:rsidR="00000000" w:rsidRPr="00000000">
          <w:rPr>
            <w:rFonts w:ascii="Roboto" w:cs="Roboto" w:eastAsia="Roboto" w:hAnsi="Roboto"/>
            <w:color w:val="5022c3"/>
            <w:sz w:val="24"/>
            <w:szCs w:val="24"/>
            <w:u w:val="single"/>
            <w:rtl w:val="0"/>
          </w:rPr>
          <w:t xml:space="preserve">https://www.terraform.io/docs/configuration/functions/zipmap.html</w:t>
        </w:r>
      </w:hyperlink>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26</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Matthew has configured AWS provider within his terraform code.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Where will be the associated plugins for that provider be stored?</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In the /home directory of Matthew</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In the /home/plugins directory of Matthew</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answer is correct</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.terraform/plugins folder under the same directory as that of terraform code.</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None of the above.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27</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Matthew has created 3 new workspaces named dev, stage and prod.</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When he runs terraform workspace list command, there are total of 4 workspaces that are displayed</w:t>
      </w:r>
    </w:p>
    <w:p w:rsidR="00000000" w:rsidDel="00000000" w:rsidP="00000000" w:rsidRDefault="00000000" w:rsidRPr="00000000" w14:paraId="00000179">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b4690e"/>
          <w:sz w:val="24"/>
          <w:szCs w:val="24"/>
          <w:u w:val="single"/>
          <w:shd w:fill="d1d7dc" w:val="clear"/>
          <w:rtl w:val="0"/>
        </w:rPr>
        <w:t xml:space="preserve">default</w:t>
      </w:r>
    </w:p>
    <w:p w:rsidR="00000000" w:rsidDel="00000000" w:rsidP="00000000" w:rsidRDefault="00000000" w:rsidRPr="00000000" w14:paraId="0000017A">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dev</w:t>
      </w:r>
    </w:p>
    <w:p w:rsidR="00000000" w:rsidDel="00000000" w:rsidP="00000000" w:rsidRDefault="00000000" w:rsidRPr="00000000" w14:paraId="0000017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stage</w:t>
      </w:r>
    </w:p>
    <w:p w:rsidR="00000000" w:rsidDel="00000000" w:rsidP="00000000" w:rsidRDefault="00000000" w:rsidRPr="00000000" w14:paraId="0000017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hanging="360"/>
      </w:pPr>
      <w:r w:rsidDel="00000000" w:rsidR="00000000" w:rsidRPr="00000000">
        <w:rPr>
          <w:rFonts w:ascii="Courier New" w:cs="Courier New" w:eastAsia="Courier New" w:hAnsi="Courier New"/>
          <w:color w:val="2d2f31"/>
          <w:sz w:val="24"/>
          <w:szCs w:val="24"/>
          <w:u w:val="single"/>
          <w:shd w:fill="d1d7dc" w:val="clear"/>
          <w:rtl w:val="0"/>
        </w:rPr>
        <w:t xml:space="preserve">prod</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Can Matthew delete the default workspace as it is not required for his use-case?</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True</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answer is correct</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False</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Terraform starts with a </w:t>
      </w:r>
      <w:r w:rsidDel="00000000" w:rsidR="00000000" w:rsidRPr="00000000">
        <w:rPr>
          <w:rFonts w:ascii="Roboto" w:cs="Roboto" w:eastAsia="Roboto" w:hAnsi="Roboto"/>
          <w:b w:val="1"/>
          <w:color w:val="2d2f31"/>
          <w:sz w:val="24"/>
          <w:szCs w:val="24"/>
          <w:u w:val="single"/>
          <w:rtl w:val="0"/>
        </w:rPr>
        <w:t xml:space="preserve">single workspace named "default"</w:t>
      </w:r>
      <w:r w:rsidDel="00000000" w:rsidR="00000000" w:rsidRPr="00000000">
        <w:rPr>
          <w:rFonts w:ascii="Roboto" w:cs="Roboto" w:eastAsia="Roboto" w:hAnsi="Roboto"/>
          <w:color w:val="2d2f31"/>
          <w:sz w:val="24"/>
          <w:szCs w:val="24"/>
          <w:u w:val="single"/>
          <w:rtl w:val="0"/>
        </w:rPr>
        <w:t xml:space="preserve">. This workspace is special both because it is the default and also because it cannot ever be deleted.</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5022c3"/>
          <w:sz w:val="24"/>
          <w:szCs w:val="24"/>
          <w:u w:val="single"/>
        </w:rPr>
      </w:pPr>
      <w:hyperlink r:id="rId25">
        <w:r w:rsidDel="00000000" w:rsidR="00000000" w:rsidRPr="00000000">
          <w:rPr>
            <w:rFonts w:ascii="Roboto" w:cs="Roboto" w:eastAsia="Roboto" w:hAnsi="Roboto"/>
            <w:color w:val="5022c3"/>
            <w:sz w:val="24"/>
            <w:szCs w:val="24"/>
            <w:u w:val="single"/>
            <w:rtl w:val="0"/>
          </w:rPr>
          <w:t xml:space="preserve">https://www.terraform.io/language/state/workspaces#using-workspaces</w:t>
        </w:r>
      </w:hyperlink>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28</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What are the things that the terraform import command requires to run? (Choose 2)</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selection is correct</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Resource from ID</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Provider</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Path</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selection is correct</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Resource address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Import will find the existing resource from ID and import it into your Terraform state at the given ADDRESS.</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Example Syntax:</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Courier New" w:cs="Courier New" w:eastAsia="Courier New" w:hAnsi="Courier New"/>
          <w:color w:val="b4690e"/>
          <w:u w:val="single"/>
        </w:rPr>
      </w:pPr>
      <w:r w:rsidDel="00000000" w:rsidR="00000000" w:rsidRPr="00000000">
        <w:rPr>
          <w:rFonts w:ascii="Courier New" w:cs="Courier New" w:eastAsia="Courier New" w:hAnsi="Courier New"/>
          <w:color w:val="b4690e"/>
          <w:u w:val="single"/>
          <w:rtl w:val="0"/>
        </w:rPr>
        <w:t xml:space="preserve">terraform import aws_instance.example i-abcd1234</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5022c3"/>
          <w:sz w:val="24"/>
          <w:szCs w:val="24"/>
          <w:u w:val="single"/>
        </w:rPr>
      </w:pPr>
      <w:hyperlink r:id="rId26">
        <w:r w:rsidDel="00000000" w:rsidR="00000000" w:rsidRPr="00000000">
          <w:rPr>
            <w:rFonts w:ascii="Roboto" w:cs="Roboto" w:eastAsia="Roboto" w:hAnsi="Roboto"/>
            <w:color w:val="5022c3"/>
            <w:sz w:val="24"/>
            <w:szCs w:val="24"/>
            <w:u w:val="single"/>
            <w:rtl w:val="0"/>
          </w:rPr>
          <w:t xml:space="preserve">https://www.terraform.io/cli/commands/import</w:t>
        </w:r>
      </w:hyperlink>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b32d0f"/>
          <w:sz w:val="24"/>
          <w:szCs w:val="24"/>
          <w:u w:val="single"/>
        </w:rPr>
      </w:pPr>
      <w:r w:rsidDel="00000000" w:rsidR="00000000" w:rsidRPr="00000000">
        <w:rPr>
          <w:rFonts w:ascii="Roboto" w:cs="Roboto" w:eastAsia="Roboto" w:hAnsi="Roboto"/>
          <w:b w:val="1"/>
          <w:color w:val="2d2f31"/>
          <w:sz w:val="24"/>
          <w:szCs w:val="24"/>
          <w:u w:val="single"/>
          <w:rtl w:val="0"/>
        </w:rPr>
        <w:t xml:space="preserve">Question 29</w:t>
      </w:r>
      <w:r w:rsidDel="00000000" w:rsidR="00000000" w:rsidRPr="00000000">
        <w:rPr>
          <w:rFonts w:ascii="Roboto" w:cs="Roboto" w:eastAsia="Roboto" w:hAnsi="Roboto"/>
          <w:b w:val="1"/>
          <w:color w:val="b32d0f"/>
          <w:sz w:val="24"/>
          <w:szCs w:val="24"/>
          <w:u w:val="single"/>
          <w:rtl w:val="0"/>
        </w:rPr>
        <w:t xml:space="preserve">Incorrect</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Matthew has created a new VPC module and he wants to publish the module to the Terraform registry.</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What are the requirements to publish the module to the Public Registry?</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bece9" w:val="clear"/>
        <w:spacing w:line="335.99999999999994" w:lineRule="auto"/>
        <w:rPr>
          <w:rFonts w:ascii="Roboto" w:cs="Roboto" w:eastAsia="Roboto" w:hAnsi="Roboto"/>
          <w:b w:val="1"/>
          <w:color w:val="612012"/>
          <w:sz w:val="24"/>
          <w:szCs w:val="24"/>
          <w:u w:val="single"/>
          <w:shd w:fill="fcbca0" w:val="clear"/>
        </w:rPr>
      </w:pPr>
      <w:r w:rsidDel="00000000" w:rsidR="00000000" w:rsidRPr="00000000">
        <w:rPr>
          <w:rFonts w:ascii="Roboto" w:cs="Roboto" w:eastAsia="Roboto" w:hAnsi="Roboto"/>
          <w:b w:val="1"/>
          <w:color w:val="612012"/>
          <w:sz w:val="24"/>
          <w:szCs w:val="24"/>
          <w:u w:val="single"/>
          <w:shd w:fill="fcbca0" w:val="clear"/>
          <w:rtl w:val="0"/>
        </w:rPr>
        <w:t xml:space="preserve">Your selection is incorrect</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bece9"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Module must be secure and must not have any sensitive contents.</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selection is correct</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Courier New" w:cs="Courier New" w:eastAsia="Courier New" w:hAnsi="Courier New"/>
          <w:b w:val="1"/>
          <w:color w:val="b4690e"/>
          <w:highlight w:val="white"/>
          <w:u w:val="single"/>
        </w:rPr>
      </w:pPr>
      <w:r w:rsidDel="00000000" w:rsidR="00000000" w:rsidRPr="00000000">
        <w:rPr>
          <w:rFonts w:ascii="Roboto" w:cs="Roboto" w:eastAsia="Roboto" w:hAnsi="Roboto"/>
          <w:b w:val="1"/>
          <w:color w:val="2d2f31"/>
          <w:sz w:val="24"/>
          <w:szCs w:val="24"/>
          <w:u w:val="single"/>
          <w:rtl w:val="0"/>
        </w:rPr>
        <w:t xml:space="preserve">Module repositories must use this three-part name format, </w:t>
      </w:r>
      <w:r w:rsidDel="00000000" w:rsidR="00000000" w:rsidRPr="00000000">
        <w:rPr>
          <w:rFonts w:ascii="Courier New" w:cs="Courier New" w:eastAsia="Courier New" w:hAnsi="Courier New"/>
          <w:b w:val="1"/>
          <w:color w:val="b4690e"/>
          <w:highlight w:val="white"/>
          <w:u w:val="single"/>
          <w:rtl w:val="0"/>
        </w:rPr>
        <w:t xml:space="preserve">terraform-provider-name</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Module must support all the versions of Terraform.</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selection is correct</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elease tag names must be a semantic version, which can optionally be prefixed with a v</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selection is correct</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The module must be on GitHub and must be a public repo.</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hyperlink r:id="rId27">
        <w:r w:rsidDel="00000000" w:rsidR="00000000" w:rsidRPr="00000000">
          <w:rPr>
            <w:rFonts w:ascii="Roboto" w:cs="Roboto" w:eastAsia="Roboto" w:hAnsi="Roboto"/>
            <w:color w:val="1155cc"/>
            <w:sz w:val="24"/>
            <w:szCs w:val="24"/>
            <w:u w:val="single"/>
            <w:rtl w:val="0"/>
          </w:rPr>
          <w:t xml:space="preserve">https://www.terraform.io/registry/modules/publish#requirements</w:t>
        </w:r>
      </w:hyperlink>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e6055"/>
          <w:sz w:val="24"/>
          <w:szCs w:val="24"/>
          <w:u w:val="single"/>
        </w:rPr>
      </w:pPr>
      <w:r w:rsidDel="00000000" w:rsidR="00000000" w:rsidRPr="00000000">
        <w:rPr>
          <w:rFonts w:ascii="Roboto" w:cs="Roboto" w:eastAsia="Roboto" w:hAnsi="Roboto"/>
          <w:b w:val="1"/>
          <w:color w:val="2d2f31"/>
          <w:sz w:val="24"/>
          <w:szCs w:val="24"/>
          <w:u w:val="single"/>
          <w:rtl w:val="0"/>
        </w:rPr>
        <w:t xml:space="preserve">Question 30</w:t>
      </w:r>
      <w:r w:rsidDel="00000000" w:rsidR="00000000" w:rsidRPr="00000000">
        <w:rPr>
          <w:rFonts w:ascii="Roboto" w:cs="Roboto" w:eastAsia="Roboto" w:hAnsi="Roboto"/>
          <w:b w:val="1"/>
          <w:color w:val="1e6055"/>
          <w:sz w:val="24"/>
          <w:szCs w:val="24"/>
          <w:u w:val="single"/>
          <w:rtl w:val="0"/>
        </w:rPr>
        <w:t xml:space="preserve">Correct</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If a module declares a variable with a default value, is there a need to explicitly set a variable value?</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6a6f73"/>
          <w:sz w:val="24"/>
          <w:szCs w:val="24"/>
          <w:u w:val="single"/>
        </w:rPr>
      </w:pPr>
      <w:r w:rsidDel="00000000" w:rsidR="00000000" w:rsidRPr="00000000">
        <w:rPr>
          <w:rFonts w:ascii="Roboto" w:cs="Roboto" w:eastAsia="Roboto" w:hAnsi="Roboto"/>
          <w:b w:val="1"/>
          <w:color w:val="6a6f73"/>
          <w:sz w:val="24"/>
          <w:szCs w:val="24"/>
          <w:u w:val="single"/>
          <w:rtl w:val="0"/>
        </w:rPr>
        <w:t xml:space="preserve">True</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2f7f6" w:val="clear"/>
        <w:spacing w:line="335.99999999999994" w:lineRule="auto"/>
        <w:rPr>
          <w:rFonts w:ascii="Roboto" w:cs="Roboto" w:eastAsia="Roboto" w:hAnsi="Roboto"/>
          <w:b w:val="1"/>
          <w:color w:val="113731"/>
          <w:sz w:val="24"/>
          <w:szCs w:val="24"/>
          <w:u w:val="single"/>
          <w:shd w:fill="acd2cc" w:val="clear"/>
        </w:rPr>
      </w:pPr>
      <w:r w:rsidDel="00000000" w:rsidR="00000000" w:rsidRPr="00000000">
        <w:rPr>
          <w:rFonts w:ascii="Roboto" w:cs="Roboto" w:eastAsia="Roboto" w:hAnsi="Roboto"/>
          <w:b w:val="1"/>
          <w:color w:val="113731"/>
          <w:sz w:val="24"/>
          <w:szCs w:val="24"/>
          <w:u w:val="single"/>
          <w:shd w:fill="acd2cc" w:val="clear"/>
          <w:rtl w:val="0"/>
        </w:rPr>
        <w:t xml:space="preserve">Your answer is correct</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False</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u w:val="single"/>
        </w:rPr>
      </w:pPr>
      <w:r w:rsidDel="00000000" w:rsidR="00000000" w:rsidRPr="00000000">
        <w:rPr>
          <w:rFonts w:ascii="Roboto" w:cs="Roboto" w:eastAsia="Roboto" w:hAnsi="Roboto"/>
          <w:b w:val="1"/>
          <w:color w:val="2d2f31"/>
          <w:sz w:val="24"/>
          <w:szCs w:val="24"/>
          <w:u w:val="single"/>
          <w:rtl w:val="0"/>
        </w:rPr>
        <w:t xml:space="preserve">Overall explanation</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Fonts w:ascii="Roboto" w:cs="Roboto" w:eastAsia="Roboto" w:hAnsi="Roboto"/>
          <w:color w:val="2d2f31"/>
          <w:sz w:val="24"/>
          <w:szCs w:val="24"/>
          <w:u w:val="single"/>
          <w:rtl w:val="0"/>
        </w:rPr>
        <w:t xml:space="preserve">Since default is already set, if no explicit value is defined, the default value will be used.</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2d2f31"/>
          <w:sz w:val="24"/>
          <w:szCs w:val="24"/>
          <w:u w:val="single"/>
        </w:rPr>
      </w:pP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color w:val="5022c3"/>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Courier New" w:cs="Courier New" w:eastAsia="Courier New" w:hAnsi="Courier New"/>
        <w:b w:val="0"/>
        <w:color w:val="6a6f7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2d2f31"/>
        <w:sz w:val="24"/>
        <w:szCs w:val="24"/>
        <w:u w:val="none"/>
        <w:shd w:fill="d1d7d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2d2f31"/>
        <w:sz w:val="24"/>
        <w:szCs w:val="24"/>
        <w:u w:val="none"/>
        <w:shd w:fill="d1d7d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2d2f31"/>
        <w:sz w:val="24"/>
        <w:szCs w:val="24"/>
        <w:u w:val="none"/>
        <w:shd w:fill="d1d7d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2d2f31"/>
        <w:sz w:val="24"/>
        <w:szCs w:val="24"/>
        <w:u w:val="none"/>
        <w:shd w:fill="d1d7d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2d2f31"/>
        <w:sz w:val="24"/>
        <w:szCs w:val="24"/>
        <w:u w:val="none"/>
        <w:shd w:fill="d1d7d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b w:val="0"/>
        <w:color w:val="6a6f7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b w:val="0"/>
        <w:color w:val="6a6f7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b w:val="0"/>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b w:val="0"/>
        <w:color w:val="6a6f7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Courier New" w:cs="Courier New" w:eastAsia="Courier New" w:hAnsi="Courier New"/>
        <w:color w:val="2d2f31"/>
        <w:sz w:val="24"/>
        <w:szCs w:val="24"/>
        <w:u w:val="none"/>
        <w:shd w:fill="d1d7d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Courier New" w:cs="Courier New" w:eastAsia="Courier New" w:hAnsi="Courier New"/>
        <w:b w:val="0"/>
        <w:color w:val="6a6f7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Courier New" w:cs="Courier New" w:eastAsia="Courier New" w:hAnsi="Courier New"/>
        <w:b w:val="0"/>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Courier New" w:cs="Courier New" w:eastAsia="Courier New" w:hAnsi="Courier New"/>
        <w:b w:val="0"/>
        <w:color w:val="6a6f7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Courier New" w:cs="Courier New" w:eastAsia="Courier New" w:hAnsi="Courier New"/>
        <w:color w:val="2d2f31"/>
        <w:sz w:val="24"/>
        <w:szCs w:val="24"/>
        <w:u w:val="none"/>
        <w:shd w:fill="d1d7d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ourier New" w:cs="Courier New" w:eastAsia="Courier New" w:hAnsi="Courier New"/>
        <w:b w:val="0"/>
        <w:color w:val="6a6f7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Courier New" w:cs="Courier New" w:eastAsia="Courier New" w:hAnsi="Courier New"/>
        <w:b w:val="0"/>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rraform.io/language/providers/configuration#alias-multiple-provider-configurations" TargetMode="External"/><Relationship Id="rId22" Type="http://schemas.openxmlformats.org/officeDocument/2006/relationships/hyperlink" Target="https://www.terraform.io/cli/commands/state/mv" TargetMode="External"/><Relationship Id="rId21" Type="http://schemas.openxmlformats.org/officeDocument/2006/relationships/hyperlink" Target="https://www.terraform.io/internals/debugging" TargetMode="External"/><Relationship Id="rId24" Type="http://schemas.openxmlformats.org/officeDocument/2006/relationships/hyperlink" Target="https://www.terraform.io/docs/configuration/functions/zipmap.html" TargetMode="External"/><Relationship Id="rId23" Type="http://schemas.openxmlformats.org/officeDocument/2006/relationships/hyperlink" Target="https://www.terraform.io/language/resources/provisioners/remote-ex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terraform.io/cli/commands/import" TargetMode="External"/><Relationship Id="rId25" Type="http://schemas.openxmlformats.org/officeDocument/2006/relationships/hyperlink" Target="https://www.terraform.io/language/state/workspaces#using-workspaces" TargetMode="External"/><Relationship Id="rId27" Type="http://schemas.openxmlformats.org/officeDocument/2006/relationships/hyperlink" Target="https://www.terraform.io/registry/modules/publish#requirements" TargetMode="External"/><Relationship Id="rId5" Type="http://schemas.openxmlformats.org/officeDocument/2006/relationships/styles" Target="styles.xml"/><Relationship Id="rId6" Type="http://schemas.openxmlformats.org/officeDocument/2006/relationships/hyperlink" Target="https://www.terraform.io/docs/commands/environment-variables.html" TargetMode="External"/><Relationship Id="rId7" Type="http://schemas.openxmlformats.org/officeDocument/2006/relationships/hyperlink" Target="https://www.terraform.io/docs/provisioners/index.html" TargetMode="External"/><Relationship Id="rId8" Type="http://schemas.openxmlformats.org/officeDocument/2006/relationships/hyperlink" Target="https://www.terraform.io/cli/config/environment-variables#tf_log_path" TargetMode="External"/><Relationship Id="rId11" Type="http://schemas.openxmlformats.org/officeDocument/2006/relationships/hyperlink" Target="https://www.terraform.io/docs/provisioners/remote-exec.html" TargetMode="External"/><Relationship Id="rId10" Type="http://schemas.openxmlformats.org/officeDocument/2006/relationships/hyperlink" Target="https://www.terraform.io/docs/provisioners/remote-exec.html" TargetMode="External"/><Relationship Id="rId13" Type="http://schemas.openxmlformats.org/officeDocument/2006/relationships/hyperlink" Target="https://en.wikipedia.org/wiki/Static_build#Static_building" TargetMode="External"/><Relationship Id="rId12" Type="http://schemas.openxmlformats.org/officeDocument/2006/relationships/hyperlink" Target="https://www.terraform.io/cli/commands/fmt" TargetMode="External"/><Relationship Id="rId15" Type="http://schemas.openxmlformats.org/officeDocument/2006/relationships/hyperlink" Target="https://cloud.hashicorp.com/products/terraform/pricing" TargetMode="External"/><Relationship Id="rId14" Type="http://schemas.openxmlformats.org/officeDocument/2006/relationships/hyperlink" Target="https://golang.org/" TargetMode="External"/><Relationship Id="rId17" Type="http://schemas.openxmlformats.org/officeDocument/2006/relationships/hyperlink" Target="https://www.terraform.io/docs/language/syntax/json.html" TargetMode="External"/><Relationship Id="rId16" Type="http://schemas.openxmlformats.org/officeDocument/2006/relationships/hyperlink" Target="https://www.terraform.io/language/settings/backends/local" TargetMode="External"/><Relationship Id="rId19" Type="http://schemas.openxmlformats.org/officeDocument/2006/relationships/hyperlink" Target="https://developer.hashicorp.com/terraform/language/state/import" TargetMode="External"/><Relationship Id="rId18" Type="http://schemas.openxmlformats.org/officeDocument/2006/relationships/hyperlink" Target="https://www.terraform.io/docs/language/modules/sources.html#generic-git-reposi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