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C1397" w14:textId="77777777" w:rsidR="00B47228" w:rsidRPr="00B47228" w:rsidRDefault="00B47228" w:rsidP="00B472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72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0E2863DF" w14:textId="77777777" w:rsidR="00B47228" w:rsidRPr="00B47228" w:rsidRDefault="00B47228" w:rsidP="00B472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72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3E8C1796" w14:textId="77777777" w:rsidR="00B47228" w:rsidRPr="00B47228" w:rsidRDefault="00B47228" w:rsidP="00B472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72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высшего образования</w:t>
      </w:r>
    </w:p>
    <w:p w14:paraId="1F71AA77" w14:textId="77777777" w:rsidR="00B47228" w:rsidRPr="00B47228" w:rsidRDefault="00B47228" w:rsidP="00B472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72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«Новосибирский национальный исследовательский государственный университет»</w:t>
      </w:r>
    </w:p>
    <w:p w14:paraId="66A549F4" w14:textId="77777777" w:rsidR="00B47228" w:rsidRPr="00B47228" w:rsidRDefault="00B47228" w:rsidP="00B47228">
      <w:pPr>
        <w:spacing w:after="0" w:line="240" w:lineRule="auto"/>
        <w:ind w:right="20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72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(Новосибирский государственный университет, НГУ)</w:t>
      </w:r>
    </w:p>
    <w:p w14:paraId="6E1314B7" w14:textId="77777777" w:rsidR="00B47228" w:rsidRPr="00B47228" w:rsidRDefault="00B47228" w:rsidP="00B47228">
      <w:pPr>
        <w:spacing w:after="0" w:line="240" w:lineRule="auto"/>
        <w:ind w:right="20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72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Структурное подразделение Новосибирского государственного университета – </w:t>
      </w:r>
    </w:p>
    <w:p w14:paraId="6D0EB314" w14:textId="77777777" w:rsidR="00B47228" w:rsidRPr="00B47228" w:rsidRDefault="00B47228" w:rsidP="00B47228">
      <w:pPr>
        <w:spacing w:after="0" w:line="240" w:lineRule="auto"/>
        <w:ind w:right="20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72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Высший колледж информатики Университета (ВКИ НГУ)</w:t>
      </w:r>
    </w:p>
    <w:p w14:paraId="67F8F72E" w14:textId="77777777" w:rsidR="00B47228" w:rsidRPr="00B47228" w:rsidRDefault="00B47228" w:rsidP="00B47228">
      <w:pPr>
        <w:spacing w:after="2000" w:line="240" w:lineRule="auto"/>
        <w:ind w:right="19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72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</w:t>
      </w:r>
    </w:p>
    <w:p w14:paraId="12E79966" w14:textId="77777777" w:rsidR="002E7E7F" w:rsidRDefault="002E7E7F" w:rsidP="00B4722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sz w:val="32"/>
          <w:szCs w:val="32"/>
          <w:lang w:eastAsia="ru-RU"/>
        </w:rPr>
      </w:pPr>
    </w:p>
    <w:p w14:paraId="1D8FB745" w14:textId="5F82269A" w:rsidR="00B47228" w:rsidRPr="00B47228" w:rsidRDefault="00B47228" w:rsidP="00B4722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sz w:val="32"/>
          <w:szCs w:val="32"/>
          <w:lang w:eastAsia="ru-RU"/>
        </w:rPr>
      </w:pPr>
      <w:r w:rsidRPr="00B47228">
        <w:rPr>
          <w:rFonts w:ascii="Times New Roman" w:eastAsia="Times New Roman" w:hAnsi="Times New Roman" w:cs="Times New Roman"/>
          <w:b/>
          <w:caps/>
          <w:color w:val="000000"/>
          <w:sz w:val="32"/>
          <w:szCs w:val="32"/>
          <w:lang w:eastAsia="ru-RU"/>
        </w:rPr>
        <w:t xml:space="preserve">Руководство пользователя </w:t>
      </w:r>
      <w:r w:rsidR="001E1117">
        <w:rPr>
          <w:rFonts w:ascii="Times New Roman" w:eastAsia="Times New Roman" w:hAnsi="Times New Roman" w:cs="Times New Roman"/>
          <w:b/>
          <w:caps/>
          <w:color w:val="000000"/>
          <w:sz w:val="32"/>
          <w:szCs w:val="32"/>
          <w:lang w:eastAsia="ru-RU"/>
        </w:rPr>
        <w:t xml:space="preserve">Приложения </w:t>
      </w:r>
      <w:r w:rsidRPr="00B47228">
        <w:rPr>
          <w:rFonts w:ascii="Times New Roman" w:eastAsia="Times New Roman" w:hAnsi="Times New Roman" w:cs="Times New Roman"/>
          <w:b/>
          <w:caps/>
          <w:color w:val="000000"/>
          <w:sz w:val="32"/>
          <w:szCs w:val="32"/>
          <w:lang w:eastAsia="ru-RU"/>
        </w:rPr>
        <w:t>«</w:t>
      </w:r>
      <w:r w:rsidR="00144364">
        <w:rPr>
          <w:rFonts w:ascii="Times New Roman" w:eastAsia="Times New Roman" w:hAnsi="Times New Roman" w:cs="Times New Roman"/>
          <w:b/>
          <w:caps/>
          <w:color w:val="000000"/>
          <w:sz w:val="32"/>
          <w:szCs w:val="32"/>
          <w:lang w:val="en-US" w:eastAsia="ru-RU"/>
        </w:rPr>
        <w:t>dogsheet</w:t>
      </w:r>
      <w:r w:rsidRPr="00B47228">
        <w:rPr>
          <w:rFonts w:ascii="Times New Roman" w:eastAsia="Times New Roman" w:hAnsi="Times New Roman" w:cs="Times New Roman"/>
          <w:b/>
          <w:caps/>
          <w:color w:val="000000"/>
          <w:sz w:val="32"/>
          <w:szCs w:val="32"/>
          <w:lang w:eastAsia="ru-RU"/>
        </w:rPr>
        <w:t>»</w:t>
      </w:r>
    </w:p>
    <w:p w14:paraId="2D769C79" w14:textId="77777777" w:rsidR="00B47228" w:rsidRPr="00B47228" w:rsidRDefault="00B47228" w:rsidP="00B472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47FE3A" w14:textId="77777777" w:rsidR="00B47228" w:rsidRPr="00B47228" w:rsidRDefault="00B47228" w:rsidP="00B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B8F33A" w14:textId="6AD38589" w:rsidR="00B47228" w:rsidRPr="00B47228" w:rsidRDefault="00B47228" w:rsidP="00B47228">
      <w:pPr>
        <w:spacing w:before="1000" w:after="0" w:line="240" w:lineRule="auto"/>
        <w:ind w:right="19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FB6DBF8" w14:textId="5916A8CF" w:rsidR="00B47228" w:rsidRDefault="00B47228" w:rsidP="00B47228">
      <w:pPr>
        <w:spacing w:before="1000" w:after="0" w:line="240" w:lineRule="auto"/>
        <w:ind w:right="19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56F593" w14:textId="0417E338" w:rsidR="00571198" w:rsidRDefault="00571198" w:rsidP="00B47228">
      <w:pPr>
        <w:spacing w:before="1000" w:after="0" w:line="240" w:lineRule="auto"/>
        <w:ind w:right="19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D57D79A" w14:textId="0270E805" w:rsidR="00B47228" w:rsidRPr="00B47228" w:rsidRDefault="00144364" w:rsidP="00144364">
      <w:pPr>
        <w:spacing w:before="1000" w:after="0" w:line="240" w:lineRule="auto"/>
        <w:ind w:left="3540" w:right="19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3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</w:t>
      </w:r>
      <w:r w:rsidR="00B47228" w:rsidRPr="00B472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Новосибирск</w:t>
      </w:r>
    </w:p>
    <w:p w14:paraId="7A590496" w14:textId="0645A59A" w:rsidR="00B47228" w:rsidRPr="00B47228" w:rsidRDefault="00B47228" w:rsidP="00B4722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72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2021</w:t>
      </w:r>
    </w:p>
    <w:p w14:paraId="38EECADB" w14:textId="056D70F8" w:rsidR="00B47228" w:rsidRPr="00403CDD" w:rsidRDefault="00B47228" w:rsidP="002E7E7F">
      <w:pPr>
        <w:spacing w:after="360" w:line="440" w:lineRule="atLeast"/>
        <w:jc w:val="center"/>
        <w:textAlignment w:val="baseline"/>
        <w:outlineLvl w:val="1"/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eastAsia="ru-RU"/>
        </w:rPr>
      </w:pPr>
      <w:r w:rsidRPr="00B472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  <w:bookmarkStart w:id="0" w:name="_Toc72915824"/>
      <w:bookmarkStart w:id="1" w:name="_Toc84849706"/>
      <w:r w:rsidRPr="00403CDD">
        <w:rPr>
          <w:rFonts w:ascii="Times New Roman" w:eastAsia="Times New Roman" w:hAnsi="Times New Roman" w:cs="Times New Roman"/>
          <w:caps/>
          <w:color w:val="000000"/>
          <w:sz w:val="32"/>
          <w:szCs w:val="32"/>
          <w:lang w:eastAsia="ru-RU"/>
        </w:rPr>
        <w:lastRenderedPageBreak/>
        <w:t>Содержание</w:t>
      </w:r>
      <w:bookmarkEnd w:id="0"/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903728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D5DA44" w14:textId="217509A8" w:rsidR="00403CDD" w:rsidRPr="00DA47F4" w:rsidRDefault="00403CDD">
          <w:pPr>
            <w:pStyle w:val="ab"/>
            <w:rPr>
              <w:rFonts w:ascii="Times New Roman" w:hAnsi="Times New Roman" w:cs="Times New Roman"/>
              <w:sz w:val="28"/>
              <w:szCs w:val="28"/>
            </w:rPr>
          </w:pPr>
        </w:p>
        <w:p w14:paraId="084AF101" w14:textId="5C4C9CC0" w:rsidR="00F805F8" w:rsidRDefault="00403CDD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 w:rsidRPr="00DA47F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A47F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A47F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4849706" w:history="1">
            <w:r w:rsidR="00F805F8" w:rsidRPr="000F594F">
              <w:rPr>
                <w:rStyle w:val="ac"/>
                <w:rFonts w:ascii="Times New Roman" w:eastAsia="Times New Roman" w:hAnsi="Times New Roman" w:cs="Times New Roman"/>
                <w:caps/>
                <w:noProof/>
                <w:lang w:eastAsia="ru-RU"/>
              </w:rPr>
              <w:t>Содержание</w:t>
            </w:r>
            <w:r w:rsidR="00F805F8">
              <w:rPr>
                <w:noProof/>
                <w:webHidden/>
              </w:rPr>
              <w:tab/>
            </w:r>
            <w:r w:rsidR="00F805F8">
              <w:rPr>
                <w:noProof/>
                <w:webHidden/>
              </w:rPr>
              <w:fldChar w:fldCharType="begin"/>
            </w:r>
            <w:r w:rsidR="00F805F8">
              <w:rPr>
                <w:noProof/>
                <w:webHidden/>
              </w:rPr>
              <w:instrText xml:space="preserve"> PAGEREF _Toc84849706 \h </w:instrText>
            </w:r>
            <w:r w:rsidR="00F805F8">
              <w:rPr>
                <w:noProof/>
                <w:webHidden/>
              </w:rPr>
            </w:r>
            <w:r w:rsidR="00F805F8">
              <w:rPr>
                <w:noProof/>
                <w:webHidden/>
              </w:rPr>
              <w:fldChar w:fldCharType="separate"/>
            </w:r>
            <w:r w:rsidR="00F805F8">
              <w:rPr>
                <w:noProof/>
                <w:webHidden/>
              </w:rPr>
              <w:t>2</w:t>
            </w:r>
            <w:r w:rsidR="00F805F8">
              <w:rPr>
                <w:noProof/>
                <w:webHidden/>
              </w:rPr>
              <w:fldChar w:fldCharType="end"/>
            </w:r>
          </w:hyperlink>
        </w:p>
        <w:p w14:paraId="3E0C7946" w14:textId="761CA809" w:rsidR="00F805F8" w:rsidRDefault="00F805F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84849707" w:history="1">
            <w:r w:rsidRPr="000F594F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 xml:space="preserve">1 </w:t>
            </w:r>
            <w:r w:rsidRPr="000F594F">
              <w:rPr>
                <w:rStyle w:val="ac"/>
                <w:rFonts w:ascii="Times New Roman" w:eastAsia="Times New Roman" w:hAnsi="Times New Roman" w:cs="Times New Roman"/>
                <w:caps/>
                <w:noProof/>
                <w:lang w:eastAsia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_Toc84849707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537F6" w14:textId="504E947C" w:rsidR="00F805F8" w:rsidRDefault="00F805F8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84849708" w:history="1">
            <w:r w:rsidRPr="000F594F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1.1. 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_Toc84849708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0C7CA" w14:textId="194B23B5" w:rsidR="00F805F8" w:rsidRDefault="00F805F8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84849709" w:history="1">
            <w:r w:rsidRPr="000F594F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1.2. Краткое описание возможностей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_Toc84849709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D47C1" w14:textId="14A20646" w:rsidR="00F805F8" w:rsidRDefault="00F805F8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84849710" w:history="1">
            <w:r w:rsidRPr="000F594F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1.3. Уровень подготовки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_Toc84849710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699DF" w14:textId="0E7C1721" w:rsidR="00F805F8" w:rsidRDefault="00F805F8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84849711" w:history="1">
            <w:r w:rsidRPr="000F594F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1.4. Перечень эксплуатационной документации, с которой необходимо ознакомиться пользователю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_Toc84849711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9C2EC" w14:textId="37E73ADC" w:rsidR="00F805F8" w:rsidRDefault="00F805F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84849712" w:history="1">
            <w:r w:rsidRPr="000F594F">
              <w:rPr>
                <w:rStyle w:val="ac"/>
                <w:rFonts w:ascii="Times New Roman" w:eastAsia="Times New Roman" w:hAnsi="Times New Roman" w:cs="Times New Roman"/>
                <w:caps/>
                <w:noProof/>
                <w:lang w:eastAsia="ru-RU"/>
              </w:rPr>
              <w:t>2 Назначение и условия применения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_Toc84849712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7B971" w14:textId="6ED406E9" w:rsidR="00F805F8" w:rsidRDefault="00F805F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84849713" w:history="1">
            <w:r w:rsidRPr="000F594F">
              <w:rPr>
                <w:rStyle w:val="ac"/>
                <w:rFonts w:ascii="Times New Roman" w:eastAsia="Times New Roman" w:hAnsi="Times New Roman" w:cs="Times New Roman"/>
                <w:caps/>
                <w:noProof/>
                <w:lang w:eastAsia="ru-RU"/>
              </w:rPr>
              <w:t>3 Подготовка к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_Toc84849713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1F87F" w14:textId="2B0CB831" w:rsidR="00F805F8" w:rsidRDefault="00F805F8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84849714" w:history="1">
            <w:r w:rsidRPr="000F594F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3.1. Состав и содержание дистрибутивного носителя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_Toc84849714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6EECF" w14:textId="1A937F17" w:rsidR="00F805F8" w:rsidRDefault="00F805F8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84849715" w:history="1">
            <w:r w:rsidRPr="000F594F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3.2. Порядок загрузки данных и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_Toc84849715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470C3" w14:textId="226EF5CC" w:rsidR="00F805F8" w:rsidRDefault="00F805F8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84849716" w:history="1">
            <w:r w:rsidRPr="000F594F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3.3. Порядок проверки работоспособности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_Toc84849716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6C274" w14:textId="3F045F27" w:rsidR="00F805F8" w:rsidRDefault="00F805F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84849717" w:history="1">
            <w:r w:rsidRPr="000F594F">
              <w:rPr>
                <w:rStyle w:val="ac"/>
                <w:rFonts w:ascii="Times New Roman" w:eastAsia="Times New Roman" w:hAnsi="Times New Roman" w:cs="Times New Roman"/>
                <w:caps/>
                <w:noProof/>
                <w:lang w:eastAsia="ru-RU"/>
              </w:rPr>
              <w:t>4 Описание операций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_Toc84849717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EBF46" w14:textId="3423CD45" w:rsidR="00F805F8" w:rsidRDefault="00F805F8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84849718" w:history="1">
            <w:r w:rsidRPr="000F594F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4.1. Выполняемые функции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_Toc84849718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C9FD3" w14:textId="3A2BB55C" w:rsidR="00F805F8" w:rsidRDefault="00F805F8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84849719" w:history="1">
            <w:r w:rsidRPr="000F594F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4.2 Описание операций технологического процесса обработки данных, необходимых для выполнения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_Toc84849719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C0864" w14:textId="459FBF29" w:rsidR="00F805F8" w:rsidRDefault="00F805F8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84849720" w:history="1">
            <w:r w:rsidRPr="000F594F">
              <w:rPr>
                <w:rStyle w:val="ac"/>
                <w:noProof/>
                <w:bdr w:val="none" w:sz="0" w:space="0" w:color="auto" w:frame="1"/>
              </w:rPr>
              <w:t>4.2.1 Задача: «Создание нового отчёта»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_Toc84849720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ABAA5" w14:textId="4E7C8C93" w:rsidR="00F805F8" w:rsidRDefault="00F805F8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84849721" w:history="1">
            <w:r w:rsidRPr="000F594F">
              <w:rPr>
                <w:rStyle w:val="ac"/>
                <w:noProof/>
                <w:bdr w:val="none" w:sz="0" w:space="0" w:color="auto" w:frame="1"/>
              </w:rPr>
              <w:t>4.2.2 Задача: «Изменение существующего отчёта»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_Toc84849721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72F5F" w14:textId="254882C1" w:rsidR="00F805F8" w:rsidRDefault="00F805F8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84849722" w:history="1">
            <w:r w:rsidRPr="000F594F">
              <w:rPr>
                <w:rStyle w:val="ac"/>
                <w:noProof/>
                <w:bdr w:val="none" w:sz="0" w:space="0" w:color="auto" w:frame="1"/>
              </w:rPr>
              <w:t>4.2.3 Задача: «</w:t>
            </w:r>
            <w:r w:rsidRPr="000F594F">
              <w:rPr>
                <w:rStyle w:val="ac"/>
                <w:noProof/>
              </w:rPr>
              <w:t>Открытие  таблицы с данными</w:t>
            </w:r>
            <w:r w:rsidRPr="000F594F">
              <w:rPr>
                <w:rStyle w:val="ac"/>
                <w:noProof/>
                <w:bdr w:val="none" w:sz="0" w:space="0" w:color="auto" w:frame="1"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_Toc84849722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32BFC" w14:textId="7B312AC5" w:rsidR="00403CDD" w:rsidRPr="00144364" w:rsidRDefault="00403CDD" w:rsidP="00144364">
          <w:pPr>
            <w:pStyle w:val="3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A47F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29387CD" w14:textId="77777777" w:rsidR="00403CDD" w:rsidRPr="00B47228" w:rsidRDefault="00403CD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3E0A82C" w14:textId="77777777" w:rsidR="00B47228" w:rsidRPr="00B47228" w:rsidRDefault="00B4722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72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67D2CCAE" w14:textId="273568B4" w:rsidR="00B47228" w:rsidRPr="00B47228" w:rsidRDefault="00B47228" w:rsidP="008E68F3">
      <w:pPr>
        <w:spacing w:after="360" w:line="440" w:lineRule="atLeast"/>
        <w:jc w:val="center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bookmarkStart w:id="2" w:name="_Toc84849707"/>
      <w:r w:rsidRPr="00B4722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 xml:space="preserve">1 </w:t>
      </w:r>
      <w:r w:rsidRPr="00B47228">
        <w:rPr>
          <w:rFonts w:ascii="Times New Roman" w:eastAsia="Times New Roman" w:hAnsi="Times New Roman" w:cs="Times New Roman"/>
          <w:caps/>
          <w:color w:val="000000"/>
          <w:sz w:val="32"/>
          <w:szCs w:val="32"/>
          <w:lang w:eastAsia="ru-RU"/>
        </w:rPr>
        <w:t>Введение</w:t>
      </w:r>
      <w:bookmarkEnd w:id="2"/>
    </w:p>
    <w:p w14:paraId="17384D86" w14:textId="77777777" w:rsidR="00B47228" w:rsidRPr="00B47228" w:rsidRDefault="00B47228" w:rsidP="00403CDD">
      <w:pPr>
        <w:spacing w:before="360" w:after="240" w:line="36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bookmarkStart w:id="3" w:name="_Toc84849708"/>
      <w:r w:rsidRPr="00B4722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1.1. Область применения</w:t>
      </w:r>
      <w:bookmarkEnd w:id="3"/>
    </w:p>
    <w:p w14:paraId="6602C3B3" w14:textId="77777777" w:rsidR="00B47228" w:rsidRPr="00B47228" w:rsidRDefault="00B47228" w:rsidP="008E68F3">
      <w:pPr>
        <w:spacing w:after="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B4722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Требования настоящего документа применяются при:</w:t>
      </w:r>
    </w:p>
    <w:p w14:paraId="131AA8CF" w14:textId="77777777" w:rsidR="00B47228" w:rsidRPr="008E68F3" w:rsidRDefault="00B47228" w:rsidP="008E68F3">
      <w:pPr>
        <w:pStyle w:val="a8"/>
        <w:numPr>
          <w:ilvl w:val="0"/>
          <w:numId w:val="19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8E68F3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предварительных комплексных испытаниях;</w:t>
      </w:r>
    </w:p>
    <w:p w14:paraId="00CACD91" w14:textId="77777777" w:rsidR="00B47228" w:rsidRPr="008E68F3" w:rsidRDefault="00B47228" w:rsidP="008E68F3">
      <w:pPr>
        <w:pStyle w:val="a8"/>
        <w:numPr>
          <w:ilvl w:val="0"/>
          <w:numId w:val="19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8E68F3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опытной эксплуатации;</w:t>
      </w:r>
    </w:p>
    <w:p w14:paraId="7F3CE846" w14:textId="77777777" w:rsidR="00B47228" w:rsidRPr="008E68F3" w:rsidRDefault="00B47228" w:rsidP="008E68F3">
      <w:pPr>
        <w:pStyle w:val="a8"/>
        <w:numPr>
          <w:ilvl w:val="0"/>
          <w:numId w:val="19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8E68F3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приемочных испытаниях;</w:t>
      </w:r>
    </w:p>
    <w:p w14:paraId="5EA7B2E6" w14:textId="77777777" w:rsidR="00B47228" w:rsidRPr="008E68F3" w:rsidRDefault="00B47228" w:rsidP="008E68F3">
      <w:pPr>
        <w:pStyle w:val="a8"/>
        <w:numPr>
          <w:ilvl w:val="0"/>
          <w:numId w:val="19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8E68F3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промышленной эксплуатации.</w:t>
      </w:r>
    </w:p>
    <w:p w14:paraId="62871578" w14:textId="77777777" w:rsidR="00B47228" w:rsidRPr="00B47228" w:rsidRDefault="00B47228" w:rsidP="00403CDD">
      <w:pPr>
        <w:spacing w:before="360" w:after="240" w:line="36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bookmarkStart w:id="4" w:name="_Toc84849709"/>
      <w:r w:rsidRPr="00B4722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1.2. Краткое описание возможностей</w:t>
      </w:r>
      <w:bookmarkEnd w:id="4"/>
    </w:p>
    <w:p w14:paraId="734F765B" w14:textId="23903EA5" w:rsidR="00B47228" w:rsidRPr="00D9397D" w:rsidRDefault="001E1117" w:rsidP="008E68F3">
      <w:pPr>
        <w:spacing w:after="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Приложение «</w:t>
      </w:r>
      <w:r w:rsidR="00D9397D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DogSheet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» </w:t>
      </w:r>
      <w:r w:rsidR="00B47228" w:rsidRPr="00B4722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предназначен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о</w:t>
      </w:r>
      <w:r w:rsidR="00B47228" w:rsidRPr="00B4722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для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</w:t>
      </w:r>
      <w:r w:rsidR="00D9397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создания отчётов формата .</w:t>
      </w:r>
      <w:r w:rsidR="00D9397D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DOCX</w:t>
      </w:r>
    </w:p>
    <w:p w14:paraId="23331336" w14:textId="5923CB92" w:rsidR="00B47228" w:rsidRPr="00B47228" w:rsidRDefault="001E1117" w:rsidP="008E68F3">
      <w:pPr>
        <w:spacing w:after="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Приложение</w:t>
      </w:r>
      <w:r w:rsidR="00B47228" w:rsidRPr="00B4722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предоставляет следующие возможности:</w:t>
      </w:r>
    </w:p>
    <w:p w14:paraId="7C92FDD0" w14:textId="6C6B0C78" w:rsidR="001E1117" w:rsidRPr="001E1117" w:rsidRDefault="001E1117" w:rsidP="001E1117">
      <w:pPr>
        <w:pStyle w:val="a8"/>
        <w:numPr>
          <w:ilvl w:val="0"/>
          <w:numId w:val="19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1E1117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создани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е</w:t>
      </w:r>
      <w:r w:rsidRPr="001E1117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нового</w:t>
      </w:r>
      <w:r w:rsidR="00D9397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отчёта</w:t>
      </w:r>
      <w:r w:rsidR="00F9747C" w:rsidRPr="00F9747C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</w:t>
      </w:r>
      <w:r w:rsidR="00F9747C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по шаблону</w:t>
      </w:r>
      <w:r w:rsidRPr="001E1117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,</w:t>
      </w:r>
    </w:p>
    <w:p w14:paraId="2E200B2D" w14:textId="6BF5D874" w:rsidR="001E1117" w:rsidRPr="001E1117" w:rsidRDefault="007C0CDE" w:rsidP="001E1117">
      <w:pPr>
        <w:pStyle w:val="a8"/>
        <w:numPr>
          <w:ilvl w:val="0"/>
          <w:numId w:val="19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открытие</w:t>
      </w:r>
      <w:r w:rsidRPr="007C0CDE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таблицы с данными</w:t>
      </w:r>
      <w:r w:rsidR="001E1117" w:rsidRPr="001E1117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,</w:t>
      </w:r>
    </w:p>
    <w:p w14:paraId="62B1135D" w14:textId="1C14954C" w:rsidR="001E1117" w:rsidRPr="001E1117" w:rsidRDefault="00F9747C" w:rsidP="001E1117">
      <w:pPr>
        <w:pStyle w:val="a8"/>
        <w:numPr>
          <w:ilvl w:val="0"/>
          <w:numId w:val="19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открытие и изменение </w:t>
      </w:r>
      <w:r w:rsidRPr="00F9747C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существующего отчёта</w:t>
      </w:r>
      <w:r w:rsidR="001E1117" w:rsidRPr="001E1117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.</w:t>
      </w:r>
    </w:p>
    <w:p w14:paraId="028D12CC" w14:textId="77777777" w:rsidR="00B47228" w:rsidRPr="00B47228" w:rsidRDefault="00B47228" w:rsidP="00403CDD">
      <w:pPr>
        <w:spacing w:before="360" w:after="240" w:line="36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bookmarkStart w:id="5" w:name="_Toc84849710"/>
      <w:r w:rsidRPr="00B4722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1.3. Уровень подготовки пользователя</w:t>
      </w:r>
      <w:bookmarkEnd w:id="5"/>
    </w:p>
    <w:p w14:paraId="3D786A6F" w14:textId="4916E77D" w:rsidR="00B47228" w:rsidRPr="008E68F3" w:rsidRDefault="00B47228" w:rsidP="001E1117">
      <w:pPr>
        <w:spacing w:after="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B4722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Пользователь </w:t>
      </w:r>
      <w:r w:rsidR="001E1117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Приложения </w:t>
      </w:r>
      <w:r w:rsidRPr="00B4722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должен иметь опыт работы</w:t>
      </w:r>
      <w:r w:rsidR="00C4011C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со стандартными устройствами ввода, а также</w:t>
      </w:r>
      <w:r w:rsidRPr="00B4722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с ОС MS Windows</w:t>
      </w:r>
      <w:r w:rsidR="00F9747C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, ПО </w:t>
      </w:r>
      <w:r w:rsidR="00F9747C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EXCEL</w:t>
      </w:r>
      <w:r w:rsidR="00F9747C" w:rsidRPr="00F9747C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, </w:t>
      </w:r>
      <w:r w:rsidR="00F9747C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WORD</w:t>
      </w:r>
      <w:r w:rsidR="00F9747C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,</w:t>
      </w:r>
      <w:r w:rsidR="00DE79D1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</w:t>
      </w:r>
      <w:r w:rsidR="00DE79D1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Internet</w:t>
      </w:r>
      <w:r w:rsidR="00DE79D1" w:rsidRPr="00DE79D1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</w:t>
      </w:r>
      <w:r w:rsidR="00DE79D1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Explorer</w:t>
      </w:r>
      <w:r w:rsidR="00DE79D1" w:rsidRPr="00DE79D1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</w:t>
      </w:r>
      <w:r w:rsidR="00DE79D1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или любым другим ПО, обеспечивающим доступ к сети Интернет</w:t>
      </w:r>
      <w:r w:rsidR="001E1117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.</w:t>
      </w:r>
    </w:p>
    <w:p w14:paraId="4F97E669" w14:textId="77777777" w:rsidR="00B47228" w:rsidRPr="00B47228" w:rsidRDefault="00B47228" w:rsidP="00403CDD">
      <w:pPr>
        <w:spacing w:before="360" w:after="240" w:line="36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bookmarkStart w:id="6" w:name="_Toc84849711"/>
      <w:r w:rsidRPr="00B4722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1.4. Перечень эксплуатационной документации, с которой необходимо ознакомиться пользователю</w:t>
      </w:r>
      <w:bookmarkEnd w:id="6"/>
    </w:p>
    <w:p w14:paraId="000C75B7" w14:textId="36B52E6B" w:rsidR="00B47228" w:rsidRDefault="00C4011C" w:rsidP="008E68F3">
      <w:pPr>
        <w:spacing w:after="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35"/>
          <w:szCs w:val="35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1. Инструкция по применению имеющегося у пользователя устройства ввода.</w:t>
      </w:r>
      <w:r w:rsidR="00B47228">
        <w:rPr>
          <w:rFonts w:ascii="Times New Roman" w:eastAsia="Times New Roman" w:hAnsi="Times New Roman" w:cs="Times New Roman"/>
          <w:color w:val="000000"/>
          <w:sz w:val="35"/>
          <w:szCs w:val="35"/>
          <w:lang w:eastAsia="ru-RU"/>
        </w:rPr>
        <w:br w:type="page"/>
      </w:r>
    </w:p>
    <w:p w14:paraId="70EF6869" w14:textId="5BEB5033" w:rsidR="008E68F3" w:rsidRPr="00DE79D1" w:rsidRDefault="00B47228" w:rsidP="00DE79D1">
      <w:pPr>
        <w:spacing w:after="360" w:line="440" w:lineRule="atLeast"/>
        <w:jc w:val="center"/>
        <w:textAlignment w:val="baseline"/>
        <w:outlineLvl w:val="1"/>
        <w:rPr>
          <w:rFonts w:ascii="Times New Roman" w:eastAsia="Times New Roman" w:hAnsi="Times New Roman" w:cs="Times New Roman"/>
          <w:caps/>
          <w:color w:val="000000"/>
          <w:sz w:val="32"/>
          <w:szCs w:val="32"/>
          <w:lang w:eastAsia="ru-RU"/>
        </w:rPr>
      </w:pPr>
      <w:bookmarkStart w:id="7" w:name="_Toc84849712"/>
      <w:r w:rsidRPr="00B47228">
        <w:rPr>
          <w:rFonts w:ascii="Times New Roman" w:eastAsia="Times New Roman" w:hAnsi="Times New Roman" w:cs="Times New Roman"/>
          <w:caps/>
          <w:color w:val="000000"/>
          <w:sz w:val="32"/>
          <w:szCs w:val="32"/>
          <w:lang w:eastAsia="ru-RU"/>
        </w:rPr>
        <w:lastRenderedPageBreak/>
        <w:t xml:space="preserve">2 Назначение и условия применения </w:t>
      </w:r>
      <w:r w:rsidRPr="008E68F3">
        <w:rPr>
          <w:rFonts w:ascii="Times New Roman" w:eastAsia="Times New Roman" w:hAnsi="Times New Roman" w:cs="Times New Roman"/>
          <w:caps/>
          <w:color w:val="000000"/>
          <w:sz w:val="32"/>
          <w:szCs w:val="32"/>
          <w:lang w:eastAsia="ru-RU"/>
        </w:rPr>
        <w:t>приложения</w:t>
      </w:r>
      <w:bookmarkEnd w:id="7"/>
    </w:p>
    <w:p w14:paraId="7784FB33" w14:textId="5DB1CA4A" w:rsidR="00154392" w:rsidRPr="00154392" w:rsidRDefault="00154392" w:rsidP="00154392">
      <w:pPr>
        <w:spacing w:after="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154392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Функциональным назначением 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Приложения </w:t>
      </w:r>
      <w:r w:rsidRPr="00154392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является предоставление пользователю возможности создания и редактирования </w:t>
      </w:r>
      <w:r w:rsidR="007C0CDE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отчётов</w:t>
      </w:r>
      <w:r w:rsidRPr="00154392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в формате </w:t>
      </w:r>
      <w:r w:rsidR="0057119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.</w:t>
      </w:r>
      <w:r w:rsidR="007C0CDE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DOCX</w:t>
      </w:r>
      <w:r w:rsidRPr="00154392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.</w:t>
      </w:r>
    </w:p>
    <w:p w14:paraId="054D7D82" w14:textId="4698CAB1" w:rsidR="00B47228" w:rsidRPr="00B47228" w:rsidRDefault="00B47228" w:rsidP="008E68F3">
      <w:pPr>
        <w:spacing w:after="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B4722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Работа с </w:t>
      </w:r>
      <w:r w:rsidR="00154392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Приложением</w:t>
      </w:r>
      <w:r w:rsidR="00904C8A" w:rsidRPr="00904C8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</w:t>
      </w:r>
      <w:r w:rsidR="00904C8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после установки</w:t>
      </w:r>
      <w:r w:rsidRPr="00B4722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возможна всегда</w:t>
      </w:r>
      <w:r w:rsidR="00154392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и не требует определенного уровня доступа.</w:t>
      </w:r>
    </w:p>
    <w:p w14:paraId="7396338A" w14:textId="77777777" w:rsidR="00B47228" w:rsidRDefault="00B47228" w:rsidP="008E68F3">
      <w:pPr>
        <w:rPr>
          <w:rFonts w:ascii="Times New Roman" w:eastAsia="Times New Roman" w:hAnsi="Times New Roman" w:cs="Times New Roman"/>
          <w:color w:val="000000"/>
          <w:sz w:val="35"/>
          <w:szCs w:val="35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5"/>
          <w:szCs w:val="35"/>
          <w:lang w:eastAsia="ru-RU"/>
        </w:rPr>
        <w:br w:type="page"/>
      </w:r>
    </w:p>
    <w:p w14:paraId="08D4A172" w14:textId="195BADA5" w:rsidR="00B47228" w:rsidRPr="00B47228" w:rsidRDefault="00B47228" w:rsidP="008E68F3">
      <w:pPr>
        <w:spacing w:after="360" w:line="440" w:lineRule="atLeast"/>
        <w:jc w:val="center"/>
        <w:textAlignment w:val="baseline"/>
        <w:outlineLvl w:val="1"/>
        <w:rPr>
          <w:rFonts w:ascii="Times New Roman" w:eastAsia="Times New Roman" w:hAnsi="Times New Roman" w:cs="Times New Roman"/>
          <w:caps/>
          <w:color w:val="000000"/>
          <w:sz w:val="32"/>
          <w:szCs w:val="32"/>
          <w:lang w:eastAsia="ru-RU"/>
        </w:rPr>
      </w:pPr>
      <w:bookmarkStart w:id="8" w:name="_Toc84849713"/>
      <w:r w:rsidRPr="00B47228">
        <w:rPr>
          <w:rFonts w:ascii="Times New Roman" w:eastAsia="Times New Roman" w:hAnsi="Times New Roman" w:cs="Times New Roman"/>
          <w:caps/>
          <w:color w:val="000000"/>
          <w:sz w:val="32"/>
          <w:szCs w:val="32"/>
          <w:lang w:eastAsia="ru-RU"/>
        </w:rPr>
        <w:lastRenderedPageBreak/>
        <w:t>3 Подготовка к работе</w:t>
      </w:r>
      <w:bookmarkEnd w:id="8"/>
    </w:p>
    <w:p w14:paraId="3DE05039" w14:textId="77777777" w:rsidR="00B47228" w:rsidRPr="00B47228" w:rsidRDefault="00B47228" w:rsidP="00403CDD">
      <w:pPr>
        <w:spacing w:before="360" w:after="240" w:line="36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bookmarkStart w:id="9" w:name="_Toc84849714"/>
      <w:r w:rsidRPr="00B4722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3.1. Состав и содержание дистрибутивного носителя данных</w:t>
      </w:r>
      <w:bookmarkEnd w:id="9"/>
    </w:p>
    <w:p w14:paraId="379C707E" w14:textId="048D1E4A" w:rsidR="009724B1" w:rsidRPr="009724B1" w:rsidRDefault="009724B1" w:rsidP="009724B1">
      <w:pPr>
        <w:spacing w:after="0" w:line="360" w:lineRule="auto"/>
        <w:ind w:firstLine="851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Для установки приложения необходимо ПО, обеспечивающее доступ в интернет.</w:t>
      </w:r>
    </w:p>
    <w:p w14:paraId="2E4D40DE" w14:textId="242EEF3B" w:rsidR="00B47228" w:rsidRPr="008E68F3" w:rsidRDefault="00B47228" w:rsidP="00154392">
      <w:pPr>
        <w:spacing w:after="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B4722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Для работы с </w:t>
      </w:r>
      <w:r w:rsidR="00154392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Приложением дополнительное программное обеспечение не требуется.</w:t>
      </w:r>
    </w:p>
    <w:p w14:paraId="64BE4396" w14:textId="77777777" w:rsidR="00B47228" w:rsidRPr="00B47228" w:rsidRDefault="00B47228" w:rsidP="00403CDD">
      <w:pPr>
        <w:spacing w:before="360" w:after="240" w:line="36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bookmarkStart w:id="10" w:name="_Toc84849715"/>
      <w:r w:rsidRPr="00B4722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3.2. Порядок загрузки данных и программ</w:t>
      </w:r>
      <w:bookmarkEnd w:id="10"/>
    </w:p>
    <w:p w14:paraId="7233CD02" w14:textId="3B514ED8" w:rsidR="00B47228" w:rsidRDefault="00B47228" w:rsidP="008E68F3">
      <w:pPr>
        <w:spacing w:after="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B4722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Перед началом работы с </w:t>
      </w:r>
      <w:r w:rsidR="00154392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Приложением </w:t>
      </w:r>
      <w:r w:rsidRPr="00B4722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на рабочем месте пользователя необходимо выполнить следующие действия:</w:t>
      </w:r>
    </w:p>
    <w:p w14:paraId="394A8850" w14:textId="6FB0C95B" w:rsidR="00154392" w:rsidRDefault="00DE79D1" w:rsidP="00F9747C">
      <w:pPr>
        <w:pStyle w:val="a8"/>
        <w:numPr>
          <w:ilvl w:val="0"/>
          <w:numId w:val="3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DE79D1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С помощью 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Internet</w:t>
      </w:r>
      <w:r w:rsidRPr="00DE79D1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Explorer</w:t>
      </w:r>
      <w:r w:rsidRPr="00DE79D1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или любого другого ПО, обеспечивающего доступ к сети Интернет, перейти на страницу 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GitHub</w:t>
      </w:r>
      <w:r w:rsidRPr="00DE79D1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Приложения: </w:t>
      </w:r>
      <w:hyperlink r:id="rId8" w:history="1">
        <w:r w:rsidRPr="00F9747C">
          <w:rPr>
            <w:rStyle w:val="ac"/>
            <w:rFonts w:ascii="Times New Roman" w:eastAsia="Times New Roman" w:hAnsi="Times New Roman" w:cs="Times New Roman"/>
            <w:sz w:val="28"/>
            <w:szCs w:val="28"/>
            <w:lang w:eastAsia="ru-RU"/>
          </w:rPr>
          <w:t>http</w:t>
        </w:r>
        <w:r w:rsidR="00F9747C" w:rsidRPr="00F9747C">
          <w:rPr>
            <w:rStyle w:val="ac"/>
            <w:rFonts w:ascii="Times New Roman" w:eastAsia="Times New Roman" w:hAnsi="Times New Roman" w:cs="Times New Roman"/>
            <w:sz w:val="28"/>
            <w:szCs w:val="28"/>
            <w:lang w:eastAsia="ru-RU"/>
          </w:rPr>
          <w:t>s://github.com/MeryM13/DogSheet</w:t>
        </w:r>
      </w:hyperlink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.</w:t>
      </w:r>
    </w:p>
    <w:p w14:paraId="2E370672" w14:textId="46730932" w:rsidR="00B36E4C" w:rsidRPr="00F9747C" w:rsidRDefault="00DE79D1" w:rsidP="00F9747C">
      <w:pPr>
        <w:pStyle w:val="a8"/>
        <w:numPr>
          <w:ilvl w:val="0"/>
          <w:numId w:val="3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Скачать</w:t>
      </w:r>
      <w:r w:rsidR="00F9747C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установщик</w:t>
      </w:r>
      <w:r w:rsidRPr="00DE79D1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.</w:t>
      </w:r>
    </w:p>
    <w:p w14:paraId="093228AD" w14:textId="7E9CC1E2" w:rsidR="00B36E4C" w:rsidRPr="00F9747C" w:rsidRDefault="00B36E4C" w:rsidP="00DE79D1">
      <w:pPr>
        <w:pStyle w:val="a8"/>
        <w:numPr>
          <w:ilvl w:val="0"/>
          <w:numId w:val="3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Запустить Приложение </w:t>
      </w:r>
      <w:r w:rsidR="00F9747C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с ярлыка на рабочем столе</w:t>
      </w:r>
      <w:r w:rsidRPr="00F9747C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.</w:t>
      </w:r>
    </w:p>
    <w:p w14:paraId="752F8656" w14:textId="77777777" w:rsidR="00B47228" w:rsidRPr="00B47228" w:rsidRDefault="00B47228" w:rsidP="00403CDD">
      <w:pPr>
        <w:spacing w:before="360" w:after="240" w:line="36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bookmarkStart w:id="11" w:name="_Toc84849716"/>
      <w:r w:rsidRPr="00B4722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3.3. Порядок проверки работоспособности</w:t>
      </w:r>
      <w:bookmarkEnd w:id="11"/>
    </w:p>
    <w:p w14:paraId="3B41853B" w14:textId="0F99DC15" w:rsidR="00B47228" w:rsidRPr="00B47228" w:rsidRDefault="00B47228" w:rsidP="008E68F3">
      <w:pPr>
        <w:spacing w:after="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B4722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Для проверки </w:t>
      </w:r>
      <w:r w:rsidR="00DD13A7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работоспособности Приложения </w:t>
      </w:r>
      <w:r w:rsidRPr="00B4722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необходимо выполнить следующие действия:</w:t>
      </w:r>
    </w:p>
    <w:p w14:paraId="4137C99F" w14:textId="27A253E3" w:rsidR="00B47228" w:rsidRDefault="00B36E4C" w:rsidP="008E68F3">
      <w:pPr>
        <w:pStyle w:val="a8"/>
        <w:numPr>
          <w:ilvl w:val="0"/>
          <w:numId w:val="24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Запустить Приложение.</w:t>
      </w:r>
    </w:p>
    <w:p w14:paraId="24215FA2" w14:textId="11442A27" w:rsidR="00B47228" w:rsidRPr="00CE7A53" w:rsidRDefault="00B36E4C" w:rsidP="008E68F3">
      <w:pPr>
        <w:pStyle w:val="a8"/>
        <w:numPr>
          <w:ilvl w:val="0"/>
          <w:numId w:val="24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Осуществить любые операции, указанные в п. 4.2. данного документа.</w:t>
      </w:r>
      <w:r w:rsidR="00B47228" w:rsidRPr="00CE7A53">
        <w:rPr>
          <w:rFonts w:ascii="Times New Roman" w:eastAsia="Times New Roman" w:hAnsi="Times New Roman" w:cs="Times New Roman"/>
          <w:color w:val="000000"/>
          <w:sz w:val="35"/>
          <w:szCs w:val="35"/>
          <w:lang w:eastAsia="ru-RU"/>
        </w:rPr>
        <w:br w:type="page"/>
      </w:r>
    </w:p>
    <w:p w14:paraId="456A8334" w14:textId="77777777" w:rsidR="00B47228" w:rsidRPr="00B47228" w:rsidRDefault="00B47228" w:rsidP="008E68F3">
      <w:pPr>
        <w:spacing w:after="360" w:line="440" w:lineRule="atLeast"/>
        <w:jc w:val="center"/>
        <w:textAlignment w:val="baseline"/>
        <w:outlineLvl w:val="1"/>
        <w:rPr>
          <w:rFonts w:ascii="Times New Roman" w:eastAsia="Times New Roman" w:hAnsi="Times New Roman" w:cs="Times New Roman"/>
          <w:caps/>
          <w:color w:val="000000"/>
          <w:sz w:val="32"/>
          <w:szCs w:val="32"/>
          <w:lang w:eastAsia="ru-RU"/>
        </w:rPr>
      </w:pPr>
      <w:bookmarkStart w:id="12" w:name="_Toc84849717"/>
      <w:r w:rsidRPr="00B47228">
        <w:rPr>
          <w:rFonts w:ascii="Times New Roman" w:eastAsia="Times New Roman" w:hAnsi="Times New Roman" w:cs="Times New Roman"/>
          <w:caps/>
          <w:color w:val="000000"/>
          <w:sz w:val="32"/>
          <w:szCs w:val="32"/>
          <w:lang w:eastAsia="ru-RU"/>
        </w:rPr>
        <w:lastRenderedPageBreak/>
        <w:t>4 Описание операций</w:t>
      </w:r>
      <w:bookmarkEnd w:id="12"/>
    </w:p>
    <w:p w14:paraId="09689CEE" w14:textId="77777777" w:rsidR="00B47228" w:rsidRPr="00B47228" w:rsidRDefault="00B47228" w:rsidP="00403CDD">
      <w:pPr>
        <w:spacing w:before="360" w:after="240" w:line="36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bookmarkStart w:id="13" w:name="_Toc84849718"/>
      <w:r w:rsidRPr="00B4722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4.1. Выполняемые функции и задачи</w:t>
      </w:r>
      <w:bookmarkEnd w:id="13"/>
    </w:p>
    <w:p w14:paraId="0D5912C8" w14:textId="25F74BC9" w:rsidR="00B47228" w:rsidRDefault="00B36E4C" w:rsidP="008E68F3">
      <w:pPr>
        <w:spacing w:after="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Приложение </w:t>
      </w:r>
      <w:r w:rsidR="00B47228" w:rsidRPr="00B4722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выполняет функции и задачи, приведенные в таблице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1</w:t>
      </w:r>
      <w:r w:rsidR="00B47228" w:rsidRPr="00B4722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:</w:t>
      </w:r>
    </w:p>
    <w:p w14:paraId="1B2329C6" w14:textId="5D5BCC50" w:rsidR="00B36E4C" w:rsidRPr="00B47228" w:rsidRDefault="00B36E4C" w:rsidP="00B36E4C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Таблица 1 – Функции и задачи, выполняемые Приложением</w:t>
      </w:r>
    </w:p>
    <w:tbl>
      <w:tblPr>
        <w:tblStyle w:val="ad"/>
        <w:tblW w:w="9928" w:type="dxa"/>
        <w:tblInd w:w="-289" w:type="dxa"/>
        <w:tblLook w:val="04A0" w:firstRow="1" w:lastRow="0" w:firstColumn="1" w:lastColumn="0" w:noHBand="0" w:noVBand="1"/>
      </w:tblPr>
      <w:tblGrid>
        <w:gridCol w:w="1844"/>
        <w:gridCol w:w="2551"/>
        <w:gridCol w:w="5533"/>
      </w:tblGrid>
      <w:tr w:rsidR="00B36E4C" w:rsidRPr="00B47228" w14:paraId="1D284154" w14:textId="77777777" w:rsidTr="00C4011C">
        <w:tc>
          <w:tcPr>
            <w:tcW w:w="1844" w:type="dxa"/>
            <w:hideMark/>
          </w:tcPr>
          <w:p w14:paraId="2D323E9A" w14:textId="77777777" w:rsidR="00B47228" w:rsidRPr="00B36E4C" w:rsidRDefault="00B47228" w:rsidP="00B36E4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6E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Функции</w:t>
            </w:r>
          </w:p>
        </w:tc>
        <w:tc>
          <w:tcPr>
            <w:tcW w:w="2551" w:type="dxa"/>
            <w:hideMark/>
          </w:tcPr>
          <w:p w14:paraId="7B985968" w14:textId="77777777" w:rsidR="00B47228" w:rsidRPr="00B36E4C" w:rsidRDefault="00B47228" w:rsidP="00B36E4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6E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Задачи</w:t>
            </w:r>
          </w:p>
        </w:tc>
        <w:tc>
          <w:tcPr>
            <w:tcW w:w="5533" w:type="dxa"/>
            <w:hideMark/>
          </w:tcPr>
          <w:p w14:paraId="1EAAE537" w14:textId="77777777" w:rsidR="00B47228" w:rsidRPr="00B36E4C" w:rsidRDefault="00B47228" w:rsidP="00B36E4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6E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</w:t>
            </w:r>
          </w:p>
        </w:tc>
      </w:tr>
      <w:tr w:rsidR="00B36E4C" w:rsidRPr="00B47228" w14:paraId="3FF01F3E" w14:textId="77777777" w:rsidTr="00C4011C">
        <w:trPr>
          <w:trHeight w:val="322"/>
        </w:trPr>
        <w:tc>
          <w:tcPr>
            <w:tcW w:w="1844" w:type="dxa"/>
            <w:hideMark/>
          </w:tcPr>
          <w:p w14:paraId="2C5EFEE5" w14:textId="67E12981" w:rsidR="00B36E4C" w:rsidRPr="00D9397D" w:rsidRDefault="00B36E4C" w:rsidP="00D9397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Создание нового </w:t>
            </w:r>
            <w:r w:rsidR="00D9397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отчёта</w:t>
            </w:r>
          </w:p>
        </w:tc>
        <w:tc>
          <w:tcPr>
            <w:tcW w:w="2551" w:type="dxa"/>
            <w:hideMark/>
          </w:tcPr>
          <w:p w14:paraId="536566B1" w14:textId="64BE754D" w:rsidR="00B36E4C" w:rsidRPr="00D9397D" w:rsidRDefault="00571198" w:rsidP="00D9397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Создание </w:t>
            </w:r>
            <w:r w:rsidR="00D9397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отчёта при использовании таблицы </w:t>
            </w:r>
            <w:r w:rsidR="00D9397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EXCEL</w:t>
            </w:r>
          </w:p>
        </w:tc>
        <w:tc>
          <w:tcPr>
            <w:tcW w:w="5533" w:type="dxa"/>
            <w:hideMark/>
          </w:tcPr>
          <w:p w14:paraId="7421636C" w14:textId="77E09337" w:rsidR="00B36E4C" w:rsidRPr="00D9397D" w:rsidRDefault="00571198" w:rsidP="00D9397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 ходе выполнения данной задачи пользователем Приложения создается новый </w:t>
            </w:r>
            <w:r w:rsidR="00D9397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отчёт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формата </w:t>
            </w:r>
            <w:r w:rsidRPr="005711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D9397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DOCX</w:t>
            </w:r>
          </w:p>
        </w:tc>
      </w:tr>
      <w:tr w:rsidR="00DD13A7" w:rsidRPr="00B47228" w14:paraId="2876BEFB" w14:textId="77777777" w:rsidTr="00C4011C">
        <w:trPr>
          <w:trHeight w:val="1470"/>
        </w:trPr>
        <w:tc>
          <w:tcPr>
            <w:tcW w:w="1844" w:type="dxa"/>
          </w:tcPr>
          <w:p w14:paraId="0DB92C8D" w14:textId="64EC7F26" w:rsidR="00DD13A7" w:rsidRPr="008D1544" w:rsidRDefault="008D1544" w:rsidP="00F9747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D1544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Изменение существующего отчёт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а</w:t>
            </w:r>
          </w:p>
        </w:tc>
        <w:tc>
          <w:tcPr>
            <w:tcW w:w="2551" w:type="dxa"/>
          </w:tcPr>
          <w:p w14:paraId="13EECC35" w14:textId="3F58A680" w:rsidR="00DD13A7" w:rsidRPr="00B47228" w:rsidRDefault="008D1544" w:rsidP="00F9747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D1544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Изменение существующего отчёт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а</w:t>
            </w:r>
          </w:p>
        </w:tc>
        <w:tc>
          <w:tcPr>
            <w:tcW w:w="5533" w:type="dxa"/>
          </w:tcPr>
          <w:p w14:paraId="4B1CBC75" w14:textId="43B813F3" w:rsidR="00DD13A7" w:rsidRPr="00DD13A7" w:rsidRDefault="00DD13A7" w:rsidP="00187F9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 ходе выполнения данной задачи пользователю Приложения предоставляется возможность </w:t>
            </w:r>
            <w:r w:rsidR="00187F9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отредактировать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существующий на компьютере файл .</w:t>
            </w:r>
            <w:r w:rsidR="00187F9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DOCX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080E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 Приложения</w:t>
            </w:r>
          </w:p>
        </w:tc>
      </w:tr>
      <w:tr w:rsidR="002E7E7F" w:rsidRPr="00B47228" w14:paraId="6E23D20F" w14:textId="77777777" w:rsidTr="00C4011C">
        <w:trPr>
          <w:trHeight w:val="837"/>
        </w:trPr>
        <w:tc>
          <w:tcPr>
            <w:tcW w:w="1844" w:type="dxa"/>
          </w:tcPr>
          <w:p w14:paraId="3656DE0F" w14:textId="6F74BCB6" w:rsidR="002E7E7F" w:rsidRPr="007C0CDE" w:rsidRDefault="007C0CDE" w:rsidP="00C4011C">
            <w:pPr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Открытие </w:t>
            </w:r>
            <w:r w:rsidRPr="007C0CDE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 таблицы с данными</w:t>
            </w:r>
          </w:p>
        </w:tc>
        <w:tc>
          <w:tcPr>
            <w:tcW w:w="2551" w:type="dxa"/>
          </w:tcPr>
          <w:p w14:paraId="3D91B027" w14:textId="60F09856" w:rsidR="002E7E7F" w:rsidRDefault="002E7E7F" w:rsidP="00C401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Отображение полоски со статистикой внизу окна Приложения</w:t>
            </w:r>
          </w:p>
        </w:tc>
        <w:tc>
          <w:tcPr>
            <w:tcW w:w="5533" w:type="dxa"/>
          </w:tcPr>
          <w:p w14:paraId="191FA5AE" w14:textId="381F793D" w:rsidR="002E7E7F" w:rsidRDefault="002E7E7F" w:rsidP="00C401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ходе выполнения данной задачи пользователю Приложения предоставляется возможность просмотра статистики редактируемого файла: количество строчек и слов.</w:t>
            </w:r>
          </w:p>
        </w:tc>
      </w:tr>
    </w:tbl>
    <w:p w14:paraId="68E89DBD" w14:textId="69F1AE5A" w:rsidR="00B47228" w:rsidRPr="00B47228" w:rsidRDefault="00B47228" w:rsidP="00403CDD">
      <w:pPr>
        <w:spacing w:before="360" w:after="240" w:line="36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bookmarkStart w:id="14" w:name="_Toc84849719"/>
      <w:r w:rsidRPr="00B4722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4.2 Описание операций технологического процесса обработки данных, необходимых для выполнения задач</w:t>
      </w:r>
      <w:bookmarkEnd w:id="14"/>
    </w:p>
    <w:p w14:paraId="4193940E" w14:textId="19D03A49" w:rsidR="00904C8A" w:rsidRPr="00403CDD" w:rsidRDefault="008E68F3" w:rsidP="00904C8A">
      <w:pPr>
        <w:pStyle w:val="3"/>
        <w:spacing w:before="240" w:beforeAutospacing="0" w:after="180" w:afterAutospacing="0" w:line="360" w:lineRule="auto"/>
        <w:ind w:firstLine="851"/>
        <w:rPr>
          <w:b w:val="0"/>
          <w:bCs w:val="0"/>
          <w:sz w:val="28"/>
          <w:szCs w:val="28"/>
          <w:bdr w:val="none" w:sz="0" w:space="0" w:color="auto" w:frame="1"/>
        </w:rPr>
      </w:pPr>
      <w:bookmarkStart w:id="15" w:name="_Toc84849720"/>
      <w:r w:rsidRPr="00403CDD">
        <w:rPr>
          <w:b w:val="0"/>
          <w:bCs w:val="0"/>
          <w:sz w:val="28"/>
          <w:szCs w:val="28"/>
          <w:bdr w:val="none" w:sz="0" w:space="0" w:color="auto" w:frame="1"/>
        </w:rPr>
        <w:t xml:space="preserve">4.2.1 </w:t>
      </w:r>
      <w:r w:rsidR="00B47228" w:rsidRPr="00403CDD">
        <w:rPr>
          <w:b w:val="0"/>
          <w:bCs w:val="0"/>
          <w:sz w:val="28"/>
          <w:szCs w:val="28"/>
          <w:bdr w:val="none" w:sz="0" w:space="0" w:color="auto" w:frame="1"/>
        </w:rPr>
        <w:t>Задача: «</w:t>
      </w:r>
      <w:r w:rsidR="007C0CDE">
        <w:rPr>
          <w:b w:val="0"/>
          <w:bCs w:val="0"/>
          <w:sz w:val="28"/>
          <w:szCs w:val="28"/>
          <w:bdr w:val="none" w:sz="0" w:space="0" w:color="auto" w:frame="1"/>
        </w:rPr>
        <w:t>Создание нового отчёта</w:t>
      </w:r>
      <w:r w:rsidR="00B47228" w:rsidRPr="00403CDD">
        <w:rPr>
          <w:b w:val="0"/>
          <w:bCs w:val="0"/>
          <w:sz w:val="28"/>
          <w:szCs w:val="28"/>
          <w:bdr w:val="none" w:sz="0" w:space="0" w:color="auto" w:frame="1"/>
        </w:rPr>
        <w:t>»</w:t>
      </w:r>
      <w:bookmarkEnd w:id="15"/>
    </w:p>
    <w:p w14:paraId="58BDE0E5" w14:textId="7FB7C083" w:rsidR="00B47228" w:rsidRPr="00403CDD" w:rsidRDefault="008E68F3" w:rsidP="00403CDD">
      <w:pPr>
        <w:pStyle w:val="4"/>
        <w:spacing w:before="180" w:after="120"/>
        <w:ind w:firstLine="1134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</w:pPr>
      <w:r w:rsidRPr="00403CDD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  <w:t xml:space="preserve">4.2.1.1 </w:t>
      </w:r>
      <w:r w:rsidR="00B47228" w:rsidRPr="00403CDD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  <w:t xml:space="preserve">Операция 1: </w:t>
      </w:r>
      <w:r w:rsidR="00904C8A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  <w:t>Создание файла</w:t>
      </w:r>
    </w:p>
    <w:p w14:paraId="1B0E9FEA" w14:textId="5F9DEF23" w:rsidR="00904C8A" w:rsidRDefault="008E68F3" w:rsidP="00904C8A">
      <w:pPr>
        <w:pStyle w:val="a9"/>
        <w:spacing w:before="180" w:after="120" w:line="360" w:lineRule="auto"/>
        <w:ind w:firstLine="1418"/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</w:pPr>
      <w:r w:rsidRPr="00403CDD"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  <w:t xml:space="preserve">4.2.1.1.1 </w:t>
      </w:r>
      <w:r w:rsidR="00B47228" w:rsidRPr="00403CDD"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  <w:t>Условия, при соблюдении которых возможно выполнение операции:</w:t>
      </w:r>
    </w:p>
    <w:p w14:paraId="48EBEF60" w14:textId="6F669AD6" w:rsidR="00904C8A" w:rsidRPr="00904C8A" w:rsidRDefault="00904C8A" w:rsidP="00904C8A">
      <w:pPr>
        <w:ind w:firstLine="851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904C8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Не требуются.</w:t>
      </w:r>
    </w:p>
    <w:p w14:paraId="1C54FD14" w14:textId="1B046E79" w:rsidR="00904C8A" w:rsidRPr="00904C8A" w:rsidRDefault="008E68F3" w:rsidP="00904C8A">
      <w:pPr>
        <w:pStyle w:val="a9"/>
        <w:spacing w:before="180" w:after="120" w:line="360" w:lineRule="auto"/>
        <w:ind w:firstLine="1418"/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</w:pPr>
      <w:r w:rsidRPr="00403CDD"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  <w:t xml:space="preserve">4.2.1.1.2 </w:t>
      </w:r>
      <w:r w:rsidR="00B47228" w:rsidRPr="00B47228"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  <w:t>Подготовительные действия:</w:t>
      </w:r>
    </w:p>
    <w:p w14:paraId="1D6D1B82" w14:textId="77777777" w:rsidR="00904C8A" w:rsidRPr="00904C8A" w:rsidRDefault="00904C8A" w:rsidP="00904C8A">
      <w:pPr>
        <w:ind w:firstLine="851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904C8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Не требуются.</w:t>
      </w:r>
    </w:p>
    <w:p w14:paraId="5B228B72" w14:textId="65B7027C" w:rsidR="00B47228" w:rsidRPr="00B47228" w:rsidRDefault="00B47228" w:rsidP="00FE05AB">
      <w:pPr>
        <w:pStyle w:val="a9"/>
        <w:numPr>
          <w:ilvl w:val="4"/>
          <w:numId w:val="34"/>
        </w:numPr>
        <w:spacing w:before="180" w:after="120" w:line="360" w:lineRule="auto"/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</w:pPr>
      <w:r w:rsidRPr="00B47228"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  <w:t>Основные действия в требуемой последовательности:</w:t>
      </w:r>
    </w:p>
    <w:p w14:paraId="29E98864" w14:textId="41D0FE56" w:rsidR="00B47228" w:rsidRPr="00FE05AB" w:rsidRDefault="00904C8A" w:rsidP="00FE05AB">
      <w:pPr>
        <w:numPr>
          <w:ilvl w:val="0"/>
          <w:numId w:val="15"/>
        </w:numPr>
        <w:spacing w:after="0" w:line="360" w:lineRule="auto"/>
        <w:ind w:left="0" w:firstLine="851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lastRenderedPageBreak/>
        <w:t>Нажать левой кнопкой мыши по пункту меню «</w:t>
      </w:r>
      <w:r w:rsidR="00187F90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Создать отчёт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».</w:t>
      </w:r>
      <w:r w:rsidR="00FE05AB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</w:t>
      </w:r>
      <w:r w:rsidR="00B47228" w:rsidRPr="00FE05AB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В открывшемся поле</w:t>
      </w:r>
      <w:r w:rsidRPr="00FE05AB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</w:t>
      </w:r>
      <w:r w:rsidR="00187F90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найти файл формата </w:t>
      </w:r>
      <w:r w:rsidR="00231B68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XLSX</w:t>
      </w:r>
      <w:r w:rsidR="00187F90" w:rsidRPr="00187F90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.</w:t>
      </w:r>
    </w:p>
    <w:p w14:paraId="5F51F0E6" w14:textId="6780E4DC" w:rsidR="000B17CB" w:rsidRDefault="00187F90" w:rsidP="000B17CB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EC62052" wp14:editId="6C9B90A4">
            <wp:extent cx="4624705" cy="259210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096" cy="260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14:paraId="16976DDD" w14:textId="1D66EB8E" w:rsidR="000B17CB" w:rsidRDefault="000B17CB" w:rsidP="000B17CB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Рисунок 1 – Создание нового документа</w:t>
      </w:r>
    </w:p>
    <w:p w14:paraId="17082A22" w14:textId="4F10D4A8" w:rsidR="00187F90" w:rsidRDefault="00187F90" w:rsidP="00187F90">
      <w:pPr>
        <w:numPr>
          <w:ilvl w:val="0"/>
          <w:numId w:val="15"/>
        </w:numPr>
        <w:spacing w:after="0" w:line="360" w:lineRule="auto"/>
        <w:ind w:left="0" w:firstLine="851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Далее ввести номер, по которому будет создаваться отчёт</w:t>
      </w:r>
      <w:r w:rsidR="000B17CB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F6B582A" wp14:editId="1AE68E69">
            <wp:extent cx="4518876" cy="252434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1909" cy="253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98F8" w14:textId="045BD7F3" w:rsidR="00187F90" w:rsidRDefault="008D1544" w:rsidP="00187F90">
      <w:pPr>
        <w:numPr>
          <w:ilvl w:val="0"/>
          <w:numId w:val="15"/>
        </w:numPr>
        <w:spacing w:after="0" w:line="360" w:lineRule="auto"/>
        <w:ind w:left="0" w:firstLine="851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lastRenderedPageBreak/>
        <w:t>Просмотр данных</w:t>
      </w:r>
      <w:r w:rsidR="00187F90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.</w:t>
      </w:r>
      <w:r w:rsidR="00187F90" w:rsidRPr="00187F90">
        <w:rPr>
          <w:noProof/>
          <w:lang w:eastAsia="ru-RU"/>
        </w:rPr>
        <w:t xml:space="preserve"> </w:t>
      </w:r>
      <w:r w:rsidR="00187F90">
        <w:rPr>
          <w:noProof/>
          <w:lang w:eastAsia="ru-RU"/>
        </w:rPr>
        <w:drawing>
          <wp:inline distT="0" distB="0" distL="0" distR="0" wp14:anchorId="76F4BA9D" wp14:editId="5203574D">
            <wp:extent cx="4867275" cy="299318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2814" cy="300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90143" w14:textId="121B58BB" w:rsidR="00187F90" w:rsidRPr="00187F90" w:rsidRDefault="008D1544" w:rsidP="00187F90">
      <w:pPr>
        <w:numPr>
          <w:ilvl w:val="0"/>
          <w:numId w:val="15"/>
        </w:numPr>
        <w:spacing w:after="0" w:line="360" w:lineRule="auto"/>
        <w:ind w:left="0" w:firstLine="851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При нажатии кнопки </w:t>
      </w:r>
      <w:r w:rsidRPr="008D1544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Выбор фотографии</w:t>
      </w:r>
      <w:r w:rsidRPr="008D1544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открывается стандартное приложение </w:t>
      </w:r>
      <w:r w:rsidRPr="008D1544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Открытие файла</w:t>
      </w:r>
      <w:r w:rsidRPr="008D1544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. Нажав кнопку </w:t>
      </w:r>
      <w:r w:rsidRPr="008D1544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Далее</w:t>
      </w:r>
      <w:r w:rsidRPr="008D1544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создается отчёт в выбранную директорию</w:t>
      </w:r>
      <w:r w:rsidR="00187F90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.</w:t>
      </w:r>
      <w:r w:rsidR="00187F90" w:rsidRPr="00187F90">
        <w:rPr>
          <w:noProof/>
          <w:lang w:eastAsia="ru-RU"/>
        </w:rPr>
        <w:t xml:space="preserve"> </w:t>
      </w:r>
      <w:r w:rsidR="00187F90">
        <w:rPr>
          <w:noProof/>
          <w:lang w:eastAsia="ru-RU"/>
        </w:rPr>
        <w:drawing>
          <wp:inline distT="0" distB="0" distL="0" distR="0" wp14:anchorId="1C0A32CD" wp14:editId="6D4F6FA7">
            <wp:extent cx="5594985" cy="3706495"/>
            <wp:effectExtent l="0" t="0" r="571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985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B4D2" w14:textId="77777777" w:rsidR="00187F90" w:rsidRPr="00187F90" w:rsidRDefault="00187F90" w:rsidP="00187F90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</w:p>
    <w:p w14:paraId="7F222D88" w14:textId="3788070A" w:rsidR="00B47228" w:rsidRPr="00B47228" w:rsidRDefault="008E68F3" w:rsidP="00403CDD">
      <w:pPr>
        <w:pStyle w:val="a9"/>
        <w:spacing w:before="180" w:after="120" w:line="360" w:lineRule="auto"/>
        <w:ind w:firstLine="1418"/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</w:pPr>
      <w:r w:rsidRPr="00403CDD"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  <w:t xml:space="preserve">4.2.1.1.4 </w:t>
      </w:r>
      <w:r w:rsidR="00B47228" w:rsidRPr="00B47228"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  <w:t>Заключительные действия:</w:t>
      </w:r>
    </w:p>
    <w:p w14:paraId="5D39A600" w14:textId="77777777" w:rsidR="00B47228" w:rsidRPr="00B47228" w:rsidRDefault="00B47228" w:rsidP="00904C8A">
      <w:pPr>
        <w:spacing w:after="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B4722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Не требуются.</w:t>
      </w:r>
    </w:p>
    <w:p w14:paraId="07A247E9" w14:textId="1016120E" w:rsidR="00B47228" w:rsidRPr="00B47228" w:rsidRDefault="008E68F3" w:rsidP="00403CDD">
      <w:pPr>
        <w:pStyle w:val="a9"/>
        <w:spacing w:before="180" w:after="120" w:line="360" w:lineRule="auto"/>
        <w:ind w:firstLine="1418"/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</w:pPr>
      <w:r w:rsidRPr="00403CDD"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  <w:lastRenderedPageBreak/>
        <w:t xml:space="preserve">4.2.1.1.5 </w:t>
      </w:r>
      <w:r w:rsidR="00B47228" w:rsidRPr="00B47228"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  <w:t>Ресурсы, расходуемые на операцию:</w:t>
      </w:r>
    </w:p>
    <w:p w14:paraId="1D51D7BC" w14:textId="6DAD3B1B" w:rsidR="00B97784" w:rsidRDefault="008D1544">
      <w:pP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Зависит от пользователя.</w:t>
      </w:r>
      <w:r w:rsidR="00B97784">
        <w:rPr>
          <w:b/>
          <w:bCs/>
          <w:sz w:val="28"/>
          <w:szCs w:val="28"/>
          <w:bdr w:val="none" w:sz="0" w:space="0" w:color="auto" w:frame="1"/>
        </w:rPr>
        <w:br w:type="page"/>
      </w:r>
    </w:p>
    <w:p w14:paraId="7B8FC634" w14:textId="18F3C3C3" w:rsidR="00B47228" w:rsidRPr="00B47228" w:rsidRDefault="00403CDD" w:rsidP="00403CDD">
      <w:pPr>
        <w:pStyle w:val="3"/>
        <w:spacing w:before="240" w:beforeAutospacing="0" w:after="180" w:afterAutospacing="0" w:line="360" w:lineRule="auto"/>
        <w:ind w:firstLine="851"/>
        <w:rPr>
          <w:b w:val="0"/>
          <w:bCs w:val="0"/>
          <w:sz w:val="28"/>
          <w:szCs w:val="28"/>
          <w:bdr w:val="none" w:sz="0" w:space="0" w:color="auto" w:frame="1"/>
        </w:rPr>
      </w:pPr>
      <w:bookmarkStart w:id="16" w:name="_Toc84849721"/>
      <w:r w:rsidRPr="00403CDD">
        <w:rPr>
          <w:b w:val="0"/>
          <w:bCs w:val="0"/>
          <w:sz w:val="28"/>
          <w:szCs w:val="28"/>
          <w:bdr w:val="none" w:sz="0" w:space="0" w:color="auto" w:frame="1"/>
        </w:rPr>
        <w:lastRenderedPageBreak/>
        <w:t xml:space="preserve">4.2.2 </w:t>
      </w:r>
      <w:r w:rsidR="00B47228" w:rsidRPr="00B47228">
        <w:rPr>
          <w:b w:val="0"/>
          <w:bCs w:val="0"/>
          <w:sz w:val="28"/>
          <w:szCs w:val="28"/>
          <w:bdr w:val="none" w:sz="0" w:space="0" w:color="auto" w:frame="1"/>
        </w:rPr>
        <w:t>Задача: «</w:t>
      </w:r>
      <w:r w:rsidR="008D1544">
        <w:rPr>
          <w:b w:val="0"/>
          <w:bCs w:val="0"/>
          <w:sz w:val="28"/>
          <w:szCs w:val="28"/>
          <w:bdr w:val="none" w:sz="0" w:space="0" w:color="auto" w:frame="1"/>
        </w:rPr>
        <w:t>Изменение существующего отчёта</w:t>
      </w:r>
      <w:r w:rsidR="00B47228" w:rsidRPr="00B47228">
        <w:rPr>
          <w:b w:val="0"/>
          <w:bCs w:val="0"/>
          <w:sz w:val="28"/>
          <w:szCs w:val="28"/>
          <w:bdr w:val="none" w:sz="0" w:space="0" w:color="auto" w:frame="1"/>
        </w:rPr>
        <w:t>»</w:t>
      </w:r>
      <w:bookmarkEnd w:id="16"/>
    </w:p>
    <w:p w14:paraId="075196B5" w14:textId="3E4442AB" w:rsidR="000B17CB" w:rsidRPr="00403CDD" w:rsidRDefault="000B17CB" w:rsidP="000B17CB">
      <w:pPr>
        <w:pStyle w:val="4"/>
        <w:spacing w:before="180" w:after="120"/>
        <w:ind w:firstLine="1134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</w:pPr>
      <w:r w:rsidRPr="00403CDD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  <w:t>4.2.</w:t>
      </w:r>
      <w:r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  <w:t>2</w:t>
      </w:r>
      <w:r w:rsidRPr="00403CDD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  <w:t xml:space="preserve">.1 Операция 1: </w:t>
      </w:r>
      <w:r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  <w:t>Открытие существующего файла из приложения</w:t>
      </w:r>
    </w:p>
    <w:p w14:paraId="600F51AD" w14:textId="5533F7A3" w:rsidR="000B17CB" w:rsidRDefault="000B17CB" w:rsidP="000B17CB">
      <w:pPr>
        <w:pStyle w:val="a9"/>
        <w:spacing w:before="180" w:after="120" w:line="360" w:lineRule="auto"/>
        <w:ind w:firstLine="1418"/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</w:pPr>
      <w:r w:rsidRPr="00403CDD"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  <w:t>4.2.</w:t>
      </w:r>
      <w:r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  <w:t>2</w:t>
      </w:r>
      <w:r w:rsidRPr="00403CDD"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  <w:t>.1.1 Условия, при соблюдении которых возможно выполнение операции:</w:t>
      </w:r>
    </w:p>
    <w:p w14:paraId="45B00BCB" w14:textId="5C84EDB9" w:rsidR="000B17CB" w:rsidRPr="000B17CB" w:rsidRDefault="000B17CB" w:rsidP="00D9110E">
      <w:pPr>
        <w:pStyle w:val="a8"/>
        <w:numPr>
          <w:ilvl w:val="1"/>
          <w:numId w:val="15"/>
        </w:numPr>
        <w:tabs>
          <w:tab w:val="clear" w:pos="1440"/>
          <w:tab w:val="num" w:pos="709"/>
        </w:tabs>
        <w:spacing w:after="0" w:line="360" w:lineRule="auto"/>
        <w:ind w:left="0" w:firstLine="851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0B17CB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Наличие файла, который необходимо</w:t>
      </w:r>
      <w:r w:rsidR="008D1544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изменить</w:t>
      </w:r>
      <w:r w:rsidR="00D9110E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.</w:t>
      </w:r>
    </w:p>
    <w:p w14:paraId="687F5E8A" w14:textId="71729E68" w:rsidR="000B17CB" w:rsidRPr="00904C8A" w:rsidRDefault="000B17CB" w:rsidP="000B17CB">
      <w:pPr>
        <w:pStyle w:val="a9"/>
        <w:spacing w:before="180" w:after="120" w:line="360" w:lineRule="auto"/>
        <w:ind w:firstLine="1418"/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</w:pPr>
      <w:r w:rsidRPr="00403CDD"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  <w:t>4.2.</w:t>
      </w:r>
      <w:r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  <w:t>2</w:t>
      </w:r>
      <w:r w:rsidRPr="00403CDD"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  <w:t xml:space="preserve">.1.2 </w:t>
      </w:r>
      <w:r w:rsidRPr="00B47228"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  <w:t>Подготовительные действия:</w:t>
      </w:r>
    </w:p>
    <w:p w14:paraId="795ACAF7" w14:textId="77777777" w:rsidR="000B17CB" w:rsidRPr="00904C8A" w:rsidRDefault="000B17CB" w:rsidP="000B17CB">
      <w:pPr>
        <w:ind w:firstLine="851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904C8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Не требуются.</w:t>
      </w:r>
    </w:p>
    <w:p w14:paraId="2B296915" w14:textId="51FD9102" w:rsidR="000B17CB" w:rsidRPr="00B47228" w:rsidRDefault="000B17CB" w:rsidP="00FE05AB">
      <w:pPr>
        <w:pStyle w:val="a9"/>
        <w:numPr>
          <w:ilvl w:val="4"/>
          <w:numId w:val="33"/>
        </w:numPr>
        <w:spacing w:before="180" w:after="120" w:line="360" w:lineRule="auto"/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</w:pPr>
      <w:r w:rsidRPr="00B47228"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  <w:t>Основные действия в требуемой последовательности:</w:t>
      </w:r>
    </w:p>
    <w:p w14:paraId="52BD4810" w14:textId="68317743" w:rsidR="00D9110E" w:rsidRPr="00F805F8" w:rsidRDefault="000B17CB" w:rsidP="00231B68">
      <w:pPr>
        <w:pStyle w:val="a8"/>
        <w:numPr>
          <w:ilvl w:val="0"/>
          <w:numId w:val="32"/>
        </w:numPr>
        <w:tabs>
          <w:tab w:val="clear" w:pos="1776"/>
          <w:tab w:val="num" w:pos="709"/>
        </w:tabs>
        <w:spacing w:after="0" w:line="360" w:lineRule="auto"/>
        <w:ind w:left="0" w:firstLine="851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0B17CB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Нажать левой кнопкой мыши по пункту меню «</w:t>
      </w:r>
      <w:r w:rsidR="00231B68" w:rsidRPr="00231B6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Создать отчёт</w:t>
      </w:r>
      <w:r w:rsidRPr="000B17CB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»</w:t>
      </w:r>
      <w:r w:rsidR="00231B6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. </w:t>
      </w:r>
      <w:r w:rsidR="00231B68" w:rsidRPr="00FE05AB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В открывшемся поле </w:t>
      </w:r>
      <w:r w:rsidR="00231B6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найти файл формата </w:t>
      </w:r>
      <w:r w:rsidR="00231B68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DOCX</w:t>
      </w:r>
      <w:r w:rsidR="00231B68" w:rsidRPr="00231B6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.</w:t>
      </w:r>
      <w:r w:rsidR="00231B68" w:rsidRPr="00231B68">
        <w:rPr>
          <w:noProof/>
          <w:lang w:eastAsia="ru-RU"/>
        </w:rPr>
        <w:t xml:space="preserve"> </w:t>
      </w:r>
      <w:r w:rsidR="00231B68">
        <w:rPr>
          <w:noProof/>
          <w:lang w:eastAsia="ru-RU"/>
        </w:rPr>
        <w:drawing>
          <wp:inline distT="0" distB="0" distL="0" distR="0" wp14:anchorId="70AAA063" wp14:editId="5CD7F352">
            <wp:extent cx="4624705" cy="2592100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096" cy="260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AD43" w14:textId="77777777" w:rsidR="00F805F8" w:rsidRDefault="00F805F8">
      <w:pP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br w:type="page"/>
      </w:r>
    </w:p>
    <w:p w14:paraId="4CB94684" w14:textId="5BD12AFA" w:rsidR="00F805F8" w:rsidRPr="00F805F8" w:rsidRDefault="00F805F8" w:rsidP="00F805F8">
      <w:pPr>
        <w:numPr>
          <w:ilvl w:val="0"/>
          <w:numId w:val="3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lastRenderedPageBreak/>
        <w:t>Далее ввести номер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отчета, который необходимо изменить.</w:t>
      </w:r>
    </w:p>
    <w:p w14:paraId="005B2C2E" w14:textId="15E99328" w:rsidR="00231B68" w:rsidRPr="00231B68" w:rsidRDefault="00F805F8" w:rsidP="00231B68">
      <w:pPr>
        <w:pStyle w:val="a8"/>
        <w:tabs>
          <w:tab w:val="left" w:pos="709"/>
        </w:tabs>
        <w:spacing w:after="0" w:line="360" w:lineRule="auto"/>
        <w:ind w:left="851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EEC2698" wp14:editId="6DF492E7">
            <wp:simplePos x="0" y="0"/>
            <wp:positionH relativeFrom="margin">
              <wp:align>left</wp:align>
            </wp:positionH>
            <wp:positionV relativeFrom="paragraph">
              <wp:posOffset>30480</wp:posOffset>
            </wp:positionV>
            <wp:extent cx="4518660" cy="2524125"/>
            <wp:effectExtent l="0" t="0" r="0" b="9525"/>
            <wp:wrapTopAndBottom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6783AD" w14:textId="04319CA4" w:rsidR="000B17CB" w:rsidRDefault="00231B68" w:rsidP="00231B68">
      <w:pPr>
        <w:pStyle w:val="a8"/>
        <w:numPr>
          <w:ilvl w:val="0"/>
          <w:numId w:val="32"/>
        </w:numPr>
        <w:tabs>
          <w:tab w:val="clear" w:pos="1776"/>
          <w:tab w:val="num" w:pos="709"/>
        </w:tabs>
        <w:spacing w:after="0" w:line="360" w:lineRule="auto"/>
        <w:ind w:left="0" w:firstLine="851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Изменить данные, а затем нажать кнопку </w:t>
      </w:r>
      <w:r w:rsidRPr="00231B6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Далее</w:t>
      </w:r>
      <w:r w:rsidRPr="00231B6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.</w:t>
      </w:r>
      <w:r>
        <w:rPr>
          <w:noProof/>
          <w:lang w:eastAsia="ru-RU"/>
        </w:rPr>
        <w:drawing>
          <wp:inline distT="0" distB="0" distL="0" distR="0" wp14:anchorId="7E52F1A0" wp14:editId="4F0C9437">
            <wp:extent cx="4867275" cy="299318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2814" cy="300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98F55" w14:textId="410DBFC2" w:rsidR="00D9110E" w:rsidRPr="000B17CB" w:rsidRDefault="00231B68" w:rsidP="00D9110E">
      <w:pPr>
        <w:pStyle w:val="a8"/>
        <w:numPr>
          <w:ilvl w:val="0"/>
          <w:numId w:val="32"/>
        </w:numPr>
        <w:tabs>
          <w:tab w:val="clear" w:pos="1776"/>
          <w:tab w:val="num" w:pos="709"/>
        </w:tabs>
        <w:spacing w:after="0" w:line="360" w:lineRule="auto"/>
        <w:ind w:left="0" w:firstLine="851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lastRenderedPageBreak/>
        <w:t xml:space="preserve">Далее изменить фотографию, нажав на кнопку </w:t>
      </w:r>
      <w:r w:rsidRPr="00231B6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Выбор фотографии</w:t>
      </w:r>
      <w:r w:rsidRPr="00231B6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, и отредактировать данные. Затем нажать кнопку 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“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Далее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”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для сохранения отчёта</w:t>
      </w:r>
      <w:r w:rsidR="00D9110E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.</w:t>
      </w:r>
      <w:r w:rsidRPr="00231B68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2D63F75" wp14:editId="504D5048">
            <wp:extent cx="5594985" cy="3706495"/>
            <wp:effectExtent l="0" t="0" r="571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985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35585" w14:textId="6C3AE4F4" w:rsidR="000B17CB" w:rsidRPr="00B47228" w:rsidRDefault="000B17CB" w:rsidP="000B17CB">
      <w:pPr>
        <w:pStyle w:val="a9"/>
        <w:spacing w:before="180" w:after="120" w:line="360" w:lineRule="auto"/>
        <w:ind w:firstLine="1418"/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</w:pPr>
      <w:r w:rsidRPr="00403CDD"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  <w:t>4.2.</w:t>
      </w:r>
      <w:r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  <w:t>2</w:t>
      </w:r>
      <w:r w:rsidRPr="00403CDD"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  <w:t xml:space="preserve">.1.4 </w:t>
      </w:r>
      <w:r w:rsidRPr="00B47228"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  <w:t>Заключительные действия:</w:t>
      </w:r>
    </w:p>
    <w:p w14:paraId="1864A8B5" w14:textId="77777777" w:rsidR="000B17CB" w:rsidRPr="00B47228" w:rsidRDefault="000B17CB" w:rsidP="000B17CB">
      <w:pPr>
        <w:spacing w:after="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B4722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Не требуются.</w:t>
      </w:r>
    </w:p>
    <w:p w14:paraId="68A8F5FA" w14:textId="664259AE" w:rsidR="000B17CB" w:rsidRPr="00B47228" w:rsidRDefault="000B17CB" w:rsidP="000B17CB">
      <w:pPr>
        <w:pStyle w:val="a9"/>
        <w:spacing w:before="180" w:after="120" w:line="360" w:lineRule="auto"/>
        <w:ind w:firstLine="1418"/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</w:pPr>
      <w:r w:rsidRPr="00403CDD"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  <w:t>4.2.</w:t>
      </w:r>
      <w:r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  <w:t>2</w:t>
      </w:r>
      <w:r w:rsidRPr="00403CDD"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  <w:t xml:space="preserve">.1.5 </w:t>
      </w:r>
      <w:r w:rsidRPr="00B47228"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  <w:t>Ресурсы, расходуемые на операцию:</w:t>
      </w:r>
    </w:p>
    <w:p w14:paraId="34F169F0" w14:textId="7B5E5A87" w:rsidR="000B17CB" w:rsidRDefault="00231B68" w:rsidP="00CB11EC">
      <w:pPr>
        <w:spacing w:after="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Зависит от пользователя</w:t>
      </w:r>
      <w:r w:rsidR="000B17CB" w:rsidRPr="00B4722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.</w:t>
      </w:r>
    </w:p>
    <w:p w14:paraId="689AFBBD" w14:textId="77777777" w:rsidR="00B97784" w:rsidRDefault="00B9778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br w:type="page"/>
      </w:r>
    </w:p>
    <w:p w14:paraId="21A4771B" w14:textId="517DD852" w:rsidR="00F07EA3" w:rsidRPr="00403CDD" w:rsidRDefault="00F07EA3" w:rsidP="00F07EA3">
      <w:pPr>
        <w:pStyle w:val="3"/>
        <w:spacing w:before="240" w:beforeAutospacing="0" w:after="180" w:afterAutospacing="0" w:line="360" w:lineRule="auto"/>
        <w:ind w:firstLine="851"/>
        <w:rPr>
          <w:b w:val="0"/>
          <w:bCs w:val="0"/>
          <w:sz w:val="28"/>
          <w:szCs w:val="28"/>
          <w:bdr w:val="none" w:sz="0" w:space="0" w:color="auto" w:frame="1"/>
        </w:rPr>
      </w:pPr>
      <w:bookmarkStart w:id="17" w:name="_Toc84849722"/>
      <w:r w:rsidRPr="00403CDD">
        <w:rPr>
          <w:b w:val="0"/>
          <w:bCs w:val="0"/>
          <w:sz w:val="28"/>
          <w:szCs w:val="28"/>
          <w:bdr w:val="none" w:sz="0" w:space="0" w:color="auto" w:frame="1"/>
        </w:rPr>
        <w:lastRenderedPageBreak/>
        <w:t>4.2.</w:t>
      </w:r>
      <w:r>
        <w:rPr>
          <w:b w:val="0"/>
          <w:bCs w:val="0"/>
          <w:sz w:val="28"/>
          <w:szCs w:val="28"/>
          <w:bdr w:val="none" w:sz="0" w:space="0" w:color="auto" w:frame="1"/>
        </w:rPr>
        <w:t>3</w:t>
      </w:r>
      <w:r w:rsidRPr="00403CDD">
        <w:rPr>
          <w:b w:val="0"/>
          <w:bCs w:val="0"/>
          <w:sz w:val="28"/>
          <w:szCs w:val="28"/>
          <w:bdr w:val="none" w:sz="0" w:space="0" w:color="auto" w:frame="1"/>
        </w:rPr>
        <w:t xml:space="preserve"> Задача: «</w:t>
      </w:r>
      <w:r w:rsidR="006B15AE" w:rsidRPr="006B15AE">
        <w:rPr>
          <w:b w:val="0"/>
          <w:color w:val="212121"/>
          <w:sz w:val="28"/>
          <w:szCs w:val="28"/>
        </w:rPr>
        <w:t>Открытие таблицы с данными</w:t>
      </w:r>
      <w:r w:rsidRPr="00403CDD">
        <w:rPr>
          <w:b w:val="0"/>
          <w:bCs w:val="0"/>
          <w:sz w:val="28"/>
          <w:szCs w:val="28"/>
          <w:bdr w:val="none" w:sz="0" w:space="0" w:color="auto" w:frame="1"/>
        </w:rPr>
        <w:t>»</w:t>
      </w:r>
      <w:bookmarkEnd w:id="17"/>
    </w:p>
    <w:p w14:paraId="3D79F843" w14:textId="1D28ACEC" w:rsidR="00F07EA3" w:rsidRPr="00403CDD" w:rsidRDefault="00F07EA3" w:rsidP="00F07EA3">
      <w:pPr>
        <w:pStyle w:val="4"/>
        <w:spacing w:before="180" w:after="120"/>
        <w:ind w:firstLine="1134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</w:pPr>
      <w:r w:rsidRPr="00403CDD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  <w:t>4.2.</w:t>
      </w:r>
      <w:r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  <w:t>3</w:t>
      </w:r>
      <w:r w:rsidRPr="00403CDD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  <w:t xml:space="preserve">.1 Операция 1: </w:t>
      </w:r>
      <w:r w:rsidR="006B15AE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  <w:t>Открытие краткой таблицы</w:t>
      </w:r>
    </w:p>
    <w:p w14:paraId="0B35F7B0" w14:textId="137FF3B7" w:rsidR="00F07EA3" w:rsidRDefault="00F07EA3" w:rsidP="00F07EA3">
      <w:pPr>
        <w:pStyle w:val="a9"/>
        <w:spacing w:before="180" w:after="120" w:line="360" w:lineRule="auto"/>
        <w:ind w:firstLine="1418"/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</w:pPr>
      <w:r w:rsidRPr="00403CDD"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  <w:t>4.2.</w:t>
      </w:r>
      <w:r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  <w:t>3</w:t>
      </w:r>
      <w:r w:rsidRPr="00403CDD"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  <w:t>.1.1 Условия, при соблюдении которых возможно выполнение операции:</w:t>
      </w:r>
    </w:p>
    <w:p w14:paraId="306BCA25" w14:textId="13FFB2D1" w:rsidR="00F07EA3" w:rsidRDefault="006B15AE" w:rsidP="00F07EA3">
      <w:pPr>
        <w:ind w:firstLine="851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1. Наличие файла формата 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XLSX</w:t>
      </w:r>
      <w:r w:rsidR="00F07EA3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.</w:t>
      </w:r>
    </w:p>
    <w:p w14:paraId="3236B18D" w14:textId="00557584" w:rsidR="00F07EA3" w:rsidRPr="00904C8A" w:rsidRDefault="00F07EA3" w:rsidP="00F07EA3">
      <w:pPr>
        <w:pStyle w:val="a9"/>
        <w:spacing w:before="180" w:after="120" w:line="360" w:lineRule="auto"/>
        <w:ind w:firstLine="1418"/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</w:pPr>
      <w:r w:rsidRPr="00403CDD"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  <w:t>4.2.</w:t>
      </w:r>
      <w:r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  <w:t>3</w:t>
      </w:r>
      <w:r w:rsidRPr="00403CDD"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  <w:t xml:space="preserve">.1.2 </w:t>
      </w:r>
      <w:r w:rsidRPr="00B47228"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  <w:t>Подготовительные действия:</w:t>
      </w:r>
    </w:p>
    <w:p w14:paraId="77464C54" w14:textId="77777777" w:rsidR="00F07EA3" w:rsidRPr="00904C8A" w:rsidRDefault="00F07EA3" w:rsidP="00F07EA3">
      <w:pPr>
        <w:ind w:firstLine="851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904C8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Не требуются.</w:t>
      </w:r>
    </w:p>
    <w:p w14:paraId="5EEB381C" w14:textId="6DC57836" w:rsidR="00F07EA3" w:rsidRPr="00B47228" w:rsidRDefault="00F07EA3" w:rsidP="00F07EA3">
      <w:pPr>
        <w:pStyle w:val="a9"/>
        <w:spacing w:before="180" w:after="120" w:line="360" w:lineRule="auto"/>
        <w:ind w:firstLine="1418"/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</w:pPr>
      <w:r w:rsidRPr="00403CDD"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  <w:t>4.2.</w:t>
      </w:r>
      <w:r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  <w:t>3</w:t>
      </w:r>
      <w:r w:rsidRPr="00403CDD"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  <w:t xml:space="preserve">.1.3 </w:t>
      </w:r>
      <w:r w:rsidRPr="00B47228"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  <w:t>Основные действия в требуемой последовательности:</w:t>
      </w:r>
    </w:p>
    <w:p w14:paraId="0C8A3DF0" w14:textId="133C1FEB" w:rsidR="00F07EA3" w:rsidRDefault="00F07EA3" w:rsidP="00F07EA3">
      <w:pPr>
        <w:spacing w:after="0" w:line="36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1. Нажать левой кнопкой мыши</w:t>
      </w:r>
      <w:r w:rsidR="006B15AE" w:rsidRPr="006B15AE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</w:t>
      </w:r>
      <w:r w:rsidR="006B15AE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по пункту меню </w:t>
      </w:r>
      <w:r w:rsidR="006B15AE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“</w:t>
      </w:r>
      <w:r w:rsidR="006B15AE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Просмотреть таблицы</w:t>
      </w:r>
      <w:r w:rsidR="006B15AE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”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.</w:t>
      </w:r>
    </w:p>
    <w:p w14:paraId="61BE9A56" w14:textId="412A5F00" w:rsidR="006B15AE" w:rsidRDefault="006B15AE" w:rsidP="00F07EA3">
      <w:pPr>
        <w:spacing w:after="0" w:line="36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18B47A3" wp14:editId="33F7201A">
            <wp:extent cx="4739005" cy="2647313"/>
            <wp:effectExtent l="0" t="0" r="4445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7650" cy="265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668E3" w14:textId="4448D270" w:rsidR="006B15AE" w:rsidRPr="006B15AE" w:rsidRDefault="006B15AE" w:rsidP="006B15AE">
      <w:pPr>
        <w:pStyle w:val="a8"/>
        <w:numPr>
          <w:ilvl w:val="1"/>
          <w:numId w:val="1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Нажать левой кнопкой мыши по пункту меню </w:t>
      </w:r>
      <w:r w:rsidRPr="006B15AE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Краткая таблица</w:t>
      </w:r>
      <w:r w:rsidRPr="006B15AE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”</w:t>
      </w:r>
      <w:r w:rsidR="00F07EA3" w:rsidRPr="006B15AE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Увидеть краткую таблицу формата 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XLSX</w:t>
      </w:r>
      <w:r w:rsidRPr="006B15AE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В случае если необходимо </w:t>
      </w:r>
      <w:r w:rsidR="00F805F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сменить 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таблицу необходимо нажать левой кнопки мы по кнопке </w:t>
      </w:r>
      <w:r w:rsidRPr="006B15AE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Изменить</w:t>
      </w:r>
      <w:r w:rsidRPr="006B15AE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, которая находится напротив кнопки </w:t>
      </w:r>
      <w:r w:rsidRPr="006B15AE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Краткая таблица</w:t>
      </w:r>
      <w:r w:rsidRPr="006B15AE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.</w:t>
      </w:r>
      <w:r w:rsidRPr="006B15AE">
        <w:rPr>
          <w:noProof/>
          <w:lang w:eastAsia="ru-RU"/>
        </w:rPr>
        <w:t xml:space="preserve"> </w:t>
      </w:r>
    </w:p>
    <w:p w14:paraId="51752B3D" w14:textId="136E1504" w:rsidR="00F07EA3" w:rsidRDefault="006B15AE" w:rsidP="00F07EA3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BEB2CC9" wp14:editId="33093C40">
            <wp:extent cx="4971276" cy="2789960"/>
            <wp:effectExtent l="0" t="0" r="127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0293" cy="280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6E74C" w14:textId="102E7327" w:rsidR="00F07EA3" w:rsidRPr="00B47228" w:rsidRDefault="00F07EA3" w:rsidP="00F07EA3">
      <w:pPr>
        <w:pStyle w:val="a9"/>
        <w:spacing w:before="180" w:after="120" w:line="360" w:lineRule="auto"/>
        <w:ind w:firstLine="1418"/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</w:pPr>
      <w:r w:rsidRPr="00403CDD"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  <w:t>4.2.</w:t>
      </w:r>
      <w:r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  <w:t>3</w:t>
      </w:r>
      <w:r w:rsidRPr="00403CDD"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  <w:t xml:space="preserve">.1.4 </w:t>
      </w:r>
      <w:r w:rsidRPr="00B47228"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  <w:t>Заключительные действия:</w:t>
      </w:r>
    </w:p>
    <w:p w14:paraId="2294108C" w14:textId="77777777" w:rsidR="00F07EA3" w:rsidRPr="00B47228" w:rsidRDefault="00F07EA3" w:rsidP="00F07EA3">
      <w:pPr>
        <w:spacing w:after="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B4722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Не требуются.</w:t>
      </w:r>
    </w:p>
    <w:p w14:paraId="254B9EB5" w14:textId="7DE075BD" w:rsidR="00F07EA3" w:rsidRPr="00B47228" w:rsidRDefault="00F07EA3" w:rsidP="00F07EA3">
      <w:pPr>
        <w:pStyle w:val="a9"/>
        <w:spacing w:before="180" w:after="120" w:line="360" w:lineRule="auto"/>
        <w:ind w:firstLine="1418"/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</w:pPr>
      <w:r w:rsidRPr="00403CDD"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  <w:t>4.2.</w:t>
      </w:r>
      <w:r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  <w:t>3</w:t>
      </w:r>
      <w:r w:rsidRPr="00403CDD"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  <w:t xml:space="preserve">.1.5 </w:t>
      </w:r>
      <w:r w:rsidRPr="00B47228"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  <w:t>Ресурсы, расходуемые на операцию:</w:t>
      </w:r>
    </w:p>
    <w:p w14:paraId="6114430B" w14:textId="6B88AC01" w:rsidR="00F07EA3" w:rsidRDefault="00F07EA3" w:rsidP="00CB11EC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ab/>
      </w:r>
      <w:r w:rsidR="006B15AE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Не требуются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.</w:t>
      </w:r>
    </w:p>
    <w:p w14:paraId="10E30A13" w14:textId="1E07EE62" w:rsidR="00F07EA3" w:rsidRPr="00403CDD" w:rsidRDefault="00F07EA3" w:rsidP="00F07EA3">
      <w:pPr>
        <w:pStyle w:val="4"/>
        <w:spacing w:before="180" w:after="120"/>
        <w:ind w:firstLine="1134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</w:pPr>
      <w:r w:rsidRPr="00403CDD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  <w:t>4.2.</w:t>
      </w:r>
      <w:r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  <w:t>3</w:t>
      </w:r>
      <w:r w:rsidRPr="00403CDD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  <w:t>.</w:t>
      </w:r>
      <w:r w:rsidR="00C4011C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  <w:t>2</w:t>
      </w:r>
      <w:r w:rsidRPr="00403CDD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  <w:t xml:space="preserve"> Операция </w:t>
      </w:r>
      <w:r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  <w:t>2</w:t>
      </w:r>
      <w:r w:rsidRPr="00403CDD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  <w:t xml:space="preserve">: </w:t>
      </w:r>
      <w:r w:rsidR="006B15AE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  <w:t>Открытие полной таблицы</w:t>
      </w:r>
    </w:p>
    <w:p w14:paraId="7106241C" w14:textId="4FD69216" w:rsidR="00F07EA3" w:rsidRDefault="00F07EA3" w:rsidP="00F07EA3">
      <w:pPr>
        <w:pStyle w:val="a9"/>
        <w:spacing w:before="180" w:after="120" w:line="360" w:lineRule="auto"/>
        <w:ind w:firstLine="1418"/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</w:pPr>
      <w:r w:rsidRPr="00403CDD"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  <w:t>4.2.</w:t>
      </w:r>
      <w:r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  <w:t>3</w:t>
      </w:r>
      <w:r w:rsidRPr="00403CDD"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  <w:t>.</w:t>
      </w:r>
      <w:r w:rsidR="00C4011C"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  <w:t>2</w:t>
      </w:r>
      <w:r w:rsidRPr="00403CDD"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  <w:t>.1 Условия, при соблюдении которых возможно выполнение операции:</w:t>
      </w:r>
    </w:p>
    <w:p w14:paraId="5CD107DA" w14:textId="20B24E29" w:rsidR="00C4011C" w:rsidRPr="00904C8A" w:rsidRDefault="004A06C5" w:rsidP="004A06C5">
      <w:pPr>
        <w:ind w:firstLine="851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1. Наличие файла формата 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XLSX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.</w:t>
      </w:r>
    </w:p>
    <w:p w14:paraId="1F9CE917" w14:textId="5C6074D6" w:rsidR="00F07EA3" w:rsidRPr="00904C8A" w:rsidRDefault="00F07EA3" w:rsidP="00F07EA3">
      <w:pPr>
        <w:pStyle w:val="a9"/>
        <w:spacing w:before="180" w:after="120" w:line="360" w:lineRule="auto"/>
        <w:ind w:firstLine="1418"/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</w:pPr>
      <w:r w:rsidRPr="00403CDD"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  <w:t>4.2.</w:t>
      </w:r>
      <w:r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  <w:t>3</w:t>
      </w:r>
      <w:r w:rsidRPr="00403CDD"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  <w:t>.</w:t>
      </w:r>
      <w:r w:rsidR="00C4011C"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  <w:t>2</w:t>
      </w:r>
      <w:r w:rsidRPr="00403CDD"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  <w:t xml:space="preserve">.2 </w:t>
      </w:r>
      <w:r w:rsidRPr="00B47228"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  <w:t>Подготовительные действия:</w:t>
      </w:r>
    </w:p>
    <w:p w14:paraId="61A6DF96" w14:textId="77777777" w:rsidR="00F07EA3" w:rsidRPr="00904C8A" w:rsidRDefault="00F07EA3" w:rsidP="00F07EA3">
      <w:pPr>
        <w:ind w:firstLine="851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904C8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Не требуются.</w:t>
      </w:r>
    </w:p>
    <w:p w14:paraId="59DC5B3A" w14:textId="75EAC74A" w:rsidR="00F07EA3" w:rsidRPr="00B47228" w:rsidRDefault="00F07EA3" w:rsidP="00293FC2">
      <w:pPr>
        <w:pStyle w:val="a9"/>
        <w:numPr>
          <w:ilvl w:val="4"/>
          <w:numId w:val="42"/>
        </w:numPr>
        <w:spacing w:before="180" w:after="120" w:line="360" w:lineRule="auto"/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</w:pPr>
      <w:r w:rsidRPr="00B47228"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  <w:t>Основные действия в требуемой последовательности:</w:t>
      </w:r>
    </w:p>
    <w:p w14:paraId="27806046" w14:textId="1C62BF4E" w:rsidR="00293FC2" w:rsidRPr="00293FC2" w:rsidRDefault="00F07EA3" w:rsidP="00293FC2">
      <w:pPr>
        <w:pStyle w:val="a8"/>
        <w:numPr>
          <w:ilvl w:val="1"/>
          <w:numId w:val="1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293FC2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lastRenderedPageBreak/>
        <w:t>Нажать левой кнопкой мыши по</w:t>
      </w:r>
      <w:r w:rsidR="004A06C5" w:rsidRPr="00293FC2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пункту “Просмотреть таблицы”</w:t>
      </w:r>
      <w:r w:rsidRPr="00293FC2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.</w:t>
      </w:r>
      <w:r w:rsidR="00293FC2">
        <w:rPr>
          <w:noProof/>
          <w:lang w:eastAsia="ru-RU"/>
        </w:rPr>
        <w:drawing>
          <wp:inline distT="0" distB="0" distL="0" distR="0" wp14:anchorId="6FE913E7" wp14:editId="5BAD874B">
            <wp:extent cx="4739005" cy="2647313"/>
            <wp:effectExtent l="0" t="0" r="4445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7650" cy="265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2455E" w14:textId="22A8FC40" w:rsidR="00293FC2" w:rsidRPr="00293FC2" w:rsidRDefault="00293FC2" w:rsidP="00293FC2">
      <w:pPr>
        <w:pStyle w:val="a8"/>
        <w:numPr>
          <w:ilvl w:val="1"/>
          <w:numId w:val="1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293FC2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Нажать левой кнопкой мыши по пункту меню “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Полная таблица</w:t>
      </w:r>
      <w:r w:rsidRPr="00293FC2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”. Увидет</w:t>
      </w:r>
      <w:r w:rsidR="00F805F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ь полную </w:t>
      </w:r>
      <w:r w:rsidRPr="00293FC2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таблицу формата </w:t>
      </w:r>
      <w:r w:rsidRPr="00293FC2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XLSX</w:t>
      </w:r>
      <w:r w:rsidRPr="00293FC2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. В случае если необходимо </w:t>
      </w:r>
      <w:r w:rsidR="00F805F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сменить</w:t>
      </w:r>
      <w:r w:rsidRPr="00293FC2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таблицу необходимо нажать левой кнопки мы по кнопке “Изменить”, которая находится напротив кнопки “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Полная таблица</w:t>
      </w:r>
      <w:r w:rsidRPr="00293FC2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”.</w:t>
      </w:r>
    </w:p>
    <w:p w14:paraId="480761ED" w14:textId="1850B65D" w:rsidR="00F07EA3" w:rsidRPr="00F07EA3" w:rsidRDefault="00F07EA3" w:rsidP="00293FC2">
      <w:pPr>
        <w:spacing w:after="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.</w:t>
      </w:r>
    </w:p>
    <w:p w14:paraId="724D3BB8" w14:textId="1BF64DF0" w:rsidR="00F07EA3" w:rsidRPr="00B47228" w:rsidRDefault="00F07EA3" w:rsidP="00F07EA3">
      <w:pPr>
        <w:pStyle w:val="a9"/>
        <w:spacing w:before="180" w:after="120" w:line="360" w:lineRule="auto"/>
        <w:ind w:firstLine="1418"/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</w:pPr>
      <w:r w:rsidRPr="00403CDD"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  <w:t>4.2.</w:t>
      </w:r>
      <w:r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  <w:t>3</w:t>
      </w:r>
      <w:r w:rsidRPr="00403CDD"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  <w:t>.</w:t>
      </w:r>
      <w:r w:rsidR="00C4011C"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  <w:t>2</w:t>
      </w:r>
      <w:r w:rsidRPr="00403CDD"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  <w:t xml:space="preserve">.4 </w:t>
      </w:r>
      <w:r w:rsidRPr="00B47228"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  <w:t>Заключительные действия:</w:t>
      </w:r>
    </w:p>
    <w:p w14:paraId="17F8F7C9" w14:textId="77777777" w:rsidR="00F07EA3" w:rsidRPr="00B47228" w:rsidRDefault="00F07EA3" w:rsidP="00F07EA3">
      <w:pPr>
        <w:spacing w:after="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B4722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Не требуются.</w:t>
      </w:r>
    </w:p>
    <w:p w14:paraId="454689E6" w14:textId="75FA8385" w:rsidR="00F07EA3" w:rsidRPr="00B47228" w:rsidRDefault="00F07EA3" w:rsidP="00F07EA3">
      <w:pPr>
        <w:pStyle w:val="a9"/>
        <w:spacing w:before="180" w:after="120" w:line="360" w:lineRule="auto"/>
        <w:ind w:firstLine="1418"/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</w:pPr>
      <w:r w:rsidRPr="00403CDD"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  <w:t>4.2.</w:t>
      </w:r>
      <w:r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  <w:t>3</w:t>
      </w:r>
      <w:r w:rsidRPr="00403CDD"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  <w:t>.</w:t>
      </w:r>
      <w:r w:rsidR="00C4011C"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  <w:t>2</w:t>
      </w:r>
      <w:r w:rsidRPr="00403CDD"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  <w:t xml:space="preserve">.5 </w:t>
      </w:r>
      <w:r w:rsidRPr="00B47228">
        <w:rPr>
          <w:rFonts w:ascii="Times New Roman" w:eastAsia="Times New Roman" w:hAnsi="Times New Roman" w:cs="Times New Roman"/>
          <w:color w:val="auto"/>
          <w:spacing w:val="0"/>
          <w:sz w:val="28"/>
          <w:szCs w:val="28"/>
          <w:bdr w:val="none" w:sz="0" w:space="0" w:color="auto" w:frame="1"/>
          <w:lang w:eastAsia="ru-RU"/>
        </w:rPr>
        <w:t>Ресурсы, расходуемые на операцию:</w:t>
      </w:r>
    </w:p>
    <w:p w14:paraId="3E6065CE" w14:textId="0E844FC2" w:rsidR="00B97784" w:rsidRPr="00293FC2" w:rsidRDefault="00F07EA3" w:rsidP="00F805F8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ab/>
      </w:r>
      <w:r w:rsidR="00293FC2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Не требуются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.</w:t>
      </w:r>
    </w:p>
    <w:p w14:paraId="63EC960F" w14:textId="0F8444E8" w:rsidR="00842DE7" w:rsidRPr="003C5D9F" w:rsidRDefault="00842DE7" w:rsidP="003C5D9F">
      <w:pPr>
        <w:spacing w:after="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</w:p>
    <w:sectPr w:rsidR="00842DE7" w:rsidRPr="003C5D9F" w:rsidSect="00B47228">
      <w:footerReference w:type="default" r:id="rId15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89777" w14:textId="77777777" w:rsidR="000E6E04" w:rsidRDefault="000E6E04" w:rsidP="00B47228">
      <w:pPr>
        <w:spacing w:after="0" w:line="240" w:lineRule="auto"/>
      </w:pPr>
      <w:r>
        <w:separator/>
      </w:r>
    </w:p>
  </w:endnote>
  <w:endnote w:type="continuationSeparator" w:id="0">
    <w:p w14:paraId="449E65F4" w14:textId="77777777" w:rsidR="000E6E04" w:rsidRDefault="000E6E04" w:rsidP="00B47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855363"/>
      <w:docPartObj>
        <w:docPartGallery w:val="Page Numbers (Bottom of Page)"/>
        <w:docPartUnique/>
      </w:docPartObj>
    </w:sdtPr>
    <w:sdtEndPr/>
    <w:sdtContent>
      <w:p w14:paraId="04854EC4" w14:textId="3450C628" w:rsidR="003C5D9F" w:rsidRDefault="003C5D9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3FC2">
          <w:rPr>
            <w:noProof/>
          </w:rPr>
          <w:t>14</w:t>
        </w:r>
        <w:r>
          <w:fldChar w:fldCharType="end"/>
        </w:r>
      </w:p>
    </w:sdtContent>
  </w:sdt>
  <w:p w14:paraId="34FC8DC7" w14:textId="77777777" w:rsidR="003C5D9F" w:rsidRDefault="003C5D9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40520" w14:textId="77777777" w:rsidR="000E6E04" w:rsidRDefault="000E6E04" w:rsidP="00B47228">
      <w:pPr>
        <w:spacing w:after="0" w:line="240" w:lineRule="auto"/>
      </w:pPr>
      <w:r>
        <w:separator/>
      </w:r>
    </w:p>
  </w:footnote>
  <w:footnote w:type="continuationSeparator" w:id="0">
    <w:p w14:paraId="6D62787C" w14:textId="77777777" w:rsidR="000E6E04" w:rsidRDefault="000E6E04" w:rsidP="00B472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007F"/>
    <w:multiLevelType w:val="multilevel"/>
    <w:tmpl w:val="86B8A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243F08"/>
    <w:multiLevelType w:val="multilevel"/>
    <w:tmpl w:val="9BF6B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B028E9"/>
    <w:multiLevelType w:val="multilevel"/>
    <w:tmpl w:val="75F601F6"/>
    <w:lvl w:ilvl="0">
      <w:start w:val="4"/>
      <w:numFmt w:val="decimal"/>
      <w:lvlText w:val="%1"/>
      <w:lvlJc w:val="left"/>
      <w:pPr>
        <w:ind w:left="1020" w:hanging="10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74" w:hanging="10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728" w:hanging="10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3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" w15:restartNumberingAfterBreak="0">
    <w:nsid w:val="0DE00242"/>
    <w:multiLevelType w:val="hybridMultilevel"/>
    <w:tmpl w:val="BCB4DA6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0DE4593"/>
    <w:multiLevelType w:val="multilevel"/>
    <w:tmpl w:val="9122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915EFF"/>
    <w:multiLevelType w:val="multilevel"/>
    <w:tmpl w:val="2F02D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087601"/>
    <w:multiLevelType w:val="hybridMultilevel"/>
    <w:tmpl w:val="AAE0D5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6986B86"/>
    <w:multiLevelType w:val="multilevel"/>
    <w:tmpl w:val="C494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AA7ACE"/>
    <w:multiLevelType w:val="hybridMultilevel"/>
    <w:tmpl w:val="0600735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CE074E6"/>
    <w:multiLevelType w:val="multilevel"/>
    <w:tmpl w:val="B85C2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551DEF"/>
    <w:multiLevelType w:val="multilevel"/>
    <w:tmpl w:val="FE8E2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E11C92"/>
    <w:multiLevelType w:val="multilevel"/>
    <w:tmpl w:val="92EE2C2A"/>
    <w:lvl w:ilvl="0">
      <w:start w:val="4"/>
      <w:numFmt w:val="decimal"/>
      <w:lvlText w:val="%1"/>
      <w:lvlJc w:val="left"/>
      <w:pPr>
        <w:ind w:left="1020" w:hanging="10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74" w:hanging="102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728" w:hanging="10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3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2" w15:restartNumberingAfterBreak="0">
    <w:nsid w:val="272274C1"/>
    <w:multiLevelType w:val="multilevel"/>
    <w:tmpl w:val="D15A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9C1077C"/>
    <w:multiLevelType w:val="multilevel"/>
    <w:tmpl w:val="92EE2C2A"/>
    <w:lvl w:ilvl="0">
      <w:start w:val="4"/>
      <w:numFmt w:val="decimal"/>
      <w:lvlText w:val="%1"/>
      <w:lvlJc w:val="left"/>
      <w:pPr>
        <w:ind w:left="1020" w:hanging="10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74" w:hanging="102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728" w:hanging="10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3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4" w15:restartNumberingAfterBreak="0">
    <w:nsid w:val="2A9D0502"/>
    <w:multiLevelType w:val="hybridMultilevel"/>
    <w:tmpl w:val="B438588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2C795BCB"/>
    <w:multiLevelType w:val="multilevel"/>
    <w:tmpl w:val="111A5776"/>
    <w:lvl w:ilvl="0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>
      <w:start w:val="1"/>
      <w:numFmt w:val="decimal"/>
      <w:lvlText w:val="%2."/>
      <w:lvlJc w:val="left"/>
      <w:pPr>
        <w:tabs>
          <w:tab w:val="num" w:pos="2496"/>
        </w:tabs>
        <w:ind w:left="2496" w:hanging="360"/>
      </w:pPr>
    </w:lvl>
    <w:lvl w:ilvl="2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16" w15:restartNumberingAfterBreak="0">
    <w:nsid w:val="2D432D8B"/>
    <w:multiLevelType w:val="multilevel"/>
    <w:tmpl w:val="AD562AF6"/>
    <w:lvl w:ilvl="0">
      <w:start w:val="4"/>
      <w:numFmt w:val="decimal"/>
      <w:lvlText w:val="%1"/>
      <w:lvlJc w:val="left"/>
      <w:pPr>
        <w:ind w:left="1020" w:hanging="10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74" w:hanging="10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728" w:hanging="10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3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7" w15:restartNumberingAfterBreak="0">
    <w:nsid w:val="348B02DF"/>
    <w:multiLevelType w:val="hybridMultilevel"/>
    <w:tmpl w:val="B012404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37D46E08"/>
    <w:multiLevelType w:val="multilevel"/>
    <w:tmpl w:val="111A5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E61A34"/>
    <w:multiLevelType w:val="multilevel"/>
    <w:tmpl w:val="DE1EE69A"/>
    <w:lvl w:ilvl="0">
      <w:start w:val="4"/>
      <w:numFmt w:val="decimal"/>
      <w:lvlText w:val="%1"/>
      <w:lvlJc w:val="left"/>
      <w:pPr>
        <w:ind w:left="1020" w:hanging="10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74" w:hanging="10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28" w:hanging="10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3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0" w15:restartNumberingAfterBreak="0">
    <w:nsid w:val="4124462C"/>
    <w:multiLevelType w:val="hybridMultilevel"/>
    <w:tmpl w:val="00A89C1E"/>
    <w:lvl w:ilvl="0" w:tplc="A19A3030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44BE0298"/>
    <w:multiLevelType w:val="hybridMultilevel"/>
    <w:tmpl w:val="61E02E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4593695F"/>
    <w:multiLevelType w:val="hybridMultilevel"/>
    <w:tmpl w:val="7798A03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46E62E6E"/>
    <w:multiLevelType w:val="multilevel"/>
    <w:tmpl w:val="E8D6F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EB679D"/>
    <w:multiLevelType w:val="multilevel"/>
    <w:tmpl w:val="913648B0"/>
    <w:lvl w:ilvl="0">
      <w:start w:val="1"/>
      <w:numFmt w:val="decimal"/>
      <w:lvlText w:val="%1"/>
      <w:lvlJc w:val="left"/>
      <w:pPr>
        <w:ind w:left="1020" w:hanging="1020"/>
      </w:pPr>
      <w:rPr>
        <w:rFonts w:hint="default"/>
        <w:color w:val="212121"/>
      </w:rPr>
    </w:lvl>
    <w:lvl w:ilvl="1">
      <w:start w:val="2"/>
      <w:numFmt w:val="decimal"/>
      <w:lvlText w:val="%1.%2"/>
      <w:lvlJc w:val="left"/>
      <w:pPr>
        <w:ind w:left="1374" w:hanging="1020"/>
      </w:pPr>
      <w:rPr>
        <w:rFonts w:hint="default"/>
        <w:color w:val="212121"/>
      </w:rPr>
    </w:lvl>
    <w:lvl w:ilvl="2">
      <w:start w:val="3"/>
      <w:numFmt w:val="decimal"/>
      <w:lvlText w:val="%1.%2.%3"/>
      <w:lvlJc w:val="left"/>
      <w:pPr>
        <w:ind w:left="1728" w:hanging="1020"/>
      </w:pPr>
      <w:rPr>
        <w:rFonts w:hint="default"/>
        <w:color w:val="212121"/>
      </w:rPr>
    </w:lvl>
    <w:lvl w:ilvl="3">
      <w:start w:val="2"/>
      <w:numFmt w:val="decimal"/>
      <w:lvlText w:val="%1.%2.%3.%4"/>
      <w:lvlJc w:val="left"/>
      <w:pPr>
        <w:ind w:left="2142" w:hanging="1080"/>
      </w:pPr>
      <w:rPr>
        <w:rFonts w:hint="default"/>
        <w:color w:val="212121"/>
      </w:rPr>
    </w:lvl>
    <w:lvl w:ilvl="4">
      <w:start w:val="3"/>
      <w:numFmt w:val="decimal"/>
      <w:lvlText w:val="%1.%2.%3.%4.%5"/>
      <w:lvlJc w:val="left"/>
      <w:pPr>
        <w:ind w:left="2496" w:hanging="1080"/>
      </w:pPr>
      <w:rPr>
        <w:rFonts w:hint="default"/>
        <w:color w:val="212121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  <w:color w:val="212121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  <w:color w:val="212121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  <w:color w:val="212121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  <w:color w:val="212121"/>
      </w:rPr>
    </w:lvl>
  </w:abstractNum>
  <w:abstractNum w:abstractNumId="25" w15:restartNumberingAfterBreak="0">
    <w:nsid w:val="4FCD429F"/>
    <w:multiLevelType w:val="hybridMultilevel"/>
    <w:tmpl w:val="12A480B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51AA3123"/>
    <w:multiLevelType w:val="hybridMultilevel"/>
    <w:tmpl w:val="9700582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55A2762F"/>
    <w:multiLevelType w:val="multilevel"/>
    <w:tmpl w:val="7F625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1250447"/>
    <w:multiLevelType w:val="multilevel"/>
    <w:tmpl w:val="68609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17A556F"/>
    <w:multiLevelType w:val="multilevel"/>
    <w:tmpl w:val="92EE2C2A"/>
    <w:lvl w:ilvl="0">
      <w:start w:val="4"/>
      <w:numFmt w:val="decimal"/>
      <w:lvlText w:val="%1"/>
      <w:lvlJc w:val="left"/>
      <w:pPr>
        <w:ind w:left="1020" w:hanging="10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74" w:hanging="102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728" w:hanging="10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3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0" w15:restartNumberingAfterBreak="0">
    <w:nsid w:val="66A762EE"/>
    <w:multiLevelType w:val="multilevel"/>
    <w:tmpl w:val="1D466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9DB47AB"/>
    <w:multiLevelType w:val="multilevel"/>
    <w:tmpl w:val="3834B532"/>
    <w:lvl w:ilvl="0">
      <w:start w:val="4"/>
      <w:numFmt w:val="decimal"/>
      <w:lvlText w:val="%1"/>
      <w:lvlJc w:val="left"/>
      <w:pPr>
        <w:ind w:left="1020" w:hanging="10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74" w:hanging="102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728" w:hanging="10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3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2" w15:restartNumberingAfterBreak="0">
    <w:nsid w:val="724B66A0"/>
    <w:multiLevelType w:val="multilevel"/>
    <w:tmpl w:val="111A5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8504A1"/>
    <w:multiLevelType w:val="multilevel"/>
    <w:tmpl w:val="88500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46A4AFA"/>
    <w:multiLevelType w:val="hybridMultilevel"/>
    <w:tmpl w:val="5F247A2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5" w15:restartNumberingAfterBreak="0">
    <w:nsid w:val="75935BE2"/>
    <w:multiLevelType w:val="multilevel"/>
    <w:tmpl w:val="693A6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6E927F7"/>
    <w:multiLevelType w:val="hybridMultilevel"/>
    <w:tmpl w:val="98020664"/>
    <w:lvl w:ilvl="0" w:tplc="EACC4DC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7" w15:restartNumberingAfterBreak="0">
    <w:nsid w:val="798129EB"/>
    <w:multiLevelType w:val="multilevel"/>
    <w:tmpl w:val="B2389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A2D61A7"/>
    <w:multiLevelType w:val="multilevel"/>
    <w:tmpl w:val="2BD84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CE94563"/>
    <w:multiLevelType w:val="hybridMultilevel"/>
    <w:tmpl w:val="3E3E29B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0" w15:restartNumberingAfterBreak="0">
    <w:nsid w:val="7E997C5B"/>
    <w:multiLevelType w:val="multilevel"/>
    <w:tmpl w:val="22BE1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F6A4D7E"/>
    <w:multiLevelType w:val="hybridMultilevel"/>
    <w:tmpl w:val="5164E8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0"/>
  </w:num>
  <w:num w:numId="3">
    <w:abstractNumId w:val="1"/>
  </w:num>
  <w:num w:numId="4">
    <w:abstractNumId w:val="12"/>
  </w:num>
  <w:num w:numId="5">
    <w:abstractNumId w:val="7"/>
  </w:num>
  <w:num w:numId="6">
    <w:abstractNumId w:val="33"/>
  </w:num>
  <w:num w:numId="7">
    <w:abstractNumId w:val="37"/>
  </w:num>
  <w:num w:numId="8">
    <w:abstractNumId w:val="30"/>
  </w:num>
  <w:num w:numId="9">
    <w:abstractNumId w:val="10"/>
  </w:num>
  <w:num w:numId="10">
    <w:abstractNumId w:val="40"/>
  </w:num>
  <w:num w:numId="11">
    <w:abstractNumId w:val="5"/>
  </w:num>
  <w:num w:numId="12">
    <w:abstractNumId w:val="23"/>
  </w:num>
  <w:num w:numId="13">
    <w:abstractNumId w:val="9"/>
  </w:num>
  <w:num w:numId="14">
    <w:abstractNumId w:val="38"/>
  </w:num>
  <w:num w:numId="15">
    <w:abstractNumId w:val="18"/>
  </w:num>
  <w:num w:numId="16">
    <w:abstractNumId w:val="28"/>
  </w:num>
  <w:num w:numId="17">
    <w:abstractNumId w:val="27"/>
  </w:num>
  <w:num w:numId="18">
    <w:abstractNumId w:val="41"/>
  </w:num>
  <w:num w:numId="19">
    <w:abstractNumId w:val="8"/>
  </w:num>
  <w:num w:numId="20">
    <w:abstractNumId w:val="21"/>
  </w:num>
  <w:num w:numId="21">
    <w:abstractNumId w:val="6"/>
  </w:num>
  <w:num w:numId="22">
    <w:abstractNumId w:val="3"/>
  </w:num>
  <w:num w:numId="23">
    <w:abstractNumId w:val="25"/>
  </w:num>
  <w:num w:numId="24">
    <w:abstractNumId w:val="14"/>
  </w:num>
  <w:num w:numId="25">
    <w:abstractNumId w:val="39"/>
  </w:num>
  <w:num w:numId="26">
    <w:abstractNumId w:val="22"/>
  </w:num>
  <w:num w:numId="27">
    <w:abstractNumId w:val="17"/>
  </w:num>
  <w:num w:numId="28">
    <w:abstractNumId w:val="34"/>
  </w:num>
  <w:num w:numId="29">
    <w:abstractNumId w:val="4"/>
  </w:num>
  <w:num w:numId="30">
    <w:abstractNumId w:val="26"/>
  </w:num>
  <w:num w:numId="31">
    <w:abstractNumId w:val="36"/>
  </w:num>
  <w:num w:numId="32">
    <w:abstractNumId w:val="15"/>
  </w:num>
  <w:num w:numId="33">
    <w:abstractNumId w:val="2"/>
  </w:num>
  <w:num w:numId="34">
    <w:abstractNumId w:val="19"/>
  </w:num>
  <w:num w:numId="35">
    <w:abstractNumId w:val="16"/>
  </w:num>
  <w:num w:numId="36">
    <w:abstractNumId w:val="31"/>
  </w:num>
  <w:num w:numId="37">
    <w:abstractNumId w:val="20"/>
  </w:num>
  <w:num w:numId="38">
    <w:abstractNumId w:val="13"/>
  </w:num>
  <w:num w:numId="39">
    <w:abstractNumId w:val="11"/>
  </w:num>
  <w:num w:numId="40">
    <w:abstractNumId w:val="29"/>
  </w:num>
  <w:num w:numId="41">
    <w:abstractNumId w:val="32"/>
  </w:num>
  <w:num w:numId="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DE7"/>
    <w:rsid w:val="00080E6A"/>
    <w:rsid w:val="0008186D"/>
    <w:rsid w:val="000B177D"/>
    <w:rsid w:val="000B17CB"/>
    <w:rsid w:val="000D76C9"/>
    <w:rsid w:val="000E6E04"/>
    <w:rsid w:val="000F4665"/>
    <w:rsid w:val="00144364"/>
    <w:rsid w:val="00154392"/>
    <w:rsid w:val="00164280"/>
    <w:rsid w:val="00187F90"/>
    <w:rsid w:val="001E1117"/>
    <w:rsid w:val="00217CB0"/>
    <w:rsid w:val="00231B68"/>
    <w:rsid w:val="0024250B"/>
    <w:rsid w:val="00293FC2"/>
    <w:rsid w:val="002A67DD"/>
    <w:rsid w:val="002E7E7F"/>
    <w:rsid w:val="003213D6"/>
    <w:rsid w:val="003C5D9F"/>
    <w:rsid w:val="003D0750"/>
    <w:rsid w:val="003D77D7"/>
    <w:rsid w:val="00403CDD"/>
    <w:rsid w:val="004A06C5"/>
    <w:rsid w:val="004B378E"/>
    <w:rsid w:val="00552D4F"/>
    <w:rsid w:val="00571198"/>
    <w:rsid w:val="00571DFC"/>
    <w:rsid w:val="00594A6B"/>
    <w:rsid w:val="005D0C33"/>
    <w:rsid w:val="005E1782"/>
    <w:rsid w:val="00604B9B"/>
    <w:rsid w:val="006356D8"/>
    <w:rsid w:val="00641DEB"/>
    <w:rsid w:val="006A2AB4"/>
    <w:rsid w:val="006B15AE"/>
    <w:rsid w:val="006F5154"/>
    <w:rsid w:val="007C0CDE"/>
    <w:rsid w:val="00842DE7"/>
    <w:rsid w:val="008C7583"/>
    <w:rsid w:val="008D1544"/>
    <w:rsid w:val="008E68F3"/>
    <w:rsid w:val="00904C8A"/>
    <w:rsid w:val="0090720D"/>
    <w:rsid w:val="009724B1"/>
    <w:rsid w:val="00A82D0C"/>
    <w:rsid w:val="00B36E4C"/>
    <w:rsid w:val="00B47228"/>
    <w:rsid w:val="00B83E70"/>
    <w:rsid w:val="00B97784"/>
    <w:rsid w:val="00BF2D24"/>
    <w:rsid w:val="00C4011C"/>
    <w:rsid w:val="00C6262E"/>
    <w:rsid w:val="00CA3533"/>
    <w:rsid w:val="00CB11EC"/>
    <w:rsid w:val="00CE7A53"/>
    <w:rsid w:val="00D9110E"/>
    <w:rsid w:val="00D9397D"/>
    <w:rsid w:val="00DA47F4"/>
    <w:rsid w:val="00DD13A7"/>
    <w:rsid w:val="00DD291C"/>
    <w:rsid w:val="00DE79D1"/>
    <w:rsid w:val="00E06B2B"/>
    <w:rsid w:val="00E61224"/>
    <w:rsid w:val="00F07EA3"/>
    <w:rsid w:val="00F60E8C"/>
    <w:rsid w:val="00F805F8"/>
    <w:rsid w:val="00F9747C"/>
    <w:rsid w:val="00FE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1FFD8"/>
  <w15:chartTrackingRefBased/>
  <w15:docId w15:val="{3C581ED5-4915-4812-BF8E-C1DF023C3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7228"/>
  </w:style>
  <w:style w:type="paragraph" w:styleId="1">
    <w:name w:val="heading 1"/>
    <w:basedOn w:val="a"/>
    <w:next w:val="a"/>
    <w:link w:val="10"/>
    <w:uiPriority w:val="9"/>
    <w:qFormat/>
    <w:rsid w:val="00403C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B472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472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403C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72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7228"/>
  </w:style>
  <w:style w:type="paragraph" w:styleId="a5">
    <w:name w:val="footer"/>
    <w:basedOn w:val="a"/>
    <w:link w:val="a6"/>
    <w:uiPriority w:val="99"/>
    <w:unhideWhenUsed/>
    <w:rsid w:val="00B472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7228"/>
  </w:style>
  <w:style w:type="character" w:customStyle="1" w:styleId="20">
    <w:name w:val="Заголовок 2 Знак"/>
    <w:basedOn w:val="a0"/>
    <w:link w:val="2"/>
    <w:uiPriority w:val="9"/>
    <w:rsid w:val="00B4722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4722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semiHidden/>
    <w:unhideWhenUsed/>
    <w:rsid w:val="00B47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B47228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403CD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9">
    <w:name w:val="Subtitle"/>
    <w:basedOn w:val="a"/>
    <w:next w:val="a"/>
    <w:link w:val="aa"/>
    <w:uiPriority w:val="11"/>
    <w:qFormat/>
    <w:rsid w:val="00403CD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403CDD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403C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403CD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03CD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4011C"/>
    <w:pPr>
      <w:tabs>
        <w:tab w:val="right" w:leader="dot" w:pos="9628"/>
      </w:tabs>
      <w:spacing w:after="100"/>
      <w:ind w:left="440"/>
      <w:jc w:val="both"/>
    </w:pPr>
  </w:style>
  <w:style w:type="character" w:styleId="ac">
    <w:name w:val="Hyperlink"/>
    <w:basedOn w:val="a0"/>
    <w:uiPriority w:val="99"/>
    <w:unhideWhenUsed/>
    <w:rsid w:val="00403CDD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E79D1"/>
    <w:rPr>
      <w:color w:val="605E5C"/>
      <w:shd w:val="clear" w:color="auto" w:fill="E1DFDD"/>
    </w:rPr>
  </w:style>
  <w:style w:type="table" w:styleId="ad">
    <w:name w:val="Table Grid"/>
    <w:basedOn w:val="a1"/>
    <w:uiPriority w:val="39"/>
    <w:rsid w:val="00B36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FollowedHyperlink"/>
    <w:basedOn w:val="a0"/>
    <w:uiPriority w:val="99"/>
    <w:semiHidden/>
    <w:unhideWhenUsed/>
    <w:rsid w:val="00F974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8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ryM13/DogSheet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B2EAB-66B3-4C64-ACB7-75998C317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3580</TotalTime>
  <Pages>15</Pages>
  <Words>1224</Words>
  <Characters>6981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Шаромов</dc:creator>
  <cp:keywords/>
  <dc:description/>
  <cp:lastModifiedBy>Павел Шаромов</cp:lastModifiedBy>
  <cp:revision>26</cp:revision>
  <dcterms:created xsi:type="dcterms:W3CDTF">2021-05-17T03:28:00Z</dcterms:created>
  <dcterms:modified xsi:type="dcterms:W3CDTF">2021-10-11T06:05:00Z</dcterms:modified>
</cp:coreProperties>
</file>