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5.png" ContentType="image/jpeg"/>
  <Override PartName="/word/media/image18.png" ContentType="image/jpeg"/>
  <Override PartName="/word/media/image21.png" ContentType="image/jpeg"/>
  <Override PartName="/word/media/image34.png" ContentType="image/jpeg"/>
  <Override PartName="/word/media/image4.png" ContentType="image/jpeg"/>
  <Override PartName="/word/media/image5.png" ContentType="image/jpeg"/>
  <Override PartName="/word/media/image51.png" ContentType="image/jpeg"/>
  <Override PartName="/word/media/image9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t>Diodes</w:t>
      </w:r>
    </w:p>
    <w:p>
      <w:r>
        <w:drawing>
          <wp:inline xmlns:a="http://schemas.openxmlformats.org/drawingml/2006/main" xmlns:pic="http://schemas.openxmlformats.org/drawingml/2006/picture">
            <wp:extent cx="4572000" cy="4389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_25161996574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895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ME</w:t>
      </w:r>
    </w:p>
    <w:p>
      <w:pPr>
        <w:spacing w:after="240"/>
      </w:pPr>
      <w:r>
        <w:t>velocity ME</w:t>
      </w:r>
    </w:p>
    <w:p>
      <w:pPr>
        <w:spacing w:after="240"/>
      </w:pPr>
      <w:r>
        <w:t>qpp Hp diffusion   Mp</w:t>
      </w:r>
    </w:p>
    <w:p>
      <w:pPr>
        <w:spacing w:after="240"/>
      </w:pPr>
      <w:r>
        <w:t>conductivity  que res  PT</w:t>
      </w:r>
    </w:p>
    <w:p>
      <w:pPr>
        <w:spacing w:after="240"/>
      </w:pPr>
      <w:r>
        <w:t>donor imp density   am  E</w:t>
      </w:r>
    </w:p>
    <w:p>
      <w:pPr>
        <w:spacing w:after="240"/>
      </w:pPr>
      <w:r>
        <w:t>ND  at</w:t>
      </w:r>
    </w:p>
    <w:p>
      <w:pPr>
        <w:spacing w:after="240"/>
      </w:pPr>
      <w:r>
        <w:t>1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Introduction to Diodes</w:t>
      </w:r>
    </w:p>
    <w:p>
      <w:pPr>
        <w:spacing w:after="240"/>
      </w:pPr>
      <w:r>
        <w:t>•  The simplest and most fundamental  nonlinear circuit element  is the</w:t>
      </w:r>
    </w:p>
    <w:p>
      <w:pPr>
        <w:spacing w:after="240"/>
      </w:pPr>
      <w:r>
        <w:t>diode .</w:t>
      </w:r>
    </w:p>
    <w:p>
      <w:pPr>
        <w:spacing w:after="240"/>
      </w:pPr>
      <w:r>
        <w:t>•  The diode has two terminals (Anode  +  terminal, Cathode  –   terminal)</w:t>
      </w:r>
    </w:p>
    <w:p>
      <w:pPr>
        <w:spacing w:after="240"/>
      </w:pPr>
      <w:r>
        <w:t>•  The diode has a nonlinear  i  – v  characteristic.</w:t>
      </w:r>
    </w:p>
    <w:p>
      <w:r>
        <w:drawing>
          <wp:inline xmlns:a="http://schemas.openxmlformats.org/drawingml/2006/main" xmlns:pic="http://schemas.openxmlformats.org/drawingml/2006/picture">
            <wp:extent cx="4572000" cy="36302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251619966969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02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1968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25161996695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8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2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Ideal Diode</w:t>
      </w:r>
    </w:p>
    <w:p>
      <w:pPr>
        <w:spacing w:after="240"/>
      </w:pPr>
      <w:r>
        <w:t>•  The ideal diode has the following i-v characteristics •  If a negative voltage v is applied to the</w:t>
      </w:r>
    </w:p>
    <w:p>
      <w:pPr>
        <w:spacing w:after="240"/>
      </w:pPr>
      <w:r>
        <w:t>diode, no current flows and the diode  behaves as an open circuit and it is said to be  reverse biased  with a  zero current</w:t>
      </w:r>
    </w:p>
    <w:p>
      <w:pPr>
        <w:spacing w:after="240"/>
      </w:pPr>
      <w:r>
        <w:t>and is said to be  off . •  On the other hand, if a positive current is applied to the ideal diode,  zero</w:t>
      </w:r>
    </w:p>
    <w:p>
      <w:pPr>
        <w:spacing w:after="240"/>
      </w:pPr>
      <w:r>
        <w:t>voltage  drop appears across the diode and works as a short circuit in the  forward biased . Diode is said to be  on .</w:t>
      </w:r>
    </w:p>
    <w:p>
      <w:pPr>
        <w:spacing w:after="240"/>
      </w:pPr>
      <w:r>
        <w:t>ideal no  lose</w:t>
      </w:r>
    </w:p>
    <w:p>
      <w:r>
        <w:drawing>
          <wp:inline xmlns:a="http://schemas.openxmlformats.org/drawingml/2006/main" xmlns:pic="http://schemas.openxmlformats.org/drawingml/2006/picture">
            <wp:extent cx="4572000" cy="33071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25161997032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71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073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251619970336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3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1968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25161996695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8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3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Ideal Diode</w:t>
      </w:r>
    </w:p>
    <w:p>
      <w:pPr>
        <w:spacing w:after="240"/>
      </w:pPr>
      <w:r>
        <w:t>•  The forward current through a conducting diode  &amp;  the</w:t>
      </w:r>
    </w:p>
    <w:p>
      <w:pPr>
        <w:spacing w:after="240"/>
      </w:pPr>
      <w:r>
        <w:t>reverse voltage across a cutoff diode  are determined by an  external circuit</w:t>
      </w:r>
    </w:p>
    <w:p>
      <w:r>
        <w:drawing>
          <wp:inline xmlns:a="http://schemas.openxmlformats.org/drawingml/2006/main" xmlns:pic="http://schemas.openxmlformats.org/drawingml/2006/picture">
            <wp:extent cx="4572000" cy="4249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251619966854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490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forward biased</w:t>
      </w:r>
    </w:p>
    <w:p>
      <w:pPr>
        <w:spacing w:after="240"/>
      </w:pPr>
      <w:r>
        <w:t>reverse biased</w:t>
      </w:r>
    </w:p>
    <w:p>
      <w:pPr>
        <w:spacing w:after="240"/>
      </w:pPr>
      <w:r>
        <w:t>4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572000" cy="24058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25161996590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58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Example 1</w:t>
      </w:r>
    </w:p>
    <w:p>
      <w:pPr>
        <w:spacing w:after="240"/>
      </w:pPr>
      <w:r>
        <w:t>we</w:t>
      </w:r>
    </w:p>
    <w:p>
      <w:pPr>
        <w:spacing w:after="240"/>
      </w:pPr>
      <w:r>
        <w:t>assume</w:t>
      </w:r>
    </w:p>
    <w:p>
      <w:pPr>
        <w:spacing w:after="240"/>
      </w:pPr>
      <w:r>
        <w:t>ON</w:t>
      </w:r>
    </w:p>
    <w:p>
      <w:pPr>
        <w:spacing w:after="240"/>
      </w:pPr>
      <w:r>
        <w:t>s assume off off red</w:t>
      </w:r>
    </w:p>
    <w:p>
      <w:pPr>
        <w:spacing w:after="240"/>
      </w:pPr>
      <w:r>
        <w:t>7 sk 5 Ivesu v 2.5</w:t>
      </w:r>
    </w:p>
    <w:p>
      <w:pPr>
        <w:spacing w:after="240"/>
      </w:pPr>
      <w:r>
        <w:t>254 0 I</w:t>
      </w:r>
    </w:p>
    <w:p>
      <w:pPr>
        <w:spacing w:after="240"/>
      </w:pPr>
      <w:r>
        <w:t>1 Is t.su</w:t>
      </w:r>
    </w:p>
    <w:p>
      <w:pPr>
        <w:spacing w:after="240"/>
      </w:pPr>
      <w:r>
        <w:t>lives</w:t>
      </w:r>
    </w:p>
    <w:p>
      <w:pPr>
        <w:spacing w:after="240"/>
      </w:pPr>
      <w:r>
        <w:t>2   2nA Is 2mA</w:t>
      </w:r>
    </w:p>
    <w:p>
      <w:pPr>
        <w:spacing w:after="240"/>
      </w:pPr>
      <w:r>
        <w:t>1 5</w:t>
      </w:r>
    </w:p>
    <w:p>
      <w:pPr>
        <w:spacing w:after="240"/>
      </w:pPr>
      <w:r>
        <w:t>5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572000" cy="24058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25161996590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58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Example 1</w:t>
      </w:r>
    </w:p>
    <w:p>
      <w:pPr>
        <w:spacing w:after="240"/>
      </w:pPr>
      <w:r>
        <w:t>6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572000" cy="24058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25161996590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58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Example 1</w:t>
      </w:r>
    </w:p>
    <w:p>
      <w:pPr>
        <w:spacing w:after="240"/>
      </w:pPr>
      <w:r>
        <w:t>7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572000" cy="24058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25161996590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58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Example 1</w:t>
      </w:r>
    </w:p>
    <w:p>
      <w:r>
        <w:drawing>
          <wp:inline xmlns:a="http://schemas.openxmlformats.org/drawingml/2006/main" xmlns:pic="http://schemas.openxmlformats.org/drawingml/2006/picture">
            <wp:extent cx="4572000" cy="63928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251619965785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928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66947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251619966022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947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98700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251619966828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8700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73060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25161996677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06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8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572000" cy="41421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251619970393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421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Example 2</w:t>
      </w:r>
    </w:p>
    <w:p>
      <w:r>
        <w:drawing>
          <wp:inline xmlns:a="http://schemas.openxmlformats.org/drawingml/2006/main" xmlns:pic="http://schemas.openxmlformats.org/drawingml/2006/picture">
            <wp:extent cx="4572000" cy="22053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25161997031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53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c</w:t>
      </w:r>
    </w:p>
    <w:p>
      <w:pPr>
        <w:spacing w:after="240"/>
      </w:pPr>
      <w:r>
        <w:t>pallel diodes   we'll have  an  output  if at least  one  is  on cathodes</w:t>
      </w:r>
    </w:p>
    <w:p>
      <w:pPr>
        <w:spacing w:after="240"/>
      </w:pPr>
      <w:r>
        <w:t>tonnected with output</w:t>
      </w:r>
    </w:p>
    <w:p>
      <w:r>
        <w:drawing>
          <wp:inline xmlns:a="http://schemas.openxmlformats.org/drawingml/2006/main" xmlns:pic="http://schemas.openxmlformats.org/drawingml/2006/picture">
            <wp:extent cx="4572000" cy="252919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251617567558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91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9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572000" cy="37513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251619966508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13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Example 2</w:t>
      </w:r>
    </w:p>
    <w:p>
      <w:r>
        <w:drawing>
          <wp:inline xmlns:a="http://schemas.openxmlformats.org/drawingml/2006/main" xmlns:pic="http://schemas.openxmlformats.org/drawingml/2006/picture">
            <wp:extent cx="4572000" cy="25291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251617567558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91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Joe</w:t>
      </w:r>
    </w:p>
    <w:p>
      <w:pPr>
        <w:spacing w:after="240"/>
      </w:pPr>
      <w:r>
        <w:t>all week to work together</w:t>
      </w:r>
    </w:p>
    <w:p>
      <w:pPr>
        <w:spacing w:after="240"/>
      </w:pPr>
      <w:r>
        <w:t>andwe'll   take the value</w:t>
      </w:r>
    </w:p>
    <w:p>
      <w:pPr>
        <w:spacing w:after="240"/>
      </w:pPr>
      <w:r>
        <w:t>10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572000" cy="794238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251619970393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9423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Example 2</w:t>
      </w:r>
    </w:p>
    <w:p>
      <w:r>
        <w:drawing>
          <wp:inline xmlns:a="http://schemas.openxmlformats.org/drawingml/2006/main" xmlns:pic="http://schemas.openxmlformats.org/drawingml/2006/picture">
            <wp:extent cx="4572000" cy="464009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251619970470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400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20531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25161997031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53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526703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251619966553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67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5291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251617567558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91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11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572000" cy="368098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251619970809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09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Example 2</w:t>
      </w:r>
    </w:p>
    <w:p>
      <w:pPr>
        <w:spacing w:after="240"/>
      </w:pPr>
      <w:r>
        <w:t>1mA</w:t>
      </w:r>
    </w:p>
    <w:p>
      <w:pPr>
        <w:spacing w:after="240"/>
      </w:pPr>
      <w:r>
        <w:t>Assume D1 and D2 are on</w:t>
      </w:r>
    </w:p>
    <w:p>
      <w:pPr>
        <w:spacing w:after="240"/>
      </w:pPr>
      <w:r>
        <w:t>I 0 511 It In Ix K</w:t>
      </w:r>
    </w:p>
    <w:p>
      <w:pPr>
        <w:spacing w:after="240"/>
      </w:pPr>
      <w:r>
        <w:t>2mA</w:t>
      </w:r>
    </w:p>
    <w:p>
      <w:pPr>
        <w:spacing w:after="240"/>
      </w:pPr>
      <w:r>
        <w:t>I mA</w:t>
      </w:r>
    </w:p>
    <w:p>
      <w:pPr>
        <w:spacing w:after="240"/>
      </w:pPr>
      <w:r>
        <w:t>12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572000" cy="368098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251619970809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09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assume  P  D ON</w:t>
      </w:r>
    </w:p>
    <w:p>
      <w:pPr>
        <w:spacing w:after="240"/>
      </w:pPr>
      <w:r>
        <w:t>Example 2</w:t>
      </w:r>
    </w:p>
    <w:p>
      <w:pPr>
        <w:spacing w:after="240"/>
      </w:pPr>
      <w:r>
        <w:t>Assume D1 and D2 are on</w:t>
      </w:r>
    </w:p>
    <w:p>
      <w:pPr>
        <w:spacing w:after="240"/>
      </w:pPr>
      <w:r>
        <w:t>Ip 2mA</w:t>
      </w:r>
    </w:p>
    <w:p>
      <w:pPr>
        <w:spacing w:after="240"/>
      </w:pPr>
      <w:r>
        <w:t>R Ix 1,1 1mA</w:t>
      </w:r>
    </w:p>
    <w:p>
      <w:pPr>
        <w:spacing w:after="240"/>
      </w:pPr>
      <w:r>
        <w:t>Ix It A</w:t>
      </w:r>
    </w:p>
    <w:p>
      <w:pPr>
        <w:spacing w:after="240"/>
      </w:pPr>
      <w:r>
        <w:t>p is  off  wrong  last 13.3  10</w:t>
      </w:r>
    </w:p>
    <w:p>
      <w:pPr>
        <w:spacing w:after="240"/>
      </w:pPr>
      <w:r>
        <w:t>13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Terminal Characteristics of Junction Diodes</w:t>
      </w:r>
    </w:p>
    <w:p>
      <w:r>
        <w:drawing>
          <wp:inline xmlns:a="http://schemas.openxmlformats.org/drawingml/2006/main" xmlns:pic="http://schemas.openxmlformats.org/drawingml/2006/picture">
            <wp:extent cx="4572000" cy="247211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251619966764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2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not ideal</w:t>
      </w:r>
    </w:p>
    <w:p>
      <w:pPr>
        <w:spacing w:after="240"/>
      </w:pPr>
      <w:r>
        <w:t>3regions</w:t>
      </w:r>
    </w:p>
    <w:p>
      <w:pPr>
        <w:spacing w:after="240"/>
      </w:pPr>
      <w:r>
        <w:t>Formoed drop  voltage or  threshold voltage</w:t>
      </w:r>
    </w:p>
    <w:p>
      <w:pPr>
        <w:spacing w:after="240"/>
      </w:pPr>
      <w:r>
        <w:t>14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Terminal Characteristics of Junction Diodes</w:t>
      </w:r>
    </w:p>
    <w:p>
      <w:r>
        <w:drawing>
          <wp:inline xmlns:a="http://schemas.openxmlformats.org/drawingml/2006/main" xmlns:pic="http://schemas.openxmlformats.org/drawingml/2006/picture">
            <wp:extent cx="4572000" cy="539602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251619966553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960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Forward Bais: • When the voltage increases a little, there is almost no  current. But at cut-in volage, the current starts to follow.</w:t>
      </w:r>
    </w:p>
    <w:p>
      <w:pPr>
        <w:spacing w:after="240"/>
      </w:pPr>
      <w:r>
        <w:t>• After a certain point (called threshold voltage, around 0.7  for silicon), the diode suddenly allows a large current to  pass.</w:t>
      </w:r>
    </w:p>
    <w:p>
      <w:pPr>
        <w:spacing w:after="240"/>
      </w:pPr>
      <w:r>
        <w:t>Formoed drop  voltage or  threshold  voltage</w:t>
      </w:r>
    </w:p>
    <w:p>
      <w:pPr>
        <w:spacing w:after="240"/>
      </w:pPr>
      <w:r>
        <w:t>• The graph rises sharply upward on the right side after this  voltage</w:t>
      </w:r>
    </w:p>
    <w:p>
      <w:pPr>
        <w:spacing w:after="240"/>
      </w:pPr>
      <w:r>
        <w:t>Why? The applied voltage close or grater than build in voltage Vo</w:t>
      </w:r>
    </w:p>
    <w:p>
      <w:r>
        <w:drawing>
          <wp:inline xmlns:a="http://schemas.openxmlformats.org/drawingml/2006/main" xmlns:pic="http://schemas.openxmlformats.org/drawingml/2006/picture">
            <wp:extent cx="4572000" cy="393404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25161997079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340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TCM  2T1 th 471</w:t>
      </w:r>
    </w:p>
    <w:p>
      <w:pPr>
        <w:spacing w:after="240"/>
      </w:pPr>
      <w:r>
        <w:t>T   1 I opalogy  using subs</w:t>
      </w:r>
    </w:p>
    <w:p>
      <w:pPr>
        <w:spacing w:after="240"/>
      </w:pPr>
      <w:r>
        <w:t>15 Dr. Munirah Boufarsan and Eng. Ahmed Haytham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572000" cy="295626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251619966739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62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16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The Forward-Bias Region</w:t>
      </w:r>
    </w:p>
    <w:p>
      <w:r>
        <w:drawing>
          <wp:inline xmlns:a="http://schemas.openxmlformats.org/drawingml/2006/main" xmlns:pic="http://schemas.openxmlformats.org/drawingml/2006/picture">
            <wp:extent cx="4572000" cy="291106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251619970739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10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higher temp</w:t>
      </w:r>
    </w:p>
    <w:p>
      <w:pPr>
        <w:spacing w:after="240"/>
      </w:pPr>
      <w:r>
        <w:t>faster</w:t>
      </w:r>
    </w:p>
    <w:p>
      <w:pPr>
        <w:spacing w:after="240"/>
      </w:pPr>
      <w:r>
        <w:t>growth in cut in   less than 05</w:t>
      </w:r>
    </w:p>
    <w:p>
      <w:pPr>
        <w:spacing w:after="240"/>
      </w:pPr>
      <w:r>
        <w:t>ii   it  we</w:t>
      </w:r>
    </w:p>
    <w:p>
      <w:pPr>
        <w:spacing w:after="240"/>
      </w:pPr>
      <w:r>
        <w:t>17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The Forward-Bias Region</w:t>
      </w:r>
    </w:p>
    <w:p>
      <w:r>
        <w:drawing>
          <wp:inline xmlns:a="http://schemas.openxmlformats.org/drawingml/2006/main" xmlns:pic="http://schemas.openxmlformats.org/drawingml/2006/picture">
            <wp:extent cx="4572000" cy="124287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_251619971027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28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43292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_251619956723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29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Since both  I S   and  V T   are  functions of temperature, the  forward  i – v  characteristic varies  with temperature, as illustrated  in Fig.</w:t>
      </w:r>
    </w:p>
    <w:p>
      <w:pPr>
        <w:spacing w:after="240"/>
      </w:pPr>
      <w:r>
        <w:t>At a constant current, the voltage drop decreases by approximately  2 mV for every 1°C increase in temperature.</w:t>
      </w:r>
    </w:p>
    <w:p>
      <w:pPr>
        <w:spacing w:after="240"/>
      </w:pPr>
      <w:r>
        <w:t>18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3</w:t>
      </w:r>
    </w:p>
    <w:p>
      <w:pPr>
        <w:spacing w:after="240"/>
      </w:pPr>
      <w:r>
        <w:t>with   room  temp</w:t>
      </w:r>
    </w:p>
    <w:p>
      <w:pPr>
        <w:spacing w:after="240"/>
      </w:pPr>
      <w:r>
        <w:t>Lease</w:t>
      </w:r>
    </w:p>
    <w:p>
      <w:r>
        <w:drawing>
          <wp:inline xmlns:a="http://schemas.openxmlformats.org/drawingml/2006/main" xmlns:pic="http://schemas.openxmlformats.org/drawingml/2006/picture">
            <wp:extent cx="4572000" cy="45524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8_251619970969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52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I  Is I e   mVt</w:t>
      </w:r>
    </w:p>
    <w:p>
      <w:pPr>
        <w:spacing w:after="240"/>
      </w:pPr>
      <w:r>
        <w:t>Up nV  lu It 1</w:t>
      </w:r>
    </w:p>
    <w:p>
      <w:pPr>
        <w:spacing w:after="240"/>
      </w:pPr>
      <w:r>
        <w:t>Is 0.1 10   15</w:t>
      </w:r>
    </w:p>
    <w:p>
      <w:pPr>
        <w:spacing w:after="240"/>
      </w:pPr>
      <w:r>
        <w:t>Ip 300</w:t>
      </w:r>
    </w:p>
    <w:p>
      <w:pPr>
        <w:spacing w:after="240"/>
      </w:pPr>
      <w:r>
        <w:t>assume n   l  if not  given up 25  10 en It O 718N</w:t>
      </w:r>
    </w:p>
    <w:p>
      <w:pPr>
        <w:spacing w:after="240"/>
      </w:pPr>
      <w:r>
        <w:t>Is 10 10  s</w:t>
      </w:r>
    </w:p>
    <w:p>
      <w:pPr>
        <w:spacing w:after="240"/>
      </w:pPr>
      <w:r>
        <w:t>Vp 25 10   3 In It 0.6030</w:t>
      </w:r>
    </w:p>
    <w:p>
      <w:pPr>
        <w:spacing w:after="240"/>
      </w:pPr>
      <w:r>
        <w:t>I 0.18A I 1mA Up   0.7450</w:t>
      </w:r>
    </w:p>
    <w:p>
      <w:pPr>
        <w:spacing w:after="240"/>
      </w:pPr>
      <w:r>
        <w:t>19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4</w:t>
      </w:r>
    </w:p>
    <w:p>
      <w:r>
        <w:drawing>
          <wp:inline xmlns:a="http://schemas.openxmlformats.org/drawingml/2006/main" xmlns:pic="http://schemas.openxmlformats.org/drawingml/2006/picture">
            <wp:extent cx="4572000" cy="25646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_251619970521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91106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_251619970790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10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20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5</w:t>
      </w:r>
    </w:p>
    <w:p>
      <w:r>
        <w:drawing>
          <wp:inline xmlns:a="http://schemas.openxmlformats.org/drawingml/2006/main" xmlns:pic="http://schemas.openxmlformats.org/drawingml/2006/picture">
            <wp:extent cx="4572000" cy="34375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251619971308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7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21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Reverse-Bias and Breakdown Regions</w:t>
      </w:r>
    </w:p>
    <w:p>
      <w:r>
        <w:drawing>
          <wp:inline xmlns:a="http://schemas.openxmlformats.org/drawingml/2006/main" xmlns:pic="http://schemas.openxmlformats.org/drawingml/2006/picture">
            <wp:extent cx="4572000" cy="268733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_251619955910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73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22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Today  we'll talk abt Zener</w:t>
      </w:r>
    </w:p>
    <w:p>
      <w:pPr>
        <w:spacing w:after="240"/>
      </w:pPr>
      <w:r>
        <w:t>why   is  it  called  Zener I V1 Ver</w:t>
      </w:r>
    </w:p>
    <w:p>
      <w:pPr>
        <w:spacing w:after="240"/>
      </w:pPr>
      <w:r>
        <w:t>Because   it'll work in  reverse breakdown Needs to be larger   in   my to work</w:t>
      </w:r>
    </w:p>
    <w:p>
      <w:r>
        <w:br w:type="page"/>
      </w:r>
    </w:p>
    <w:p>
      <w:pPr>
        <w:spacing w:after="240"/>
      </w:pPr>
      <w:r>
        <w:t>Modeling the Diode Forward Characteristic</w:t>
      </w:r>
    </w:p>
    <w:p>
      <w:pPr>
        <w:spacing w:after="240"/>
      </w:pPr>
      <w:r>
        <w:t>1- Simpler model for diode forward characteristics is a  forward-conducting diode exhibits a constant voltage  drop V D  (=0.7V).</w:t>
      </w:r>
    </w:p>
    <w:p>
      <w:r>
        <w:drawing>
          <wp:inline xmlns:a="http://schemas.openxmlformats.org/drawingml/2006/main" xmlns:pic="http://schemas.openxmlformats.org/drawingml/2006/picture">
            <wp:extent cx="4572000" cy="492578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251619966700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257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3789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251619971232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78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69773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251619966419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977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3130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251619970515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3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83028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251619970745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0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74959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25161752230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9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06106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251619956467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10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60785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2516199667456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78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23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6</w:t>
      </w:r>
    </w:p>
    <w:p>
      <w:pPr>
        <w:spacing w:after="240"/>
      </w:pPr>
      <w:r>
        <w:t>Determine the current I in the circuit shown</w:t>
      </w:r>
    </w:p>
    <w:p>
      <w:r>
        <w:drawing>
          <wp:inline xmlns:a="http://schemas.openxmlformats.org/drawingml/2006/main" xmlns:pic="http://schemas.openxmlformats.org/drawingml/2006/picture">
            <wp:extent cx="4572000" cy="247879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_251619970726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87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Suggest that diode  D 1  is forward biased and diode  D 2  is reverse biased</w:t>
      </w:r>
    </w:p>
    <w:p>
      <w:pPr>
        <w:spacing w:after="240"/>
      </w:pPr>
      <w:r>
        <w:t>24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7</w:t>
      </w:r>
    </w:p>
    <w:p>
      <w:r>
        <w:drawing>
          <wp:inline xmlns:a="http://schemas.openxmlformats.org/drawingml/2006/main" xmlns:pic="http://schemas.openxmlformats.org/drawingml/2006/picture">
            <wp:extent cx="4572000" cy="262393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_251619966745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39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Determine the state of diode f or the circuit shown, find I D  and V D .</w:t>
      </w:r>
    </w:p>
    <w:p>
      <w:pPr>
        <w:spacing w:after="240"/>
      </w:pPr>
      <w:r>
        <w:t>Solution.  Let us assume that the diode is  ON</w:t>
      </w:r>
    </w:p>
    <w:p>
      <w:r>
        <w:drawing>
          <wp:inline xmlns:a="http://schemas.openxmlformats.org/drawingml/2006/main" xmlns:pic="http://schemas.openxmlformats.org/drawingml/2006/picture">
            <wp:extent cx="4572000" cy="240726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_251619971302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72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25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7 Continue</w:t>
      </w:r>
    </w:p>
    <w:p>
      <w:pPr>
        <w:spacing w:after="240"/>
      </w:pPr>
      <w:r>
        <w:t>Since the diode current is negative, the diode must be  OFF  and the true  value of diode current is  I D   =  0 mA .</w:t>
      </w:r>
    </w:p>
    <w:p>
      <w:r>
        <w:drawing>
          <wp:inline xmlns:a="http://schemas.openxmlformats.org/drawingml/2006/main" xmlns:pic="http://schemas.openxmlformats.org/drawingml/2006/picture">
            <wp:extent cx="4572000" cy="25336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6_25161997187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3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We know that 0.7V is required to turn  ON   the diode. Since  V D   is only 0.4V,  the answer confirms that the diode is  OFF .</w:t>
      </w:r>
    </w:p>
    <w:p>
      <w:pPr>
        <w:spacing w:after="240"/>
      </w:pPr>
      <w:r>
        <w:t>26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8</w:t>
      </w:r>
    </w:p>
    <w:p>
      <w:r>
        <w:drawing>
          <wp:inline xmlns:a="http://schemas.openxmlformats.org/drawingml/2006/main" xmlns:pic="http://schemas.openxmlformats.org/drawingml/2006/picture">
            <wp:extent cx="4572000" cy="515449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7_251619970790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544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Find the voltage V A  in the circuit shown.</w:t>
      </w:r>
    </w:p>
    <w:p>
      <w:r>
        <w:drawing>
          <wp:inline xmlns:a="http://schemas.openxmlformats.org/drawingml/2006/main" xmlns:pic="http://schemas.openxmlformats.org/drawingml/2006/picture">
            <wp:extent cx="4572000" cy="563920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7_251619970400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392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27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9</w:t>
      </w:r>
    </w:p>
    <w:p>
      <w:r>
        <w:drawing>
          <wp:inline xmlns:a="http://schemas.openxmlformats.org/drawingml/2006/main" xmlns:pic="http://schemas.openxmlformats.org/drawingml/2006/picture">
            <wp:extent cx="4572000" cy="2108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8_251617535718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8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Find V Q  and I D  in the network shown</w:t>
      </w:r>
    </w:p>
    <w:p>
      <w:pPr>
        <w:spacing w:after="240"/>
      </w:pPr>
      <w:r>
        <w:t>Applying Kirchhoff’s voltage law to the closed  circuit  ABCDA , we have,</w:t>
      </w:r>
    </w:p>
    <w:p>
      <w:r>
        <w:drawing>
          <wp:inline xmlns:a="http://schemas.openxmlformats.org/drawingml/2006/main" xmlns:pic="http://schemas.openxmlformats.org/drawingml/2006/picture">
            <wp:extent cx="4572000" cy="291498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8_251619970688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49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28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10</w:t>
      </w:r>
    </w:p>
    <w:p>
      <w:pPr>
        <w:spacing w:after="240"/>
      </w:pPr>
      <w:r>
        <w:t>Determine the currents I 1 , I 2  and I 3  for the network shown</w:t>
      </w:r>
    </w:p>
    <w:p>
      <w:r>
        <w:drawing>
          <wp:inline xmlns:a="http://schemas.openxmlformats.org/drawingml/2006/main" xmlns:pic="http://schemas.openxmlformats.org/drawingml/2006/picture">
            <wp:extent cx="4572000" cy="318627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9_251619971257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6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05080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9_251619956467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0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29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Modeling the Diode Forward Characteristic</w:t>
      </w:r>
    </w:p>
    <w:p>
      <w:pPr>
        <w:spacing w:after="240"/>
      </w:pPr>
      <w:r>
        <w:t>2-  More exact and approximate model for diode forward characteristics  is a forward-conducting diode exhibits a  constant voltage drop V D  (=0.7V) with a series Forward resistance,  r D   = (10-60)Ω.</w:t>
      </w:r>
    </w:p>
    <w:p>
      <w:r>
        <w:drawing>
          <wp:inline xmlns:a="http://schemas.openxmlformats.org/drawingml/2006/main" xmlns:pic="http://schemas.openxmlformats.org/drawingml/2006/picture">
            <wp:extent cx="4572000" cy="495149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0_251619970764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514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26028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0_251619970720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0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846306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0_251619971123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630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726509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0_251619971539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650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30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Diode Small-Signal Model</w:t>
      </w:r>
    </w:p>
    <w:p>
      <w:pPr>
        <w:spacing w:after="240"/>
      </w:pPr>
      <w:r>
        <w:t>Application, where a small ac signal is superimposed on the dc quantities</w:t>
      </w:r>
    </w:p>
    <w:p>
      <w:r>
        <w:drawing>
          <wp:inline xmlns:a="http://schemas.openxmlformats.org/drawingml/2006/main" xmlns:pic="http://schemas.openxmlformats.org/drawingml/2006/picture">
            <wp:extent cx="4572000" cy="560257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1_251619970259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025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119546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1_251619971276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954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124860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1_251619970944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86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85951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1_25161997129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95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frTmDcanatysis</w:t>
      </w:r>
    </w:p>
    <w:p>
      <w:pPr>
        <w:spacing w:after="240"/>
      </w:pPr>
      <w:r>
        <w:t>31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11</w:t>
      </w:r>
    </w:p>
    <w:p>
      <w:pPr>
        <w:spacing w:after="240"/>
      </w:pPr>
      <w:r>
        <w:t>Assume circuit and diode parameters of  VPS  = 5 V,  R  = 5 k,  V D   = 0 . 6 V, and v i   = 0 . 1 sin ωt  (V). Determine       and</w:t>
      </w:r>
    </w:p>
    <w:p>
      <w:r>
        <w:drawing>
          <wp:inline xmlns:a="http://schemas.openxmlformats.org/drawingml/2006/main" xmlns:pic="http://schemas.openxmlformats.org/drawingml/2006/picture">
            <wp:extent cx="4572000" cy="3018692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2_251619970720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86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5283189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2_251619977011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831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494270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2_251619977030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427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6 0  88mA</w:t>
      </w:r>
    </w:p>
    <w:p>
      <w:pPr>
        <w:spacing w:after="240"/>
      </w:pPr>
      <w:r>
        <w:t>Vo IDQ R 4 41</w:t>
      </w:r>
    </w:p>
    <w:p>
      <w:pPr>
        <w:spacing w:after="240"/>
      </w:pPr>
      <w:r>
        <w:t>r 0 86 0.0  295k  2 no 4.44 DC</w:t>
      </w:r>
    </w:p>
    <w:p>
      <w:r>
        <w:drawing>
          <wp:inline xmlns:a="http://schemas.openxmlformats.org/drawingml/2006/main" xmlns:pic="http://schemas.openxmlformats.org/drawingml/2006/picture">
            <wp:extent cx="4572000" cy="303073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2_251619977043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07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0.995 sinwt</w:t>
      </w:r>
    </w:p>
    <w:p>
      <w:pPr>
        <w:spacing w:after="240"/>
      </w:pPr>
      <w:r>
        <w:t>AC in  888 19.9sinut</w:t>
      </w:r>
    </w:p>
    <w:p>
      <w:pPr>
        <w:spacing w:after="240"/>
      </w:pPr>
      <w:r>
        <w:t>ia  ten iga</w:t>
      </w:r>
    </w:p>
    <w:p>
      <w:pPr>
        <w:spacing w:after="240"/>
      </w:pPr>
      <w:r>
        <w:t>19.9 sinite   ma ne</w:t>
      </w:r>
    </w:p>
    <w:p>
      <w:r>
        <w:drawing>
          <wp:inline xmlns:a="http://schemas.openxmlformats.org/drawingml/2006/main" xmlns:pic="http://schemas.openxmlformats.org/drawingml/2006/picture">
            <wp:extent cx="4572000" cy="326975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2_251619977056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97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Vo id   R 0.0995  sin  wt</w:t>
      </w:r>
    </w:p>
    <w:p>
      <w:pPr>
        <w:spacing w:after="240"/>
      </w:pPr>
      <w:r>
        <w:t>32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Operation in the Reverse Breakdown Region</w:t>
      </w:r>
    </w:p>
    <w:p>
      <w:pPr>
        <w:spacing w:after="240"/>
      </w:pPr>
      <w:r>
        <w:t>Zener Diodes</w:t>
      </w:r>
    </w:p>
    <w:p>
      <w:pPr>
        <w:spacing w:after="240"/>
      </w:pPr>
      <w:r>
        <w:t>ON when V17   Vert</w:t>
      </w:r>
    </w:p>
    <w:p>
      <w:r>
        <w:drawing>
          <wp:inline xmlns:a="http://schemas.openxmlformats.org/drawingml/2006/main" xmlns:pic="http://schemas.openxmlformats.org/drawingml/2006/picture">
            <wp:extent cx="4572000" cy="6477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3_2516199781440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77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Very steep  i-v  curve in the  breakdown region - Almost constant voltage drop regardless of load current &amp; power supply ripple - Breakdown diode, Zener diode :  operation in the breakdown region</w:t>
      </w:r>
    </w:p>
    <w:p>
      <w:r>
        <w:drawing>
          <wp:inline xmlns:a="http://schemas.openxmlformats.org/drawingml/2006/main" xmlns:pic="http://schemas.openxmlformats.org/drawingml/2006/picture">
            <wp:extent cx="4572000" cy="485546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3_2516199779520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554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Zener diodes  are fabricated with voltages  V Z   in  the range of a few volts to a few hundred volts. In addition to specifying  V Z   (at a  particular current  I ZT   ),  r z   , and  I ZK   , the  manufacturer also specifies the  maximum  power  that the device can safely dissipate</w:t>
      </w:r>
    </w:p>
    <w:p>
      <w:pPr>
        <w:spacing w:after="240"/>
      </w:pPr>
      <w:r>
        <w:t>work   afterBD</w:t>
      </w:r>
    </w:p>
    <w:p>
      <w:r>
        <w:drawing>
          <wp:inline xmlns:a="http://schemas.openxmlformats.org/drawingml/2006/main" xmlns:pic="http://schemas.openxmlformats.org/drawingml/2006/picture">
            <wp:extent cx="4572000" cy="1575786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3_2516199777600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57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33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Operation in the Reverse Breakdown Region</w:t>
      </w:r>
    </w:p>
    <w:p>
      <w:pPr>
        <w:spacing w:after="240"/>
      </w:pPr>
      <w:r>
        <w:t>Zener Diodes</w:t>
      </w:r>
    </w:p>
    <w:p>
      <w:r>
        <w:drawing>
          <wp:inline xmlns:a="http://schemas.openxmlformats.org/drawingml/2006/main" xmlns:pic="http://schemas.openxmlformats.org/drawingml/2006/picture">
            <wp:extent cx="4572000" cy="627829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4_251619977209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78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6477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3_2516199781440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77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shunt  regulator</w:t>
      </w:r>
    </w:p>
    <w:p>
      <w:r>
        <w:drawing>
          <wp:inline xmlns:a="http://schemas.openxmlformats.org/drawingml/2006/main" xmlns:pic="http://schemas.openxmlformats.org/drawingml/2006/picture">
            <wp:extent cx="4572000" cy="142875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4_2516199772736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8004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4_2516199772864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0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97604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4_2516199771904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760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34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Solving Zener Diode Circuits</w:t>
      </w:r>
    </w:p>
    <w:p>
      <w:r>
        <w:drawing>
          <wp:inline xmlns:a="http://schemas.openxmlformats.org/drawingml/2006/main" xmlns:pic="http://schemas.openxmlformats.org/drawingml/2006/picture">
            <wp:extent cx="4572000" cy="266621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5_2516199779968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62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1- E i  and R L  are fixed.</w:t>
      </w:r>
    </w:p>
    <w:p>
      <w:r>
        <w:drawing>
          <wp:inline xmlns:a="http://schemas.openxmlformats.org/drawingml/2006/main" xmlns:pic="http://schemas.openxmlformats.org/drawingml/2006/picture">
            <wp:extent cx="4572000" cy="3062276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5_251619977369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22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First Calculate:</w:t>
      </w:r>
    </w:p>
    <w:p>
      <w:r>
        <w:drawing>
          <wp:inline xmlns:a="http://schemas.openxmlformats.org/drawingml/2006/main" xmlns:pic="http://schemas.openxmlformats.org/drawingml/2006/picture">
            <wp:extent cx="4572000" cy="1341783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5_2516199710336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17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35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Use of Zener Diode as Shunt Regulator</w:t>
      </w:r>
    </w:p>
    <w:p>
      <w:pPr>
        <w:spacing w:after="240"/>
      </w:pPr>
      <w:r>
        <w:t>Then:</w:t>
      </w:r>
    </w:p>
    <w:p>
      <w:pPr>
        <w:spacing w:after="240"/>
      </w:pPr>
      <w:r>
        <w:t>- If  V≥V Z , the Zener diode is in the “on” state and its equivalent model</w:t>
      </w:r>
    </w:p>
    <w:p>
      <w:pPr>
        <w:spacing w:after="240"/>
      </w:pPr>
      <w:r>
        <w:t>can be substituted as</w:t>
      </w:r>
    </w:p>
    <w:p>
      <w:r>
        <w:drawing>
          <wp:inline xmlns:a="http://schemas.openxmlformats.org/drawingml/2006/main" xmlns:pic="http://schemas.openxmlformats.org/drawingml/2006/picture">
            <wp:extent cx="4572000" cy="272561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6_251619977459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56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62991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6_2516199774720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9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1178351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6_251619977478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83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36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Use of Zener Diode as Shunt Regulator</w:t>
      </w:r>
    </w:p>
    <w:p>
      <w:pPr>
        <w:spacing w:after="240"/>
      </w:pPr>
      <w:r>
        <w:t>- If  V  &lt; V Z , the diode is in the “off” state as</w:t>
      </w:r>
    </w:p>
    <w:p>
      <w:r>
        <w:drawing>
          <wp:inline xmlns:a="http://schemas.openxmlformats.org/drawingml/2006/main" xmlns:pic="http://schemas.openxmlformats.org/drawingml/2006/picture">
            <wp:extent cx="4572000" cy="276702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7_2516199710976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670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1341783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5_2516199710336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17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1205726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7_25161997756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57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37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Use of Zener Diode as Shunt Regulator</w:t>
      </w:r>
    </w:p>
    <w:p>
      <w:pPr>
        <w:spacing w:after="240"/>
      </w:pPr>
      <w:r>
        <w:t>2- E i  is fixed and R L  is varying.</w:t>
      </w:r>
    </w:p>
    <w:p>
      <w:r>
        <w:drawing>
          <wp:inline xmlns:a="http://schemas.openxmlformats.org/drawingml/2006/main" xmlns:pic="http://schemas.openxmlformats.org/drawingml/2006/picture">
            <wp:extent cx="4572000" cy="289724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8_2516199773504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7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(i) R Lmin  and I Lmax .</w:t>
      </w:r>
    </w:p>
    <w:p>
      <w:r>
        <w:drawing>
          <wp:inline xmlns:a="http://schemas.openxmlformats.org/drawingml/2006/main" xmlns:pic="http://schemas.openxmlformats.org/drawingml/2006/picture">
            <wp:extent cx="4572000" cy="374345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8_2516199776576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3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38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Use of Zener Diode as Shunt Regulator</w:t>
      </w:r>
    </w:p>
    <w:p>
      <w:pPr>
        <w:spacing w:after="240"/>
      </w:pPr>
      <w:r>
        <w:t>2- E i  is fixed and R L  is varying.</w:t>
      </w:r>
    </w:p>
    <w:p>
      <w:r>
        <w:drawing>
          <wp:inline xmlns:a="http://schemas.openxmlformats.org/drawingml/2006/main" xmlns:pic="http://schemas.openxmlformats.org/drawingml/2006/picture">
            <wp:extent cx="4572000" cy="2897248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8_2516199773504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7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(i) I Lmin  and R Lmax .</w:t>
      </w:r>
    </w:p>
    <w:p>
      <w:pPr>
        <w:spacing w:after="240"/>
      </w:pPr>
      <w:r>
        <w:t>If the maximum current that a Zener can carry  safely is  I ZM ,</w:t>
      </w:r>
    </w:p>
    <w:p>
      <w:r>
        <w:drawing>
          <wp:inline xmlns:a="http://schemas.openxmlformats.org/drawingml/2006/main" xmlns:pic="http://schemas.openxmlformats.org/drawingml/2006/picture">
            <wp:extent cx="4572000" cy="327574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9_2516199779392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75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15679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9_2516199776448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67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Dr. Munirah Boufarsan and Eng. Ahmed Haytham 0</w:t>
      </w:r>
    </w:p>
    <w:p>
      <w:pPr>
        <w:spacing w:after="240"/>
      </w:pPr>
      <w:r>
        <w:t>39</w:t>
      </w:r>
    </w:p>
    <w:p>
      <w:r>
        <w:br w:type="page"/>
      </w:r>
    </w:p>
    <w:p>
      <w:pPr>
        <w:spacing w:after="240"/>
      </w:pPr>
      <w:r>
        <w:t>Use of Zener Diode as Shunt Regulator</w:t>
      </w:r>
    </w:p>
    <w:p>
      <w:r>
        <w:drawing>
          <wp:inline xmlns:a="http://schemas.openxmlformats.org/drawingml/2006/main" xmlns:pic="http://schemas.openxmlformats.org/drawingml/2006/picture">
            <wp:extent cx="4572000" cy="2752078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0_2516199774336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20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3- Variable E i  and fixed  R L</w:t>
      </w:r>
    </w:p>
    <w:p>
      <w:pPr>
        <w:spacing w:after="240"/>
      </w:pPr>
      <w:r>
        <w:t>V  on  zener</w:t>
      </w:r>
    </w:p>
    <w:p>
      <w:pPr>
        <w:spacing w:after="240"/>
      </w:pPr>
      <w:r>
        <w:t>UDR</w:t>
      </w:r>
    </w:p>
    <w:p>
      <w:pPr>
        <w:spacing w:after="240"/>
      </w:pPr>
      <w:r>
        <w:t>40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Use of Zener Diode as Shunt Regulator</w:t>
      </w:r>
    </w:p>
    <w:p>
      <w:r>
        <w:drawing>
          <wp:inline xmlns:a="http://schemas.openxmlformats.org/drawingml/2006/main" xmlns:pic="http://schemas.openxmlformats.org/drawingml/2006/picture">
            <wp:extent cx="4572000" cy="2752078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0_2516199774336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20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3- Variable E i  and fixed  R L</w:t>
      </w:r>
    </w:p>
    <w:p>
      <w:r>
        <w:drawing>
          <wp:inline xmlns:a="http://schemas.openxmlformats.org/drawingml/2006/main" xmlns:pic="http://schemas.openxmlformats.org/drawingml/2006/picture">
            <wp:extent cx="4572000" cy="3481365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1_2516199705984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813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when  zener is  on   the</w:t>
      </w:r>
    </w:p>
    <w:p>
      <w:pPr>
        <w:spacing w:after="240"/>
      </w:pPr>
      <w:r>
        <w:t>current  thro  is  max current</w:t>
      </w:r>
    </w:p>
    <w:p>
      <w:pPr>
        <w:spacing w:after="240"/>
      </w:pPr>
      <w:r>
        <w:t>41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zener</w:t>
      </w:r>
    </w:p>
    <w:p>
      <w:pPr>
        <w:spacing w:after="240"/>
      </w:pPr>
      <w:r>
        <w:t>8 1ss</w:t>
      </w:r>
    </w:p>
    <w:p>
      <w:pPr>
        <w:spacing w:after="240"/>
      </w:pPr>
      <w:r>
        <w:t>Example 12</w:t>
      </w:r>
    </w:p>
    <w:p>
      <w:r>
        <w:drawing>
          <wp:inline xmlns:a="http://schemas.openxmlformats.org/drawingml/2006/main" xmlns:pic="http://schemas.openxmlformats.org/drawingml/2006/picture">
            <wp:extent cx="4572000" cy="1558727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2_2516199776192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587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Ux</w:t>
      </w:r>
    </w:p>
    <w:p>
      <w:pPr>
        <w:spacing w:after="240"/>
      </w:pPr>
      <w:r>
        <w:t>v  of</w:t>
      </w:r>
    </w:p>
    <w:p>
      <w:pPr>
        <w:spacing w:after="240"/>
      </w:pPr>
      <w:r>
        <w:t>80 ad They   call</w:t>
      </w:r>
    </w:p>
    <w:p>
      <w:pPr>
        <w:spacing w:after="240"/>
      </w:pPr>
      <w:r>
        <w:t>it  Regulato</w:t>
      </w:r>
    </w:p>
    <w:p>
      <w:pPr>
        <w:spacing w:after="240"/>
      </w:pPr>
      <w:r>
        <w:t>cause  it regu i  Vo  50 V es  voltage</w:t>
      </w:r>
    </w:p>
    <w:p>
      <w:pPr>
        <w:spacing w:after="240"/>
      </w:pPr>
      <w:r>
        <w:t>ii  Ux   he 50  700 I  Isp 70g   14mA</w:t>
      </w:r>
    </w:p>
    <w:p>
      <w:pPr>
        <w:spacing w:after="240"/>
      </w:pPr>
      <w:r>
        <w:t>iii 12 I I  L m 5ms  9mA I  2 5 5m A</w:t>
      </w:r>
    </w:p>
    <w:p>
      <w:pPr>
        <w:spacing w:after="240"/>
      </w:pPr>
      <w:r>
        <w:t>42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13</w:t>
      </w:r>
    </w:p>
    <w:p>
      <w:r>
        <w:drawing>
          <wp:inline xmlns:a="http://schemas.openxmlformats.org/drawingml/2006/main" xmlns:pic="http://schemas.openxmlformats.org/drawingml/2006/picture">
            <wp:extent cx="4572000" cy="1269096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3_2516199703232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690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impygotes</w:t>
      </w:r>
    </w:p>
    <w:p>
      <w:pPr>
        <w:spacing w:after="240"/>
      </w:pPr>
      <w:r>
        <w:t>Von  zeker  is   50  but   current</w:t>
      </w:r>
    </w:p>
    <w:p>
      <w:pPr>
        <w:spacing w:after="240"/>
      </w:pPr>
      <w:r>
        <w:t>I  zmex Ei mix 1200 I 5 5  mA V1   I  on load charged Iza   Imai   I Ima  Éigff 14mA No current is constant what do  we know  abt</w:t>
      </w:r>
    </w:p>
    <w:p>
      <w:pPr>
        <w:spacing w:after="240"/>
      </w:pPr>
      <w:r>
        <w:t>Izmex   9mA I  2min Iain Ic 805 5mA zeker</w:t>
      </w:r>
    </w:p>
    <w:p>
      <w:pPr>
        <w:spacing w:after="240"/>
      </w:pPr>
      <w:r>
        <w:t>6 5 1mA evenwhen we</w:t>
      </w:r>
    </w:p>
    <w:p>
      <w:pPr>
        <w:spacing w:after="240"/>
      </w:pPr>
      <w:r>
        <w:t>changed  the inpt the output load</w:t>
      </w:r>
    </w:p>
    <w:p>
      <w:pPr>
        <w:spacing w:after="240"/>
      </w:pPr>
      <w:r>
        <w:t>43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the output on  load didn't change Load getsthe same  out</w:t>
      </w:r>
    </w:p>
    <w:p>
      <w:pPr>
        <w:spacing w:after="240"/>
      </w:pPr>
      <w:r>
        <w:t>Example 14</w:t>
      </w:r>
    </w:p>
    <w:p>
      <w:r>
        <w:drawing>
          <wp:inline xmlns:a="http://schemas.openxmlformats.org/drawingml/2006/main" xmlns:pic="http://schemas.openxmlformats.org/drawingml/2006/picture">
            <wp:extent cx="4572000" cy="1306843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4_2516199782272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68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4  8</w:t>
      </w:r>
    </w:p>
    <w:p>
      <w:pPr>
        <w:spacing w:after="240"/>
      </w:pPr>
      <w:r>
        <w:t>7 2</w:t>
      </w:r>
    </w:p>
    <w:p>
      <w:pPr>
        <w:spacing w:after="240"/>
      </w:pPr>
      <w:r>
        <w:t>V2 7.2 I me</w:t>
      </w:r>
    </w:p>
    <w:p>
      <w:pPr>
        <w:spacing w:after="240"/>
      </w:pPr>
      <w:r>
        <w:t>I_In I at   min</w:t>
      </w:r>
    </w:p>
    <w:p>
      <w:pPr>
        <w:spacing w:after="240"/>
      </w:pPr>
      <w:r>
        <w:t>R 5 I Iz I low loom 10mA</w:t>
      </w:r>
    </w:p>
    <w:p>
      <w:pPr>
        <w:spacing w:after="240"/>
      </w:pPr>
      <w:r>
        <w:t>43.5   2 what  we  do</w:t>
      </w:r>
    </w:p>
    <w:p>
      <w:pPr>
        <w:spacing w:after="240"/>
      </w:pPr>
      <w:r>
        <w:t>4</w:t>
      </w:r>
    </w:p>
    <w:p>
      <w:pPr>
        <w:spacing w:after="240"/>
      </w:pPr>
      <w:r>
        <w:t>zever has   a  limit is we  check</w:t>
      </w:r>
    </w:p>
    <w:p>
      <w:pPr>
        <w:spacing w:after="240"/>
      </w:pPr>
      <w:r>
        <w:t>on of the edg for then the other and  if  it's on iffthermidd</w:t>
      </w:r>
    </w:p>
    <w:p>
      <w:pPr>
        <w:spacing w:after="240"/>
      </w:pPr>
      <w:r>
        <w:t>44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is ON</w:t>
      </w:r>
    </w:p>
    <w:p>
      <w:pPr>
        <w:spacing w:after="240"/>
      </w:pPr>
      <w:r>
        <w:t>Example 15</w:t>
      </w:r>
    </w:p>
    <w:p>
      <w:r>
        <w:drawing>
          <wp:inline xmlns:a="http://schemas.openxmlformats.org/drawingml/2006/main" xmlns:pic="http://schemas.openxmlformats.org/drawingml/2006/picture">
            <wp:extent cx="4572000" cy="140082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5_251619987091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08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t</w:t>
      </w:r>
    </w:p>
    <w:p>
      <w:pPr>
        <w:spacing w:after="240"/>
      </w:pPr>
      <w:r>
        <w:t>f</w:t>
      </w:r>
    </w:p>
    <w:p>
      <w:pPr>
        <w:spacing w:after="240"/>
      </w:pPr>
      <w:r>
        <w:t>circuit is  the</w:t>
      </w:r>
    </w:p>
    <w:p>
      <w:pPr>
        <w:spacing w:after="240"/>
      </w:pPr>
      <w:r>
        <w:t>same the</w:t>
      </w:r>
    </w:p>
    <w:p>
      <w:pPr>
        <w:spacing w:after="240"/>
      </w:pPr>
      <w:r>
        <w:t>regulator regulator Ic 1mA what  we 1am  charge</w:t>
      </w:r>
    </w:p>
    <w:p>
      <w:pPr>
        <w:spacing w:after="240"/>
      </w:pPr>
      <w:r>
        <w:t>is  the input R Ei 22,5 3.33 2</w:t>
      </w:r>
    </w:p>
    <w:p>
      <w:pPr>
        <w:spacing w:after="240"/>
      </w:pPr>
      <w:r>
        <w:t>or  output</w:t>
      </w:r>
    </w:p>
    <w:p>
      <w:pPr>
        <w:spacing w:after="240"/>
      </w:pPr>
      <w:r>
        <w:t>I</w:t>
      </w:r>
    </w:p>
    <w:p>
      <w:pPr>
        <w:spacing w:after="240"/>
      </w:pPr>
      <w:r>
        <w:t>Fagging 200m 1 1200mA</w:t>
      </w:r>
    </w:p>
    <w:p>
      <w:pPr>
        <w:spacing w:after="240"/>
      </w:pPr>
      <w:r>
        <w:t>Einin</w:t>
      </w:r>
    </w:p>
    <w:p>
      <w:pPr>
        <w:spacing w:after="240"/>
      </w:pPr>
      <w:r>
        <w:t>1 3.33 I  3A 12 3 1  2A</w:t>
      </w:r>
    </w:p>
    <w:p>
      <w:pPr>
        <w:spacing w:after="240"/>
      </w:pPr>
      <w:r>
        <w:t>45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16</w:t>
      </w:r>
    </w:p>
    <w:p>
      <w:pPr>
        <w:spacing w:after="240"/>
      </w:pPr>
      <w:r>
        <w:t>Hw</w:t>
      </w:r>
    </w:p>
    <w:p>
      <w:r>
        <w:drawing>
          <wp:inline xmlns:a="http://schemas.openxmlformats.org/drawingml/2006/main" xmlns:pic="http://schemas.openxmlformats.org/drawingml/2006/picture">
            <wp:extent cx="4572000" cy="145956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6_2516199867584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95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70 85</w:t>
      </w:r>
    </w:p>
    <w:p>
      <w:pPr>
        <w:spacing w:after="240"/>
      </w:pPr>
      <w:r>
        <w:t>Ei 13  16 Yifut 13 10</w:t>
      </w:r>
    </w:p>
    <w:p>
      <w:pPr>
        <w:spacing w:after="240"/>
      </w:pPr>
      <w:r>
        <w:t>12   10 85 Rs É Igt 100mA</w:t>
      </w:r>
    </w:p>
    <w:p>
      <w:pPr>
        <w:spacing w:after="240"/>
      </w:pPr>
      <w:r>
        <w:t>Iii's</w:t>
      </w:r>
    </w:p>
    <w:p>
      <w:pPr>
        <w:spacing w:after="240"/>
      </w:pPr>
      <w:r>
        <w:t>46</w:t>
      </w:r>
    </w:p>
    <w:p>
      <w:pPr>
        <w:spacing w:after="240"/>
      </w:pPr>
      <w:r>
        <w:t>Dr. Munirah Boufarsan and Eng. Ahmed Haytham</w:t>
      </w:r>
    </w:p>
    <w:p>
      <w:pPr>
        <w:spacing w:after="240"/>
      </w:pPr>
      <w:r>
        <w:t>16  and</w:t>
      </w:r>
    </w:p>
    <w:p>
      <w:r>
        <w:br w:type="page"/>
      </w:r>
    </w:p>
    <w:p>
      <w:pPr>
        <w:spacing w:after="240"/>
      </w:pPr>
      <w:r>
        <w:t>E.at in.EsusTttei</w:t>
      </w:r>
    </w:p>
    <w:p>
      <w:pPr>
        <w:spacing w:after="240"/>
      </w:pPr>
      <w:r>
        <w:t>Example 17</w:t>
      </w:r>
    </w:p>
    <w:p>
      <w:r>
        <w:drawing>
          <wp:inline xmlns:a="http://schemas.openxmlformats.org/drawingml/2006/main" xmlns:pic="http://schemas.openxmlformats.org/drawingml/2006/picture">
            <wp:extent cx="4572000" cy="1420812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7_2516199875008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08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In exam</w:t>
      </w:r>
    </w:p>
    <w:p>
      <w:pPr>
        <w:spacing w:after="240"/>
      </w:pPr>
      <w:r>
        <w:t>may notb</w:t>
      </w:r>
    </w:p>
    <w:p>
      <w:pPr>
        <w:spacing w:after="240"/>
      </w:pPr>
      <w:r>
        <w:t>f given the circuit</w:t>
      </w:r>
    </w:p>
    <w:p>
      <w:pPr>
        <w:spacing w:after="240"/>
      </w:pPr>
      <w:r>
        <w:t>maybe asker about  a Regulator regulator</w:t>
      </w:r>
    </w:p>
    <w:p>
      <w:pPr>
        <w:spacing w:after="240"/>
      </w:pPr>
      <w:r>
        <w:t>Eo 15  15  30 ever ON 12 2mA FYE</w:t>
      </w:r>
    </w:p>
    <w:p>
      <w:pPr>
        <w:spacing w:after="240"/>
      </w:pPr>
      <w:r>
        <w:t>Un 150 R is 7s Imax  12  200</w:t>
      </w:r>
    </w:p>
    <w:p>
      <w:pPr>
        <w:spacing w:after="240"/>
      </w:pPr>
      <w:r>
        <w:t>c worst case R will always</w:t>
      </w:r>
    </w:p>
    <w:p>
      <w:pPr>
        <w:spacing w:after="240"/>
      </w:pPr>
      <w:r>
        <w:t>have 200m to diathe</w:t>
      </w:r>
    </w:p>
    <w:p>
      <w:pPr>
        <w:spacing w:after="240"/>
      </w:pPr>
      <w:r>
        <w:t>but 9</w:t>
      </w:r>
    </w:p>
    <w:p>
      <w:pPr>
        <w:spacing w:after="240"/>
      </w:pPr>
      <w:r>
        <w:t>47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17</w:t>
      </w:r>
    </w:p>
    <w:p>
      <w:r>
        <w:drawing>
          <wp:inline xmlns:a="http://schemas.openxmlformats.org/drawingml/2006/main" xmlns:pic="http://schemas.openxmlformats.org/drawingml/2006/picture">
            <wp:extent cx="4572000" cy="1624629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8_2516199868352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4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we put 3</w:t>
      </w:r>
    </w:p>
    <w:p>
      <w:pPr>
        <w:spacing w:after="240"/>
      </w:pPr>
      <w:r>
        <w:t>Zehers her</w:t>
      </w:r>
    </w:p>
    <w:p>
      <w:pPr>
        <w:spacing w:after="240"/>
      </w:pPr>
      <w:r>
        <w:t>so  V30 how my</w:t>
      </w:r>
    </w:p>
    <w:p>
      <w:pPr>
        <w:spacing w:after="240"/>
      </w:pPr>
      <w:r>
        <w:t>here   design is</w:t>
      </w:r>
    </w:p>
    <w:p>
      <w:pPr>
        <w:spacing w:after="240"/>
      </w:pPr>
      <w:r>
        <w:t>on  max  curr</w:t>
      </w:r>
    </w:p>
    <w:p>
      <w:pPr>
        <w:spacing w:after="240"/>
      </w:pPr>
      <w:r>
        <w:t>min  R</w:t>
      </w:r>
    </w:p>
    <w:p>
      <w:pPr>
        <w:spacing w:after="240"/>
      </w:pPr>
      <w:r>
        <w:t>48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18</w:t>
      </w:r>
    </w:p>
    <w:p>
      <w:r>
        <w:drawing>
          <wp:inline xmlns:a="http://schemas.openxmlformats.org/drawingml/2006/main" xmlns:pic="http://schemas.openxmlformats.org/drawingml/2006/picture">
            <wp:extent cx="4572000" cy="1376652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9_2516199769280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66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so</w:t>
      </w:r>
    </w:p>
    <w:p>
      <w:pPr>
        <w:spacing w:after="240"/>
      </w:pPr>
      <w:r>
        <w:t>min V max V Vo 301 12</w:t>
      </w:r>
    </w:p>
    <w:p>
      <w:pPr>
        <w:spacing w:after="240"/>
      </w:pPr>
      <w:r>
        <w:t>0</w:t>
      </w:r>
    </w:p>
    <w:p>
      <w:pPr>
        <w:spacing w:after="240"/>
      </w:pPr>
      <w:r>
        <w:t>Re   2000 Rs 700 12 1 I I 112</w:t>
      </w:r>
    </w:p>
    <w:p>
      <w:pPr>
        <w:spacing w:after="240"/>
      </w:pPr>
      <w:r>
        <w:t>75   25</w:t>
      </w:r>
    </w:p>
    <w:p>
      <w:pPr>
        <w:spacing w:after="240"/>
      </w:pPr>
      <w:r>
        <w:t>I2</w:t>
      </w:r>
    </w:p>
    <w:p>
      <w:pPr>
        <w:spacing w:after="240"/>
      </w:pPr>
      <w:r>
        <w:t>max 30 3   0200 30 IR</w:t>
      </w:r>
    </w:p>
    <w:p>
      <w:pPr>
        <w:spacing w:after="240"/>
      </w:pPr>
      <w:r>
        <w:t>30 IR IRS</w:t>
      </w:r>
    </w:p>
    <w:p>
      <w:pPr>
        <w:spacing w:after="240"/>
      </w:pPr>
      <w:r>
        <w:t>49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Example 19</w:t>
      </w:r>
    </w:p>
    <w:p>
      <w:r>
        <w:drawing>
          <wp:inline xmlns:a="http://schemas.openxmlformats.org/drawingml/2006/main" xmlns:pic="http://schemas.openxmlformats.org/drawingml/2006/picture">
            <wp:extent cx="4572000" cy="1496062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0_2516199776512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60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50</w:t>
      </w:r>
    </w:p>
    <w:p>
      <w:pPr>
        <w:spacing w:after="240"/>
      </w:pPr>
      <w:r>
        <w:t>Dr. Munirah Boufarsan and Eng. Ahmed Haytham</w:t>
      </w:r>
    </w:p>
    <w:p>
      <w:r>
        <w:br w:type="page"/>
      </w:r>
    </w:p>
    <w:p>
      <w:pPr>
        <w:spacing w:after="240"/>
      </w:pPr>
      <w:r>
        <w:t>long very imp   for</w:t>
      </w:r>
    </w:p>
    <w:p>
      <w:pPr>
        <w:spacing w:after="240"/>
      </w:pPr>
      <w:r>
        <w:t>Example 20</w:t>
      </w:r>
    </w:p>
    <w:p>
      <w:pPr>
        <w:spacing w:after="240"/>
      </w:pPr>
      <w:r>
        <w:t>exam</w:t>
      </w:r>
    </w:p>
    <w:p>
      <w:r>
        <w:drawing>
          <wp:inline xmlns:a="http://schemas.openxmlformats.org/drawingml/2006/main" xmlns:pic="http://schemas.openxmlformats.org/drawingml/2006/picture">
            <wp:extent cx="4572000" cy="2229853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1_2516199779584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98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40"/>
      </w:pPr>
      <w:r>
        <w:t>51</w:t>
      </w:r>
    </w:p>
    <w:p>
      <w:pPr>
        <w:spacing w:after="240"/>
      </w:pPr>
      <w:r>
        <w:t>Dr. Munirah Boufarsan and Eng. Ahmed Haytham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