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sd72fvnzuz8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Баг-репорт формы регистрации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Название формы регистрации содержит грамматическую ошибку - “ITCareerToday web form” вместо “</w:t>
      </w:r>
      <w:r w:rsidDel="00000000" w:rsidR="00000000" w:rsidRPr="00000000">
        <w:rPr>
          <w:sz w:val="24"/>
          <w:szCs w:val="24"/>
          <w:rtl w:val="0"/>
        </w:rPr>
        <w:t xml:space="preserve">ITCareerToday</w:t>
      </w:r>
      <w:r w:rsidDel="00000000" w:rsidR="00000000" w:rsidRPr="00000000">
        <w:rPr>
          <w:sz w:val="24"/>
          <w:szCs w:val="24"/>
          <w:rtl w:val="0"/>
        </w:rPr>
        <w:t xml:space="preserve"> Web Form”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на название формы регистрации.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Отсутствуют пробелы разделяющие слова "IT", "Career", "Today". Слова "web form", должны быть написаны с заглавных букв</w:t>
      </w:r>
      <w:r w:rsidDel="00000000" w:rsidR="00000000" w:rsidRPr="00000000">
        <w:rPr>
          <w:sz w:val="24"/>
          <w:szCs w:val="24"/>
          <w:rtl w:val="0"/>
        </w:rPr>
        <w:t xml:space="preserve">, написано как “</w:t>
      </w:r>
      <w:r w:rsidDel="00000000" w:rsidR="00000000" w:rsidRPr="00000000">
        <w:rPr>
          <w:sz w:val="24"/>
          <w:szCs w:val="24"/>
          <w:rtl w:val="0"/>
        </w:rPr>
        <w:t xml:space="preserve">ITCareerToday</w:t>
      </w:r>
      <w:r w:rsidDel="00000000" w:rsidR="00000000" w:rsidRPr="00000000">
        <w:rPr>
          <w:sz w:val="24"/>
          <w:szCs w:val="24"/>
          <w:rtl w:val="0"/>
        </w:rPr>
        <w:t xml:space="preserve"> web form”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Пунктуация и  грамматика соблюдены и название формы написано правильно  “ITCareerToday Web Form”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Пропущена буква ‘r’ в названии поля “Surname”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на название поля “Surname”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наименовании поля “Surname” пропущена буква “r”, записана как “</w:t>
      </w:r>
      <w:r w:rsidDel="00000000" w:rsidR="00000000" w:rsidRPr="00000000">
        <w:rPr>
          <w:sz w:val="24"/>
          <w:szCs w:val="24"/>
          <w:rtl w:val="0"/>
        </w:rPr>
        <w:t xml:space="preserve">Suname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“Surname”.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Текст кнопки регистрации “Submit” не выровнен по центру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на кнопку “Submit”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rtl w:val="0"/>
        </w:rPr>
        <w:t xml:space="preserve">Текст кнопки регистрации “Submit” не выровнен по центру и сдвинут вправо.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Текст кнопки регистрации “Submit” выровнен по центру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4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Поля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placeholder содержат разные знаки препинания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на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placeholder всех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 placeholder полей "Name", "Surname"  отображается символ "?", в placeholder полей "Email", "Password" отображается символ "."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 полях placeholder текст заканчивается символом "."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5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Проверка подтверждения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регистрации нового пользователя в форме регистрации при вводе валидных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8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валидные данные в поля регистрации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Test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Surname: Testovich 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Email: tsetsetovich@gmail.com 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 123qaWSq@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8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Появляется сообщение об успешной регистрации в голубой области внизу формы: "Success! Hello: Test Testovich "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Появляется сообщение об успешной регистрации в голубой области внизу формы: "Success!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You are registered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6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Сообщение об ошибки содержит повтор слова "Error: Error: All Fields are Required" вместо "Error: All Fields are Required"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невалидные данные или оставить поля пустыми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Внизу формы в красной области появилось сообщение: "Error: Error: All Fields are Required" - повтор слова "Error”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Внизу формы в красной области появится сообщение: "Error: All Fields are Required"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7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 при заполнении только поля “Name” и “Surname”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поля: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Ivan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Ivanov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8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 при заполнении полей данными в нижнем регистре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sz w:val="24"/>
          <w:szCs w:val="24"/>
          <w:rtl w:val="0"/>
        </w:rPr>
        <w:t xml:space="preserve">: перейти на сайт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все поля данными в нижнем регистре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9 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 при заполнении полей данными в верхнем регистре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все поля данными в верхнем регистре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jc w:val="center"/>
        <w:rPr>
          <w:b w:val="1"/>
          <w:sz w:val="40"/>
          <w:szCs w:val="40"/>
        </w:rPr>
      </w:pPr>
      <w:bookmarkStart w:colFirst="0" w:colLast="0" w:name="_jgwi4vvk65ur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Баг-репорт поля “Name”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10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 при введении пробелов в поле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“Name” ввести только пробелы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11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 при введении значения на кириллице в поле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“Name” ввести значение на кириллице: “Иван”</w:t>
      </w:r>
    </w:p>
    <w:p w:rsidR="00000000" w:rsidDel="00000000" w:rsidP="00000000" w:rsidRDefault="00000000" w:rsidRPr="00000000" w14:paraId="0000007E">
      <w:pPr>
        <w:numPr>
          <w:ilvl w:val="0"/>
          <w:numId w:val="2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</w:t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12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 при введении значения в сочетании с кириллицей и латиницей в поле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“Name” ввести значение в сочетании с кириллицей и латиницей: “Иvаn”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bug_12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13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 регистрации при введении значения состоящего из одного символа  в поле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“Name” ввести значение состоящее из одного символа: “А”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регистрации. Поле “Name” принимает от 1 до 128 символов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14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при введении значения состоящего из двух символов  в поле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“Name” ввести значение состоящее из двух символов: “Li”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регистрации. 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регистрации. Поле “Name” принимает от 1 до 128 символов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15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при введении значения состоящего из 127 символов в поле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AD">
      <w:pPr>
        <w:numPr>
          <w:ilvl w:val="0"/>
          <w:numId w:val="33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“Name” ввести значение состоящее из 127 символов: значение создано с помощью платформы </w:t>
      </w:r>
      <w:hyperlink r:id="rId3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http://www.unit-conversion.info/texttools/random-string-generator/#data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3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0AF">
      <w:pPr>
        <w:numPr>
          <w:ilvl w:val="0"/>
          <w:numId w:val="33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регистрации. </w:t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регистрации. Поле “Name” принимает от 1 до 128 символов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16</w:t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при введении значения состоящего из 128 символов в поле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“Name” ввести значение состоящее из 128 символов: значение создано с помощью платформы </w:t>
      </w:r>
      <w:hyperlink r:id="rId3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http://www.unit-conversion.info/texttools/random-string-generator/#data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регистрации. 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регистрации. Поле “Name” принимает от 1 до 128 символов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jc w:val="center"/>
        <w:rPr>
          <w:b w:val="1"/>
          <w:sz w:val="40"/>
          <w:szCs w:val="40"/>
        </w:rPr>
      </w:pPr>
      <w:bookmarkStart w:colFirst="0" w:colLast="0" w:name="_udnbcf242y9d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Баг-репорт поля “Surname”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17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 при введении пробелов в поле “</w:t>
      </w:r>
      <w:r w:rsidDel="00000000" w:rsidR="00000000" w:rsidRPr="00000000">
        <w:rPr>
          <w:sz w:val="24"/>
          <w:szCs w:val="24"/>
          <w:rtl w:val="0"/>
        </w:rPr>
        <w:t xml:space="preserve">Surname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“Surname” ввести только пробелы 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18</w:t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 при введении значения на кириллице в поле “Surname”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“Surname” ввести значение на кириллице: “Иванов”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19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 при введении значения в сочетании с кириллицей и латиницей в поле “Surname”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DF">
      <w:pPr>
        <w:numPr>
          <w:ilvl w:val="0"/>
          <w:numId w:val="3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“Surname” ввести значение в сочетании с кириллицей и латиницей: “Иvаnoff”</w:t>
      </w:r>
    </w:p>
    <w:p w:rsidR="00000000" w:rsidDel="00000000" w:rsidP="00000000" w:rsidRDefault="00000000" w:rsidRPr="00000000" w14:paraId="000000E0">
      <w:pPr>
        <w:numPr>
          <w:ilvl w:val="0"/>
          <w:numId w:val="3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0E1">
      <w:pPr>
        <w:numPr>
          <w:ilvl w:val="0"/>
          <w:numId w:val="36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20</w:t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 регистрации при введении значения состоящего из одного символа  в поле “Surname”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“Surname” ввести значение состоящее из одного символа: “А”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регистрации. Поле “Surname” принимает от 1 до 128 символов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21</w:t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при введении значения состоящего из двух символов  в поле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“Name” ввести значение состоящее из двух символов: “Li”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регистрации. </w:t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регистрации. Поле “Surname” принимает от 1 до 128 символов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22</w:t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при введении значения состоящего из 127 символов в поле “Surname”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“Surname” ввести значение состоящее из 127 символов: значение создано с помощью платформы </w:t>
      </w:r>
      <w:hyperlink r:id="rId4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http://www.unit-conversion.info/texttools/random-string-generator/#data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 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регистрации. </w:t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регистрации. Поле “Surname” принимает от 1 до 128 символов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23</w:t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 при введении значения состоящего из 128 символов в поле “Surname”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“Surname” ввести значение состоящее из 128 символов: значение создано с помощью платформы </w:t>
      </w:r>
      <w:hyperlink r:id="rId4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http://www.unit-conversion.info/texttools/random-string-generator/#data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Остальные поля заполнить валидными данными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“Submit”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ошибке в регистрации. </w:t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Сообщение об успешной регистрации. Поле “Surname” принимает от 1 до 128 символов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15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Title"/>
        <w:jc w:val="center"/>
        <w:rPr/>
      </w:pPr>
      <w:bookmarkStart w:colFirst="0" w:colLast="0" w:name="_m6omfj9btcx0" w:id="3"/>
      <w:bookmarkEnd w:id="3"/>
      <w:r w:rsidDel="00000000" w:rsidR="00000000" w:rsidRPr="00000000">
        <w:rPr>
          <w:rtl w:val="0"/>
        </w:rPr>
        <w:t xml:space="preserve">Баг-репорт поля “Email”</w:t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24</w:t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пустом поле “Email” вместо сообщения об ошибке</w:t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1E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</w:t>
      </w:r>
    </w:p>
    <w:p w:rsidR="00000000" w:rsidDel="00000000" w:rsidP="00000000" w:rsidRDefault="00000000" w:rsidRPr="00000000" w14:paraId="0000011F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</w:t>
      </w:r>
      <w:r w:rsidDel="00000000" w:rsidR="00000000" w:rsidRPr="00000000">
        <w:rPr>
          <w:sz w:val="24"/>
          <w:szCs w:val="24"/>
          <w:rtl w:val="0"/>
        </w:rPr>
        <w:t xml:space="preserve">Testovich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</w:t>
      </w:r>
      <w:r w:rsidDel="00000000" w:rsidR="00000000" w:rsidRPr="00000000">
        <w:rPr>
          <w:sz w:val="24"/>
          <w:szCs w:val="24"/>
          <w:rtl w:val="0"/>
        </w:rPr>
        <w:t xml:space="preserve">123qaWSq@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“Email” оставить пустым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пустом поле “Email” </w:t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При пустом поле выходит сообщение об ошибке в регистрации. Поле “Email” обязательно для заполнения.</w:t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25</w:t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пробелов в поле “Email” вместо сообщения об ошибке</w:t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2C">
      <w:pPr>
        <w:numPr>
          <w:ilvl w:val="0"/>
          <w:numId w:val="25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2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</w:t>
      </w:r>
    </w:p>
    <w:p w:rsidR="00000000" w:rsidDel="00000000" w:rsidP="00000000" w:rsidRDefault="00000000" w:rsidRPr="00000000" w14:paraId="0000012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Testovich</w:t>
      </w:r>
    </w:p>
    <w:p w:rsidR="00000000" w:rsidDel="00000000" w:rsidP="00000000" w:rsidRDefault="00000000" w:rsidRPr="00000000" w14:paraId="0000012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123qaWSq@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“Email” оставить пустым</w:t>
      </w:r>
    </w:p>
    <w:p w:rsidR="00000000" w:rsidDel="00000000" w:rsidP="00000000" w:rsidRDefault="00000000" w:rsidRPr="00000000" w14:paraId="00000131">
      <w:pPr>
        <w:numPr>
          <w:ilvl w:val="0"/>
          <w:numId w:val="25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вводе пробелов в поле“Email” </w:t>
      </w:r>
    </w:p>
    <w:p w:rsidR="00000000" w:rsidDel="00000000" w:rsidP="00000000" w:rsidRDefault="00000000" w:rsidRPr="00000000" w14:paraId="0000013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При вводе пробелов выходит сообщение об ошибке в регистрации. Поле “Email” обязательно для заполнения.</w:t>
      </w:r>
    </w:p>
    <w:p w:rsidR="00000000" w:rsidDel="00000000" w:rsidP="00000000" w:rsidRDefault="00000000" w:rsidRPr="00000000" w14:paraId="000001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3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26</w:t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на кириллице в поле “Email”  вместо сообщения об ошибке </w:t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3B">
      <w:pPr>
        <w:numPr>
          <w:ilvl w:val="0"/>
          <w:numId w:val="34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3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</w:t>
      </w:r>
    </w:p>
    <w:p w:rsidR="00000000" w:rsidDel="00000000" w:rsidP="00000000" w:rsidRDefault="00000000" w:rsidRPr="00000000" w14:paraId="0000013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Testovich</w:t>
      </w:r>
    </w:p>
    <w:p w:rsidR="00000000" w:rsidDel="00000000" w:rsidP="00000000" w:rsidRDefault="00000000" w:rsidRPr="00000000" w14:paraId="0000013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тестов@маил.ру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123qaWSq@</w:t>
      </w:r>
    </w:p>
    <w:p w:rsidR="00000000" w:rsidDel="00000000" w:rsidP="00000000" w:rsidRDefault="00000000" w:rsidRPr="00000000" w14:paraId="00000140">
      <w:pPr>
        <w:numPr>
          <w:ilvl w:val="0"/>
          <w:numId w:val="3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Поле “Email” принимает значения на кириллице. Сообщение об успешной регистрации</w:t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Поле “Email” принимает значения только на латинице. Сообщение об ошибке в регистрации</w:t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27</w:t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в сочетании на кириллице и на латинице в поле “Email”  вместо сообщения об ошибке </w:t>
      </w:r>
    </w:p>
    <w:p w:rsidR="00000000" w:rsidDel="00000000" w:rsidP="00000000" w:rsidRDefault="00000000" w:rsidRPr="00000000" w14:paraId="000001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4A">
      <w:pPr>
        <w:numPr>
          <w:ilvl w:val="0"/>
          <w:numId w:val="2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4B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</w:t>
      </w:r>
    </w:p>
    <w:p w:rsidR="00000000" w:rsidDel="00000000" w:rsidP="00000000" w:rsidRDefault="00000000" w:rsidRPr="00000000" w14:paraId="0000014C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Testov</w:t>
      </w:r>
    </w:p>
    <w:p w:rsidR="00000000" w:rsidDel="00000000" w:rsidP="00000000" w:rsidRDefault="00000000" w:rsidRPr="00000000" w14:paraId="0000014D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тseтsetovich@gmail.com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123qaWSq@</w:t>
      </w:r>
    </w:p>
    <w:p w:rsidR="00000000" w:rsidDel="00000000" w:rsidP="00000000" w:rsidRDefault="00000000" w:rsidRPr="00000000" w14:paraId="0000014F">
      <w:pPr>
        <w:numPr>
          <w:ilvl w:val="0"/>
          <w:numId w:val="2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5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Поле “Email” принимает значения на кириллице и на латинице. Сообщение об успешной регистрации</w:t>
      </w:r>
    </w:p>
    <w:p w:rsidR="00000000" w:rsidDel="00000000" w:rsidP="00000000" w:rsidRDefault="00000000" w:rsidRPr="00000000" w14:paraId="0000015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Поле “Email” принимает значения только на латинице. Сообщение об ошибке в регистрации</w:t>
      </w:r>
    </w:p>
    <w:p w:rsidR="00000000" w:rsidDel="00000000" w:rsidP="00000000" w:rsidRDefault="00000000" w:rsidRPr="00000000" w14:paraId="0000015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</w:t>
      </w:r>
      <w:r w:rsidDel="00000000" w:rsidR="00000000" w:rsidRPr="00000000">
        <w:rPr>
          <w:sz w:val="24"/>
          <w:szCs w:val="24"/>
          <w:rtl w:val="0"/>
        </w:rPr>
        <w:t xml:space="preserve">: -</w:t>
      </w:r>
    </w:p>
    <w:p w:rsidR="00000000" w:rsidDel="00000000" w:rsidP="00000000" w:rsidRDefault="00000000" w:rsidRPr="00000000" w14:paraId="0000015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28</w:t>
      </w:r>
    </w:p>
    <w:p w:rsidR="00000000" w:rsidDel="00000000" w:rsidP="00000000" w:rsidRDefault="00000000" w:rsidRPr="00000000" w14:paraId="0000015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с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несколькими точками в доменной части </w:t>
      </w:r>
      <w:r w:rsidDel="00000000" w:rsidR="00000000" w:rsidRPr="00000000">
        <w:rPr>
          <w:sz w:val="24"/>
          <w:szCs w:val="24"/>
          <w:rtl w:val="0"/>
        </w:rPr>
        <w:t xml:space="preserve">в поле “Email”  вместо сообщения об ошибке </w:t>
      </w:r>
    </w:p>
    <w:p w:rsidR="00000000" w:rsidDel="00000000" w:rsidP="00000000" w:rsidRDefault="00000000" w:rsidRPr="00000000" w14:paraId="0000015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59">
      <w:pPr>
        <w:numPr>
          <w:ilvl w:val="0"/>
          <w:numId w:val="1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5A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</w:t>
      </w:r>
    </w:p>
    <w:p w:rsidR="00000000" w:rsidDel="00000000" w:rsidP="00000000" w:rsidRDefault="00000000" w:rsidRPr="00000000" w14:paraId="0000015B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Testov</w:t>
      </w:r>
    </w:p>
    <w:p w:rsidR="00000000" w:rsidDel="00000000" w:rsidP="00000000" w:rsidRDefault="00000000" w:rsidRPr="00000000" w14:paraId="0000015C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tsetsetovich@gmail...com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123qaWSq@</w:t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5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с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несколькими точками в доменной части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Поле не “Email” пропускает Email с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несколькими точками в доменной части</w:t>
      </w:r>
      <w:r w:rsidDel="00000000" w:rsidR="00000000" w:rsidRPr="00000000">
        <w:rPr>
          <w:sz w:val="24"/>
          <w:szCs w:val="24"/>
          <w:rtl w:val="0"/>
        </w:rPr>
        <w:t xml:space="preserve">. Сообщение об ошибке в регистрации</w:t>
      </w:r>
    </w:p>
    <w:p w:rsidR="00000000" w:rsidDel="00000000" w:rsidP="00000000" w:rsidRDefault="00000000" w:rsidRPr="00000000" w14:paraId="0000016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6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29</w:t>
      </w:r>
    </w:p>
    <w:p w:rsidR="00000000" w:rsidDel="00000000" w:rsidP="00000000" w:rsidRDefault="00000000" w:rsidRPr="00000000" w14:paraId="0000016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без обязательной точки в доменной части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поле “Email”  вместо сообщения об ошибке </w:t>
      </w:r>
    </w:p>
    <w:p w:rsidR="00000000" w:rsidDel="00000000" w:rsidP="00000000" w:rsidRDefault="00000000" w:rsidRPr="00000000" w14:paraId="0000016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68">
      <w:pPr>
        <w:numPr>
          <w:ilvl w:val="0"/>
          <w:numId w:val="3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69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</w:t>
      </w:r>
    </w:p>
    <w:p w:rsidR="00000000" w:rsidDel="00000000" w:rsidP="00000000" w:rsidRDefault="00000000" w:rsidRPr="00000000" w14:paraId="0000016A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Testov</w:t>
      </w:r>
    </w:p>
    <w:p w:rsidR="00000000" w:rsidDel="00000000" w:rsidP="00000000" w:rsidRDefault="00000000" w:rsidRPr="00000000" w14:paraId="0000016B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tsetsetovich@gmailcom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123qaWSq@</w:t>
      </w:r>
    </w:p>
    <w:p w:rsidR="00000000" w:rsidDel="00000000" w:rsidP="00000000" w:rsidRDefault="00000000" w:rsidRPr="00000000" w14:paraId="0000016D">
      <w:pPr>
        <w:numPr>
          <w:ilvl w:val="0"/>
          <w:numId w:val="3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6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</w:t>
      </w:r>
      <w:r w:rsidDel="00000000" w:rsidR="00000000" w:rsidRPr="00000000">
        <w:rPr>
          <w:sz w:val="24"/>
          <w:szCs w:val="24"/>
          <w:rtl w:val="0"/>
        </w:rPr>
        <w:t xml:space="preserve">без обязательной точки в доменной части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Поле “Email” не пропускает Email без обязательной точки в доменной части. Сообщение об ошибке в регистрации</w:t>
      </w:r>
    </w:p>
    <w:p w:rsidR="00000000" w:rsidDel="00000000" w:rsidP="00000000" w:rsidRDefault="00000000" w:rsidRPr="00000000" w14:paraId="000001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7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30</w:t>
      </w:r>
    </w:p>
    <w:p w:rsidR="00000000" w:rsidDel="00000000" w:rsidP="00000000" w:rsidRDefault="00000000" w:rsidRPr="00000000" w14:paraId="0000017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вводе значения без обязательной “@”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поле “Email”  вместо сообщения об ошибке </w:t>
      </w:r>
    </w:p>
    <w:p w:rsidR="00000000" w:rsidDel="00000000" w:rsidP="00000000" w:rsidRDefault="00000000" w:rsidRPr="00000000" w14:paraId="0000017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76">
      <w:pPr>
        <w:numPr>
          <w:ilvl w:val="0"/>
          <w:numId w:val="13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77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</w:t>
      </w:r>
    </w:p>
    <w:p w:rsidR="00000000" w:rsidDel="00000000" w:rsidP="00000000" w:rsidRDefault="00000000" w:rsidRPr="00000000" w14:paraId="00000178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Testov</w:t>
      </w:r>
    </w:p>
    <w:p w:rsidR="00000000" w:rsidDel="00000000" w:rsidP="00000000" w:rsidRDefault="00000000" w:rsidRPr="00000000" w14:paraId="00000179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tsetsetovichgmailcom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123qaWSq@</w:t>
      </w:r>
    </w:p>
    <w:p w:rsidR="00000000" w:rsidDel="00000000" w:rsidP="00000000" w:rsidRDefault="00000000" w:rsidRPr="00000000" w14:paraId="0000017B">
      <w:pPr>
        <w:numPr>
          <w:ilvl w:val="0"/>
          <w:numId w:val="13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7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без обязательной “@”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поле “Email” </w:t>
      </w:r>
    </w:p>
    <w:p w:rsidR="00000000" w:rsidDel="00000000" w:rsidP="00000000" w:rsidRDefault="00000000" w:rsidRPr="00000000" w14:paraId="0000017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Поле “Email” не пропускает Email без обязательной  “@”. Сообщение об ошибке в регистрации</w:t>
      </w:r>
    </w:p>
    <w:p w:rsidR="00000000" w:rsidDel="00000000" w:rsidP="00000000" w:rsidRDefault="00000000" w:rsidRPr="00000000" w14:paraId="0000017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7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31</w:t>
      </w:r>
    </w:p>
    <w:p w:rsidR="00000000" w:rsidDel="00000000" w:rsidP="00000000" w:rsidRDefault="00000000" w:rsidRPr="00000000" w14:paraId="0000018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без логина (имени пользователя)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поле “Email”  вместо сообщения об ошибке </w:t>
      </w:r>
    </w:p>
    <w:p w:rsidR="00000000" w:rsidDel="00000000" w:rsidP="00000000" w:rsidRDefault="00000000" w:rsidRPr="00000000" w14:paraId="0000018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numPr>
          <w:ilvl w:val="0"/>
          <w:numId w:val="4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86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</w:t>
      </w:r>
    </w:p>
    <w:p w:rsidR="00000000" w:rsidDel="00000000" w:rsidP="00000000" w:rsidRDefault="00000000" w:rsidRPr="00000000" w14:paraId="00000187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Testov</w:t>
      </w:r>
    </w:p>
    <w:p w:rsidR="00000000" w:rsidDel="00000000" w:rsidP="00000000" w:rsidRDefault="00000000" w:rsidRPr="00000000" w14:paraId="00000188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123qaWSq@</w:t>
      </w:r>
    </w:p>
    <w:p w:rsidR="00000000" w:rsidDel="00000000" w:rsidP="00000000" w:rsidRDefault="00000000" w:rsidRPr="00000000" w14:paraId="0000018A">
      <w:pPr>
        <w:numPr>
          <w:ilvl w:val="0"/>
          <w:numId w:val="4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8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без логина (имени пользователя)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поле “Email”. </w:t>
      </w:r>
    </w:p>
    <w:p w:rsidR="00000000" w:rsidDel="00000000" w:rsidP="00000000" w:rsidRDefault="00000000" w:rsidRPr="00000000" w14:paraId="0000018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Поле “Email” не пропускает Email без логина (имени пользователя). Сообщение об ошибке в регистрации</w:t>
      </w:r>
    </w:p>
    <w:p w:rsidR="00000000" w:rsidDel="00000000" w:rsidP="00000000" w:rsidRDefault="00000000" w:rsidRPr="00000000" w14:paraId="0000018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8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32</w:t>
      </w:r>
    </w:p>
    <w:p w:rsidR="00000000" w:rsidDel="00000000" w:rsidP="00000000" w:rsidRDefault="00000000" w:rsidRPr="00000000" w14:paraId="0000019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без доменной части в поле “Email”  вместо сообщения об ошибке </w:t>
      </w:r>
    </w:p>
    <w:p w:rsidR="00000000" w:rsidDel="00000000" w:rsidP="00000000" w:rsidRDefault="00000000" w:rsidRPr="00000000" w14:paraId="0000019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94">
      <w:pPr>
        <w:numPr>
          <w:ilvl w:val="0"/>
          <w:numId w:val="39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95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</w:t>
      </w:r>
    </w:p>
    <w:p w:rsidR="00000000" w:rsidDel="00000000" w:rsidP="00000000" w:rsidRDefault="00000000" w:rsidRPr="00000000" w14:paraId="00000196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Testov</w:t>
      </w:r>
    </w:p>
    <w:p w:rsidR="00000000" w:rsidDel="00000000" w:rsidP="00000000" w:rsidRDefault="00000000" w:rsidRPr="00000000" w14:paraId="00000197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tsetsetovich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123qaWSq@</w:t>
      </w:r>
    </w:p>
    <w:p w:rsidR="00000000" w:rsidDel="00000000" w:rsidP="00000000" w:rsidRDefault="00000000" w:rsidRPr="00000000" w14:paraId="00000199">
      <w:pPr>
        <w:numPr>
          <w:ilvl w:val="0"/>
          <w:numId w:val="39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9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sz w:val="24"/>
          <w:szCs w:val="24"/>
          <w:rtl w:val="0"/>
        </w:rPr>
        <w:t xml:space="preserve">: Происходит успешная регистрация при вводе значения  без доменной части в поле  “Email”. </w:t>
      </w:r>
    </w:p>
    <w:p w:rsidR="00000000" w:rsidDel="00000000" w:rsidP="00000000" w:rsidRDefault="00000000" w:rsidRPr="00000000" w14:paraId="0000019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sz w:val="24"/>
          <w:szCs w:val="24"/>
          <w:rtl w:val="0"/>
        </w:rPr>
        <w:t xml:space="preserve">: Поле “Email” не пропускает Email  без доменной части в поле. Сообщение об ошибке в регистрации</w:t>
      </w:r>
    </w:p>
    <w:p w:rsidR="00000000" w:rsidDel="00000000" w:rsidP="00000000" w:rsidRDefault="00000000" w:rsidRPr="00000000" w14:paraId="0000019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9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33</w:t>
      </w:r>
    </w:p>
    <w:p w:rsidR="00000000" w:rsidDel="00000000" w:rsidP="00000000" w:rsidRDefault="00000000" w:rsidRPr="00000000" w14:paraId="0000019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состоящего из спецсимволов</w:t>
      </w:r>
      <w:r w:rsidDel="00000000" w:rsidR="00000000" w:rsidRPr="00000000">
        <w:rPr>
          <w:sz w:val="24"/>
          <w:szCs w:val="24"/>
          <w:rtl w:val="0"/>
        </w:rPr>
        <w:t xml:space="preserve"> в поле “Email”  вместо сообщения об ошибке </w:t>
      </w:r>
    </w:p>
    <w:p w:rsidR="00000000" w:rsidDel="00000000" w:rsidP="00000000" w:rsidRDefault="00000000" w:rsidRPr="00000000" w14:paraId="000001A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A3">
      <w:pPr>
        <w:numPr>
          <w:ilvl w:val="0"/>
          <w:numId w:val="3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A4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</w:t>
      </w:r>
    </w:p>
    <w:p w:rsidR="00000000" w:rsidDel="00000000" w:rsidP="00000000" w:rsidRDefault="00000000" w:rsidRPr="00000000" w14:paraId="000001A5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Surname: Testov</w:t>
      </w:r>
    </w:p>
    <w:p w:rsidR="00000000" w:rsidDel="00000000" w:rsidP="00000000" w:rsidRDefault="00000000" w:rsidRPr="00000000" w14:paraId="000001A6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№$&amp;#%$@gmail.com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123qaWSq@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A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состоящего из спецсимволов</w:t>
      </w:r>
      <w:r w:rsidDel="00000000" w:rsidR="00000000" w:rsidRPr="00000000">
        <w:rPr>
          <w:sz w:val="24"/>
          <w:szCs w:val="24"/>
          <w:rtl w:val="0"/>
        </w:rPr>
        <w:t xml:space="preserve"> в поле  “Email”. </w:t>
      </w:r>
    </w:p>
    <w:p w:rsidR="00000000" w:rsidDel="00000000" w:rsidP="00000000" w:rsidRDefault="00000000" w:rsidRPr="00000000" w14:paraId="000001A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Поле “Email” не пропускает Email  состоящий из спецсимволов. Сообщение об ошибке в регистрации</w:t>
      </w:r>
    </w:p>
    <w:p w:rsidR="00000000" w:rsidDel="00000000" w:rsidP="00000000" w:rsidRDefault="00000000" w:rsidRPr="00000000" w14:paraId="000001A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Title"/>
        <w:jc w:val="center"/>
        <w:rPr>
          <w:b w:val="1"/>
          <w:sz w:val="40"/>
          <w:szCs w:val="40"/>
        </w:rPr>
      </w:pPr>
      <w:bookmarkStart w:colFirst="0" w:colLast="0" w:name="_mp8rdej8tgkr" w:id="4"/>
      <w:bookmarkEnd w:id="4"/>
      <w:r w:rsidDel="00000000" w:rsidR="00000000" w:rsidRPr="00000000">
        <w:rPr>
          <w:b w:val="1"/>
          <w:sz w:val="40"/>
          <w:szCs w:val="40"/>
          <w:rtl w:val="0"/>
        </w:rPr>
        <w:t xml:space="preserve">Баг-репорт поля “Password”</w:t>
      </w:r>
    </w:p>
    <w:p w:rsidR="00000000" w:rsidDel="00000000" w:rsidP="00000000" w:rsidRDefault="00000000" w:rsidRPr="00000000" w14:paraId="000001A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34</w:t>
      </w:r>
    </w:p>
    <w:p w:rsidR="00000000" w:rsidDel="00000000" w:rsidP="00000000" w:rsidRDefault="00000000" w:rsidRPr="00000000" w14:paraId="000001B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пустом поле “Password”  вместо сообщения об ошибке </w:t>
      </w:r>
    </w:p>
    <w:p w:rsidR="00000000" w:rsidDel="00000000" w:rsidP="00000000" w:rsidRDefault="00000000" w:rsidRPr="00000000" w14:paraId="000001B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B4">
      <w:pPr>
        <w:numPr>
          <w:ilvl w:val="0"/>
          <w:numId w:val="38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B5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Test </w:t>
      </w:r>
    </w:p>
    <w:p w:rsidR="00000000" w:rsidDel="00000000" w:rsidP="00000000" w:rsidRDefault="00000000" w:rsidRPr="00000000" w14:paraId="000001B6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Surname: Testovich </w:t>
      </w:r>
    </w:p>
    <w:p w:rsidR="00000000" w:rsidDel="00000000" w:rsidP="00000000" w:rsidRDefault="00000000" w:rsidRPr="00000000" w14:paraId="000001B7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Email: tsetsetovich@gmail.com </w:t>
      </w:r>
    </w:p>
    <w:p w:rsidR="00000000" w:rsidDel="00000000" w:rsidP="00000000" w:rsidRDefault="00000000" w:rsidRPr="00000000" w14:paraId="000001B8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8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пустом поле “Password”. </w:t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При пустом поле выходит сообщение об ошибке в регистрации. Поле “Password” обязательно для заполнения. </w:t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35</w:t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состоящего только из пробелов в поле “Password”  вместо сообщения об ошибке.</w:t>
      </w:r>
    </w:p>
    <w:p w:rsidR="00000000" w:rsidDel="00000000" w:rsidP="00000000" w:rsidRDefault="00000000" w:rsidRPr="00000000" w14:paraId="000001C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C3">
      <w:pPr>
        <w:numPr>
          <w:ilvl w:val="0"/>
          <w:numId w:val="40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C4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Test </w:t>
      </w:r>
    </w:p>
    <w:p w:rsidR="00000000" w:rsidDel="00000000" w:rsidP="00000000" w:rsidRDefault="00000000" w:rsidRPr="00000000" w14:paraId="000001C5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Surname: Testovich </w:t>
      </w:r>
    </w:p>
    <w:p w:rsidR="00000000" w:rsidDel="00000000" w:rsidP="00000000" w:rsidRDefault="00000000" w:rsidRPr="00000000" w14:paraId="000001C6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Email: tsetsetovich@gmail.com </w:t>
      </w:r>
    </w:p>
    <w:p w:rsidR="00000000" w:rsidDel="00000000" w:rsidP="00000000" w:rsidRDefault="00000000" w:rsidRPr="00000000" w14:paraId="000001C7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 ввести пробелы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40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C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вводе значения состоящего только из пробелов в поле “Password”. </w:t>
      </w:r>
    </w:p>
    <w:p w:rsidR="00000000" w:rsidDel="00000000" w:rsidP="00000000" w:rsidRDefault="00000000" w:rsidRPr="00000000" w14:paraId="000001C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При вводе значения состоящее только из пробелов  выходит сообщение об ошибке в регистрации. </w:t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36</w:t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вводе значения на кириллице в поле “Password”  вместо сообщения об ошибке </w:t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D2">
      <w:pPr>
        <w:numPr>
          <w:ilvl w:val="0"/>
          <w:numId w:val="3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D3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Test </w:t>
      </w:r>
    </w:p>
    <w:p w:rsidR="00000000" w:rsidDel="00000000" w:rsidP="00000000" w:rsidRDefault="00000000" w:rsidRPr="00000000" w14:paraId="000001D4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Surname: Testovich </w:t>
      </w:r>
    </w:p>
    <w:p w:rsidR="00000000" w:rsidDel="00000000" w:rsidP="00000000" w:rsidRDefault="00000000" w:rsidRPr="00000000" w14:paraId="000001D5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Email: tsetsetovich@gmail.com </w:t>
      </w:r>
    </w:p>
    <w:p w:rsidR="00000000" w:rsidDel="00000000" w:rsidP="00000000" w:rsidRDefault="00000000" w:rsidRPr="00000000" w14:paraId="000001D6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 ывпсвприе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3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вводе значения на кириллице в поле “Password”. </w:t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При вводе значения на кириллице в поле выходит сообщение об ошибке в регистрации. Поле “Password” принимает значения только на латинице.</w:t>
      </w:r>
    </w:p>
    <w:p w:rsidR="00000000" w:rsidDel="00000000" w:rsidP="00000000" w:rsidRDefault="00000000" w:rsidRPr="00000000" w14:paraId="000001D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37</w:t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воде значения в сочетании с кириллицей и латиницей в</w:t>
      </w:r>
      <w:r w:rsidDel="00000000" w:rsidR="00000000" w:rsidRPr="00000000">
        <w:rPr>
          <w:sz w:val="24"/>
          <w:szCs w:val="24"/>
          <w:rtl w:val="0"/>
        </w:rPr>
        <w:t xml:space="preserve"> поле “Password”  вместо сообщения об ошибке </w:t>
      </w:r>
    </w:p>
    <w:p w:rsidR="00000000" w:rsidDel="00000000" w:rsidP="00000000" w:rsidRDefault="00000000" w:rsidRPr="00000000" w14:paraId="000001D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E1">
      <w:pPr>
        <w:numPr>
          <w:ilvl w:val="0"/>
          <w:numId w:val="29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E2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Test </w:t>
      </w:r>
    </w:p>
    <w:p w:rsidR="00000000" w:rsidDel="00000000" w:rsidP="00000000" w:rsidRDefault="00000000" w:rsidRPr="00000000" w14:paraId="000001E3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Surname: Testovich </w:t>
      </w:r>
    </w:p>
    <w:p w:rsidR="00000000" w:rsidDel="00000000" w:rsidP="00000000" w:rsidRDefault="00000000" w:rsidRPr="00000000" w14:paraId="000001E4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Email: tsetsetovich@gmail.com </w:t>
      </w:r>
    </w:p>
    <w:p w:rsidR="00000000" w:rsidDel="00000000" w:rsidP="00000000" w:rsidRDefault="00000000" w:rsidRPr="00000000" w14:paraId="000001E5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 огыqaWSqa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29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E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воде значения в сочетании с кириллицей и латиницей в</w:t>
      </w:r>
      <w:r w:rsidDel="00000000" w:rsidR="00000000" w:rsidRPr="00000000">
        <w:rPr>
          <w:sz w:val="24"/>
          <w:szCs w:val="24"/>
          <w:rtl w:val="0"/>
        </w:rPr>
        <w:t xml:space="preserve"> поле “Password”. </w:t>
      </w:r>
    </w:p>
    <w:p w:rsidR="00000000" w:rsidDel="00000000" w:rsidP="00000000" w:rsidRDefault="00000000" w:rsidRPr="00000000" w14:paraId="000001E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При  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воде значения в сочетании с кириллицей и латиницей в</w:t>
      </w:r>
      <w:r w:rsidDel="00000000" w:rsidR="00000000" w:rsidRPr="00000000">
        <w:rPr>
          <w:sz w:val="24"/>
          <w:szCs w:val="24"/>
          <w:rtl w:val="0"/>
        </w:rPr>
        <w:t xml:space="preserve"> поле выходит сообщение об ошибке в регистрации. Поле “Password” принимает значения только на латинице.</w:t>
      </w:r>
    </w:p>
    <w:p w:rsidR="00000000" w:rsidDel="00000000" w:rsidP="00000000" w:rsidRDefault="00000000" w:rsidRPr="00000000" w14:paraId="000001E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E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38</w:t>
      </w:r>
    </w:p>
    <w:p w:rsidR="00000000" w:rsidDel="00000000" w:rsidP="00000000" w:rsidRDefault="00000000" w:rsidRPr="00000000" w14:paraId="000001E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введении значения, состоящее только из заглавных букв в поле “Password”  вместо сообщения об ошибке.</w:t>
      </w:r>
    </w:p>
    <w:p w:rsidR="00000000" w:rsidDel="00000000" w:rsidP="00000000" w:rsidRDefault="00000000" w:rsidRPr="00000000" w14:paraId="000001E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F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1F1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Test </w:t>
      </w:r>
    </w:p>
    <w:p w:rsidR="00000000" w:rsidDel="00000000" w:rsidP="00000000" w:rsidRDefault="00000000" w:rsidRPr="00000000" w14:paraId="000001F2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Surname: Testovich </w:t>
      </w:r>
    </w:p>
    <w:p w:rsidR="00000000" w:rsidDel="00000000" w:rsidP="00000000" w:rsidRDefault="00000000" w:rsidRPr="00000000" w14:paraId="000001F3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Email: tsetsetovich@gmail.com </w:t>
      </w:r>
    </w:p>
    <w:p w:rsidR="00000000" w:rsidDel="00000000" w:rsidP="00000000" w:rsidRDefault="00000000" w:rsidRPr="00000000" w14:paraId="000001F4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 QAZWSXEDC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1F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введении значения, состоящее только из заглавных букв в поле “Password”. </w:t>
      </w:r>
    </w:p>
    <w:p w:rsidR="00000000" w:rsidDel="00000000" w:rsidP="00000000" w:rsidRDefault="00000000" w:rsidRPr="00000000" w14:paraId="000001F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При введении значения, состоящее только из заглавных букв в поле выходит сообщение об ошибке в регистрации.  Поле “Password” принимает значения, содержащие минимум 1 заглавную букву, минимум 1 цифру и один из спецсимволов @#!. </w:t>
      </w:r>
    </w:p>
    <w:p w:rsidR="00000000" w:rsidDel="00000000" w:rsidP="00000000" w:rsidRDefault="00000000" w:rsidRPr="00000000" w14:paraId="000001F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F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39</w:t>
      </w:r>
    </w:p>
    <w:p w:rsidR="00000000" w:rsidDel="00000000" w:rsidP="00000000" w:rsidRDefault="00000000" w:rsidRPr="00000000" w14:paraId="000001F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введении значения, состоящее только из строчных букв в поле “Password”  вместо сообщения об ошибке.</w:t>
      </w:r>
    </w:p>
    <w:p w:rsidR="00000000" w:rsidDel="00000000" w:rsidP="00000000" w:rsidRDefault="00000000" w:rsidRPr="00000000" w14:paraId="000001F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1FF">
      <w:pPr>
        <w:numPr>
          <w:ilvl w:val="0"/>
          <w:numId w:val="35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200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Test </w:t>
      </w:r>
    </w:p>
    <w:p w:rsidR="00000000" w:rsidDel="00000000" w:rsidP="00000000" w:rsidRDefault="00000000" w:rsidRPr="00000000" w14:paraId="00000201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Surname: Testovich </w:t>
      </w:r>
    </w:p>
    <w:p w:rsidR="00000000" w:rsidDel="00000000" w:rsidP="00000000" w:rsidRDefault="00000000" w:rsidRPr="00000000" w14:paraId="00000202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Email: tsetsetovich@gmail.com </w:t>
      </w:r>
    </w:p>
    <w:p w:rsidR="00000000" w:rsidDel="00000000" w:rsidP="00000000" w:rsidRDefault="00000000" w:rsidRPr="00000000" w14:paraId="00000203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Password:qazwsxedc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35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2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введении значения, состоящее только из строчных букв в поле “Password”. </w:t>
      </w:r>
    </w:p>
    <w:p w:rsidR="00000000" w:rsidDel="00000000" w:rsidP="00000000" w:rsidRDefault="00000000" w:rsidRPr="00000000" w14:paraId="000002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При введении значения, состоящее только из строчных букв в поле выходит сообщение об ошибке в регистрации.  Поле “Password” принимает значения, содержащие минимум 1 заглавную букву, минимум 1 цифру и один из спецсимволов @#!. </w:t>
      </w:r>
    </w:p>
    <w:p w:rsidR="00000000" w:rsidDel="00000000" w:rsidP="00000000" w:rsidRDefault="00000000" w:rsidRPr="00000000" w14:paraId="000002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20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40</w:t>
      </w:r>
    </w:p>
    <w:p w:rsidR="00000000" w:rsidDel="00000000" w:rsidP="00000000" w:rsidRDefault="00000000" w:rsidRPr="00000000" w14:paraId="0000020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Происходит успешная регистрация при введении з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начения состоящее только из цифр в поле</w:t>
      </w:r>
      <w:r w:rsidDel="00000000" w:rsidR="00000000" w:rsidRPr="00000000">
        <w:rPr>
          <w:sz w:val="24"/>
          <w:szCs w:val="24"/>
          <w:rtl w:val="0"/>
        </w:rPr>
        <w:t xml:space="preserve"> “Password”  вместо сообщения об ошибке </w:t>
      </w:r>
    </w:p>
    <w:p w:rsidR="00000000" w:rsidDel="00000000" w:rsidP="00000000" w:rsidRDefault="00000000" w:rsidRPr="00000000" w14:paraId="0000020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6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D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20E">
      <w:pPr>
        <w:numPr>
          <w:ilvl w:val="0"/>
          <w:numId w:val="30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20F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Test </w:t>
      </w:r>
    </w:p>
    <w:p w:rsidR="00000000" w:rsidDel="00000000" w:rsidP="00000000" w:rsidRDefault="00000000" w:rsidRPr="00000000" w14:paraId="00000210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Surname: Testovich </w:t>
      </w:r>
    </w:p>
    <w:p w:rsidR="00000000" w:rsidDel="00000000" w:rsidP="00000000" w:rsidRDefault="00000000" w:rsidRPr="00000000" w14:paraId="00000211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Email: tsetsetovich@gmail.com </w:t>
      </w:r>
    </w:p>
    <w:p w:rsidR="00000000" w:rsidDel="00000000" w:rsidP="00000000" w:rsidRDefault="00000000" w:rsidRPr="00000000" w14:paraId="00000212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 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30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21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введении з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начения состоящее только из цифр в поле</w:t>
      </w:r>
      <w:r w:rsidDel="00000000" w:rsidR="00000000" w:rsidRPr="00000000">
        <w:rPr>
          <w:sz w:val="24"/>
          <w:szCs w:val="24"/>
          <w:rtl w:val="0"/>
        </w:rPr>
        <w:t xml:space="preserve"> “Password”. </w:t>
      </w:r>
    </w:p>
    <w:p w:rsidR="00000000" w:rsidDel="00000000" w:rsidP="00000000" w:rsidRDefault="00000000" w:rsidRPr="00000000" w14:paraId="0000021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При введении значения, состоящее только из цифр в поле выходит сообщение об ошибке в регистрации.  Поле “Password” принимает значения, содержащие минимум 1 заглавную букву, минимум 1 цифру и один из спецсимволов @#!. </w:t>
      </w:r>
    </w:p>
    <w:p w:rsidR="00000000" w:rsidDel="00000000" w:rsidP="00000000" w:rsidRDefault="00000000" w:rsidRPr="00000000" w14:paraId="000002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2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41</w:t>
      </w:r>
    </w:p>
    <w:p w:rsidR="00000000" w:rsidDel="00000000" w:rsidP="00000000" w:rsidRDefault="00000000" w:rsidRPr="00000000" w14:paraId="000002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состоящее из символов в поле “Password”  вместо сообщения об ошибке </w:t>
      </w:r>
    </w:p>
    <w:p w:rsidR="00000000" w:rsidDel="00000000" w:rsidP="00000000" w:rsidRDefault="00000000" w:rsidRPr="00000000" w14:paraId="000002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10; Mozilla Firefox 93.0 (64 бита)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  <w:r w:rsidDel="00000000" w:rsidR="00000000" w:rsidRPr="00000000">
        <w:rPr>
          <w:sz w:val="24"/>
          <w:szCs w:val="24"/>
          <w:rtl w:val="0"/>
        </w:rPr>
        <w:t xml:space="preserve"> перейти на сайт </w:t>
      </w: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 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заполнить нижеперечисленными значениями:</w:t>
      </w:r>
    </w:p>
    <w:p w:rsidR="00000000" w:rsidDel="00000000" w:rsidP="00000000" w:rsidRDefault="00000000" w:rsidRPr="00000000" w14:paraId="0000021E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Test </w:t>
      </w:r>
    </w:p>
    <w:p w:rsidR="00000000" w:rsidDel="00000000" w:rsidP="00000000" w:rsidRDefault="00000000" w:rsidRPr="00000000" w14:paraId="0000021F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Surname: Testovich </w:t>
      </w:r>
    </w:p>
    <w:p w:rsidR="00000000" w:rsidDel="00000000" w:rsidP="00000000" w:rsidRDefault="00000000" w:rsidRPr="00000000" w14:paraId="00000220">
      <w:pPr>
        <w:spacing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Email: tsetsetovich@gmail.com </w:t>
      </w:r>
    </w:p>
    <w:p w:rsidR="00000000" w:rsidDel="00000000" w:rsidP="00000000" w:rsidRDefault="00000000" w:rsidRPr="00000000" w14:paraId="00000221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 @#$@$@%@#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кнопку “Submit”</w:t>
      </w:r>
    </w:p>
    <w:p w:rsidR="00000000" w:rsidDel="00000000" w:rsidP="00000000" w:rsidRDefault="00000000" w:rsidRPr="00000000" w14:paraId="000002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rtl w:val="0"/>
        </w:rPr>
        <w:t xml:space="preserve"> Происходит успешная регистрация при вводе значения состоящее из символов в поле “Password”. </w:t>
      </w:r>
    </w:p>
    <w:p w:rsidR="00000000" w:rsidDel="00000000" w:rsidP="00000000" w:rsidRDefault="00000000" w:rsidRPr="00000000" w14:paraId="0000022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При введении значения, состоящее только из символов в поле выходит сообщение об ошибке в регистрации.  Поле “Password” принимает значения, содержащие минимум 1 заглавную букву, минимум 1 цифру и один из спецсимволов @#!.</w:t>
      </w:r>
    </w:p>
    <w:p w:rsidR="00000000" w:rsidDel="00000000" w:rsidP="00000000" w:rsidRDefault="00000000" w:rsidRPr="00000000" w14:paraId="000002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2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itcareer.pythonanywhere.com/" TargetMode="External"/><Relationship Id="rId42" Type="http://schemas.openxmlformats.org/officeDocument/2006/relationships/hyperlink" Target="http://www.unit-conversion.info/texttools/random-string-generator/#data" TargetMode="External"/><Relationship Id="rId41" Type="http://schemas.openxmlformats.org/officeDocument/2006/relationships/hyperlink" Target="http://itcareer.pythonanywhere.com/" TargetMode="External"/><Relationship Id="rId44" Type="http://schemas.openxmlformats.org/officeDocument/2006/relationships/hyperlink" Target="http://www.unit-conversion.info/texttools/random-string-generator/#data" TargetMode="External"/><Relationship Id="rId43" Type="http://schemas.openxmlformats.org/officeDocument/2006/relationships/hyperlink" Target="http://itcareer.pythonanywhere.com/" TargetMode="External"/><Relationship Id="rId46" Type="http://schemas.openxmlformats.org/officeDocument/2006/relationships/hyperlink" Target="http://itcareer.pythonanywhere.com/" TargetMode="External"/><Relationship Id="rId45" Type="http://schemas.openxmlformats.org/officeDocument/2006/relationships/hyperlink" Target="http://itcareer.pythonanywher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b-bLnMad3cgN0d_8kDD-Kd1RIblhM1Zg/view?usp=sharing" TargetMode="External"/><Relationship Id="rId48" Type="http://schemas.openxmlformats.org/officeDocument/2006/relationships/hyperlink" Target="http://itcareer.pythonanywhere.com/" TargetMode="External"/><Relationship Id="rId47" Type="http://schemas.openxmlformats.org/officeDocument/2006/relationships/hyperlink" Target="http://itcareer.pythonanywhere.com/" TargetMode="External"/><Relationship Id="rId49" Type="http://schemas.openxmlformats.org/officeDocument/2006/relationships/hyperlink" Target="http://itcareer.pythonanywher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itcareer.pythonanywhere.com/" TargetMode="External"/><Relationship Id="rId7" Type="http://schemas.openxmlformats.org/officeDocument/2006/relationships/hyperlink" Target="https://drive.google.com/file/d/1cJPbOjwQdbOc9jonwj5rBq7Ej81iFUEz/view?usp=sharing" TargetMode="External"/><Relationship Id="rId8" Type="http://schemas.openxmlformats.org/officeDocument/2006/relationships/hyperlink" Target="http://itcareer.pythonanywhere.com/" TargetMode="External"/><Relationship Id="rId31" Type="http://schemas.openxmlformats.org/officeDocument/2006/relationships/hyperlink" Target="http://itcareer.pythonanywhere.com/" TargetMode="External"/><Relationship Id="rId30" Type="http://schemas.openxmlformats.org/officeDocument/2006/relationships/hyperlink" Target="http://itcareer.pythonanywhere.com/" TargetMode="External"/><Relationship Id="rId33" Type="http://schemas.openxmlformats.org/officeDocument/2006/relationships/hyperlink" Target="http://www.unit-conversion.info/texttools/random-string-generator/#data" TargetMode="External"/><Relationship Id="rId32" Type="http://schemas.openxmlformats.org/officeDocument/2006/relationships/hyperlink" Target="http://itcareer.pythonanywhere.com/" TargetMode="External"/><Relationship Id="rId35" Type="http://schemas.openxmlformats.org/officeDocument/2006/relationships/hyperlink" Target="http://www.unit-conversion.info/texttools/random-string-generator/#data" TargetMode="External"/><Relationship Id="rId34" Type="http://schemas.openxmlformats.org/officeDocument/2006/relationships/hyperlink" Target="http://itcareer.pythonanywhere.com/" TargetMode="External"/><Relationship Id="rId37" Type="http://schemas.openxmlformats.org/officeDocument/2006/relationships/hyperlink" Target="http://itcareer.pythonanywhere.com/" TargetMode="External"/><Relationship Id="rId36" Type="http://schemas.openxmlformats.org/officeDocument/2006/relationships/hyperlink" Target="http://itcareer.pythonanywhere.com/" TargetMode="External"/><Relationship Id="rId39" Type="http://schemas.openxmlformats.org/officeDocument/2006/relationships/hyperlink" Target="http://itcareer.pythonanywhere.com/" TargetMode="External"/><Relationship Id="rId38" Type="http://schemas.openxmlformats.org/officeDocument/2006/relationships/hyperlink" Target="http://itcareer.pythonanywhere.com/" TargetMode="External"/><Relationship Id="rId62" Type="http://schemas.openxmlformats.org/officeDocument/2006/relationships/hyperlink" Target="http://itcareer.pythonanywhere.com/" TargetMode="External"/><Relationship Id="rId61" Type="http://schemas.openxmlformats.org/officeDocument/2006/relationships/hyperlink" Target="http://itcareer.pythonanywhere.com/" TargetMode="External"/><Relationship Id="rId20" Type="http://schemas.openxmlformats.org/officeDocument/2006/relationships/hyperlink" Target="http://itcareer.pythonanywhere.com/" TargetMode="External"/><Relationship Id="rId22" Type="http://schemas.openxmlformats.org/officeDocument/2006/relationships/hyperlink" Target="http://itcareer.pythonanywhere.com/" TargetMode="External"/><Relationship Id="rId21" Type="http://schemas.openxmlformats.org/officeDocument/2006/relationships/hyperlink" Target="https://drive.google.com/file/d/17Ghko-yMyJwEMKny7fgyluleTKHhdyDU/view?usp=sharing" TargetMode="External"/><Relationship Id="rId24" Type="http://schemas.openxmlformats.org/officeDocument/2006/relationships/hyperlink" Target="http://itcareer.pythonanywhere.com/" TargetMode="External"/><Relationship Id="rId23" Type="http://schemas.openxmlformats.org/officeDocument/2006/relationships/hyperlink" Target="https://drive.google.com/file/d/1G-kAapDgn6eeGCQ--eyJc97EDiYJE2xf/view?usp=sharing" TargetMode="External"/><Relationship Id="rId60" Type="http://schemas.openxmlformats.org/officeDocument/2006/relationships/hyperlink" Target="http://itcareer.pythonanywhere.com/" TargetMode="External"/><Relationship Id="rId26" Type="http://schemas.openxmlformats.org/officeDocument/2006/relationships/hyperlink" Target="http://itcareer.pythonanywhere.com/" TargetMode="External"/><Relationship Id="rId25" Type="http://schemas.openxmlformats.org/officeDocument/2006/relationships/hyperlink" Target="https://drive.google.com/file/d/1rGlRnMMqgCMX9kIbB5P3PlF5j8IpRiz0/view?usp=sharing" TargetMode="External"/><Relationship Id="rId28" Type="http://schemas.openxmlformats.org/officeDocument/2006/relationships/hyperlink" Target="http://itcareer.pythonanywhere.com/" TargetMode="External"/><Relationship Id="rId27" Type="http://schemas.openxmlformats.org/officeDocument/2006/relationships/hyperlink" Target="https://drive.google.com/file/d/1-Eww1WQ8e5g2kZsx3CVJ41P9SM_0WSb9/view?usp=sharing" TargetMode="External"/><Relationship Id="rId29" Type="http://schemas.openxmlformats.org/officeDocument/2006/relationships/hyperlink" Target="https://drive.google.com/file/d/1a4XMooFbstcxaGioAiHTM9NdUL3JvuXI/view?usp=sharing" TargetMode="External"/><Relationship Id="rId51" Type="http://schemas.openxmlformats.org/officeDocument/2006/relationships/hyperlink" Target="http://itcareer.pythonanywhere.com/" TargetMode="External"/><Relationship Id="rId50" Type="http://schemas.openxmlformats.org/officeDocument/2006/relationships/hyperlink" Target="http://itcareer.pythonanywhere.com/" TargetMode="External"/><Relationship Id="rId53" Type="http://schemas.openxmlformats.org/officeDocument/2006/relationships/hyperlink" Target="http://itcareer.pythonanywhere.com/" TargetMode="External"/><Relationship Id="rId52" Type="http://schemas.openxmlformats.org/officeDocument/2006/relationships/hyperlink" Target="http://itcareer.pythonanywhere.com/" TargetMode="External"/><Relationship Id="rId11" Type="http://schemas.openxmlformats.org/officeDocument/2006/relationships/hyperlink" Target="https://drive.google.com/file/d/1un6w-xKDYgldRGQsZR3vc_5ViB2uFp3r/view?usp=sharing" TargetMode="External"/><Relationship Id="rId55" Type="http://schemas.openxmlformats.org/officeDocument/2006/relationships/hyperlink" Target="http://itcareer.pythonanywhere.com/" TargetMode="External"/><Relationship Id="rId10" Type="http://schemas.openxmlformats.org/officeDocument/2006/relationships/hyperlink" Target="http://itcareer.pythonanywhere.com/" TargetMode="External"/><Relationship Id="rId54" Type="http://schemas.openxmlformats.org/officeDocument/2006/relationships/hyperlink" Target="http://itcareer.pythonanywhere.com/" TargetMode="External"/><Relationship Id="rId13" Type="http://schemas.openxmlformats.org/officeDocument/2006/relationships/hyperlink" Target="https://drive.google.com/file/d/1M9LiSpr4iZY04KRN0QmUoG5yw06K2lEJ/view?usp=sharing" TargetMode="External"/><Relationship Id="rId57" Type="http://schemas.openxmlformats.org/officeDocument/2006/relationships/hyperlink" Target="http://itcareer.pythonanywhere.com/" TargetMode="External"/><Relationship Id="rId12" Type="http://schemas.openxmlformats.org/officeDocument/2006/relationships/hyperlink" Target="http://itcareer.pythonanywhere.com/" TargetMode="External"/><Relationship Id="rId56" Type="http://schemas.openxmlformats.org/officeDocument/2006/relationships/hyperlink" Target="http://itcareer.pythonanywhere.com/" TargetMode="External"/><Relationship Id="rId15" Type="http://schemas.openxmlformats.org/officeDocument/2006/relationships/hyperlink" Target="https://drive.google.com/file/d/1yrlecGfY28wdiNAxjA53kCTKgXlphq0Z/view?usp=sharing" TargetMode="External"/><Relationship Id="rId59" Type="http://schemas.openxmlformats.org/officeDocument/2006/relationships/hyperlink" Target="http://itcareer.pythonanywhere.com/" TargetMode="External"/><Relationship Id="rId14" Type="http://schemas.openxmlformats.org/officeDocument/2006/relationships/hyperlink" Target="http://itcareer.pythonanywhere.com/" TargetMode="External"/><Relationship Id="rId58" Type="http://schemas.openxmlformats.org/officeDocument/2006/relationships/hyperlink" Target="http://itcareer.pythonanywhere.com/" TargetMode="External"/><Relationship Id="rId17" Type="http://schemas.openxmlformats.org/officeDocument/2006/relationships/hyperlink" Target="https://drive.google.com/file/d/1mqbn6YD3-r22LLZPwBi43hMuqF03FqN3/view?usp=sharing" TargetMode="External"/><Relationship Id="rId16" Type="http://schemas.openxmlformats.org/officeDocument/2006/relationships/hyperlink" Target="http://itcareer.pythonanywhere.com/" TargetMode="External"/><Relationship Id="rId19" Type="http://schemas.openxmlformats.org/officeDocument/2006/relationships/hyperlink" Target="https://drive.google.com/file/d/1DtlbIdQcy3O0tYwPR2t9MDuztlKsHBb9/view?usp=sharing" TargetMode="External"/><Relationship Id="rId18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