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 cases description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KVMarshallerTest</w:t>
      </w:r>
    </w:p>
    <w:p>
      <w:pPr>
        <w:pStyle w:val="Body"/>
        <w:bidi w:val="0"/>
      </w:pPr>
      <w:r>
        <w:rPr>
          <w:rtl w:val="0"/>
        </w:rPr>
        <w:t>KVMarshallerTest.testMarshall</w:t>
      </w:r>
    </w:p>
    <w:p>
      <w:pPr>
        <w:pStyle w:val="Body"/>
        <w:bidi w:val="0"/>
      </w:pPr>
      <w:r>
        <w:rPr>
          <w:rtl w:val="0"/>
        </w:rPr>
        <w:t>KVMarshallerTest.testMarshallSpecialCharacters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KVUnmarshallerTes</w:t>
      </w:r>
      <w:r>
        <w:rPr>
          <w:b w:val="1"/>
          <w:bCs w:val="1"/>
          <w:rtl w:val="0"/>
          <w:lang w:val="en-US"/>
        </w:rPr>
        <w:t>t</w:t>
      </w:r>
    </w:p>
    <w:p>
      <w:pPr>
        <w:pStyle w:val="Body"/>
        <w:bidi w:val="0"/>
      </w:pPr>
      <w:r>
        <w:rPr>
          <w:rtl w:val="0"/>
        </w:rPr>
        <w:t>KVUnmarshallerTest.testUnmarshall</w:t>
      </w:r>
    </w:p>
    <w:p>
      <w:pPr>
        <w:pStyle w:val="Body"/>
        <w:bidi w:val="0"/>
      </w:pPr>
      <w:r>
        <w:rPr>
          <w:rtl w:val="0"/>
        </w:rPr>
        <w:t xml:space="preserve">   KVUnmarshallerTest.testUnmarshallScpecialCharacters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 xml:space="preserve">   KVUnmarshallerTest.testUnmarshallScpecialCharacters</w:t>
      </w:r>
      <w:r>
        <w:rPr>
          <w:rtl w:val="0"/>
        </w:rPr>
        <w:t>2</w:t>
      </w:r>
    </w:p>
    <w:p>
      <w:pPr>
        <w:pStyle w:val="Body"/>
        <w:bidi w:val="0"/>
      </w:pPr>
      <w:r>
        <w:rPr>
          <w:rtl w:val="0"/>
        </w:rPr>
        <w:t xml:space="preserve">   KVUnmarshallerTest.testUnmarshallScpecialCharacters3</w:t>
      </w:r>
    </w:p>
    <w:p>
      <w:pPr>
        <w:pStyle w:val="Body"/>
        <w:bidi w:val="0"/>
      </w:pPr>
      <w:r>
        <w:rPr>
          <w:rtl w:val="0"/>
        </w:rPr>
        <w:t xml:space="preserve">   KVUnmarshallerTest.testUnmarshallScpecialCharacters</w:t>
      </w:r>
      <w:r>
        <w:rPr>
          <w:rtl w:val="0"/>
        </w:rPr>
        <w:t>4</w:t>
      </w:r>
    </w:p>
    <w:p>
      <w:pPr>
        <w:pStyle w:val="Body"/>
        <w:bidi w:val="0"/>
      </w:pPr>
      <w:r>
        <w:rPr>
          <w:rtl w:val="0"/>
        </w:rPr>
        <w:t xml:space="preserve">   KVUnmarshallerTest.testUnmarshallScpecialCharacters5</w:t>
      </w:r>
    </w:p>
    <w:p>
      <w:pPr>
        <w:pStyle w:val="Body"/>
        <w:bidi w:val="0"/>
      </w:pPr>
      <w:r>
        <w:rPr>
          <w:rtl w:val="0"/>
        </w:rPr>
        <w:t xml:space="preserve">   KVUnmarshallerTest.testUnmarshallScpecialCharacters6</w:t>
      </w:r>
    </w:p>
    <w:p>
      <w:pPr>
        <w:pStyle w:val="Body"/>
        <w:bidi w:val="0"/>
      </w:pPr>
      <w:r>
        <w:rPr>
          <w:rtl w:val="0"/>
          <w:lang w:val="it-IT"/>
        </w:rPr>
        <w:t xml:space="preserve">   KVUnmarshallerTest.testInvalidMessage</w:t>
      </w:r>
    </w:p>
    <w:p>
      <w:pPr>
        <w:pStyle w:val="Body"/>
        <w:bidi w:val="0"/>
      </w:pPr>
      <w:r>
        <w:rPr>
          <w:rtl w:val="0"/>
        </w:rPr>
        <w:t xml:space="preserve">   KVUnmarshallerTest.testEmptyMessage</w:t>
      </w:r>
    </w:p>
    <w:p>
      <w:pPr>
        <w:pStyle w:val="Body"/>
        <w:bidi w:val="0"/>
      </w:pPr>
      <w:r>
        <w:rPr>
          <w:rtl w:val="0"/>
        </w:rPr>
        <w:t xml:space="preserve">   KVUnmarshallerTest.testMessageWithSpaces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FifoCacheTest</w:t>
      </w:r>
    </w:p>
    <w:p>
      <w:pPr>
        <w:pStyle w:val="Body"/>
        <w:bidi w:val="0"/>
      </w:pPr>
      <w:r>
        <w:rPr>
          <w:rtl w:val="0"/>
          <w:lang w:val="it-IT"/>
        </w:rPr>
        <w:t xml:space="preserve">   FifoCacheTest.addToCacheTest</w:t>
      </w:r>
    </w:p>
    <w:p>
      <w:pPr>
        <w:pStyle w:val="Body"/>
        <w:bidi w:val="0"/>
      </w:pPr>
      <w:r>
        <w:rPr>
          <w:rtl w:val="0"/>
        </w:rPr>
        <w:t xml:space="preserve">   FifoCacheTest.getFromCacheForExistingKeyTest</w:t>
      </w:r>
    </w:p>
    <w:p>
      <w:pPr>
        <w:pStyle w:val="Body"/>
        <w:bidi w:val="0"/>
      </w:pPr>
      <w:r>
        <w:rPr>
          <w:rtl w:val="0"/>
          <w:lang w:val="it-IT"/>
        </w:rPr>
        <w:t xml:space="preserve">   FifoCacheTest.getFromCacheForNonExistingKeyTest</w:t>
      </w:r>
    </w:p>
    <w:p>
      <w:pPr>
        <w:pStyle w:val="Body"/>
        <w:bidi w:val="0"/>
      </w:pPr>
      <w:r>
        <w:rPr>
          <w:rtl w:val="0"/>
        </w:rPr>
        <w:t xml:space="preserve">   FifoCacheTest.addToCacheReplaceTest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LFUCacheTest</w:t>
      </w:r>
    </w:p>
    <w:p>
      <w:pPr>
        <w:pStyle w:val="Body"/>
        <w:bidi w:val="0"/>
      </w:pPr>
      <w:r>
        <w:rPr>
          <w:rtl w:val="0"/>
          <w:lang w:val="it-IT"/>
        </w:rPr>
        <w:t xml:space="preserve">   LFUCacheTest.addToCacheTest</w:t>
      </w:r>
    </w:p>
    <w:p>
      <w:pPr>
        <w:pStyle w:val="Body"/>
        <w:bidi w:val="0"/>
      </w:pPr>
      <w:r>
        <w:rPr>
          <w:rtl w:val="0"/>
        </w:rPr>
        <w:t xml:space="preserve">   LFUCacheTest.getFromCacheForExistingKeyTest</w:t>
      </w:r>
    </w:p>
    <w:p>
      <w:pPr>
        <w:pStyle w:val="Body"/>
        <w:bidi w:val="0"/>
      </w:pPr>
      <w:r>
        <w:rPr>
          <w:rtl w:val="0"/>
        </w:rPr>
        <w:t xml:space="preserve">   LFUCacheTest.getFromCacheForNonExistingKeyTest</w:t>
      </w:r>
    </w:p>
    <w:p>
      <w:pPr>
        <w:pStyle w:val="Body"/>
        <w:bidi w:val="0"/>
      </w:pPr>
      <w:r>
        <w:rPr>
          <w:rtl w:val="0"/>
        </w:rPr>
        <w:t xml:space="preserve">   LFUCacheTest.addToCacheReplaceTest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LRUCacheTest</w:t>
      </w:r>
    </w:p>
    <w:p>
      <w:pPr>
        <w:pStyle w:val="Body"/>
        <w:bidi w:val="0"/>
      </w:pPr>
      <w:r>
        <w:rPr>
          <w:rtl w:val="0"/>
          <w:lang w:val="it-IT"/>
        </w:rPr>
        <w:t xml:space="preserve">   LRUCacheTest.addToCacheTest</w:t>
      </w:r>
    </w:p>
    <w:p>
      <w:pPr>
        <w:pStyle w:val="Body"/>
        <w:bidi w:val="0"/>
      </w:pPr>
      <w:r>
        <w:rPr>
          <w:rtl w:val="0"/>
        </w:rPr>
        <w:t xml:space="preserve">   LRUCacheTest.getFromCacheForExistingKeyTest</w:t>
      </w:r>
    </w:p>
    <w:p>
      <w:pPr>
        <w:pStyle w:val="Body"/>
        <w:bidi w:val="0"/>
      </w:pPr>
      <w:r>
        <w:rPr>
          <w:rtl w:val="0"/>
        </w:rPr>
        <w:t xml:space="preserve">   LRUCacheTest.getFromCacheForNonExistingKeyTest</w:t>
      </w:r>
    </w:p>
    <w:p>
      <w:pPr>
        <w:pStyle w:val="Body"/>
        <w:bidi w:val="0"/>
      </w:pPr>
      <w:r>
        <w:rPr>
          <w:rtl w:val="0"/>
        </w:rPr>
        <w:t xml:space="preserve">   LRUCacheTest.addToCacheReplaceLogicTest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SimpleKeyValueStoreTest</w:t>
      </w:r>
    </w:p>
    <w:p>
      <w:pPr>
        <w:pStyle w:val="Body"/>
        <w:bidi w:val="0"/>
      </w:pPr>
      <w:r>
        <w:rPr>
          <w:rtl w:val="0"/>
        </w:rPr>
        <w:t xml:space="preserve">   SimpleKeyValueStoreTest.shouldGetValue</w:t>
      </w:r>
    </w:p>
    <w:p>
      <w:pPr>
        <w:pStyle w:val="Body"/>
        <w:bidi w:val="0"/>
      </w:pPr>
      <w:r>
        <w:rPr>
          <w:rtl w:val="0"/>
        </w:rPr>
        <w:t xml:space="preserve">   SimpleKeyValueStoreTest.shouldGetMultipleValues</w:t>
      </w:r>
    </w:p>
    <w:p>
      <w:pPr>
        <w:pStyle w:val="Body"/>
        <w:bidi w:val="0"/>
      </w:pPr>
      <w:r>
        <w:rPr>
          <w:rtl w:val="0"/>
        </w:rPr>
        <w:t xml:space="preserve">   SimpleKeyValueStoreTest.shouldReturnCorrectValuesForHasKey</w:t>
      </w:r>
    </w:p>
    <w:p>
      <w:pPr>
        <w:pStyle w:val="Body"/>
        <w:bidi w:val="0"/>
      </w:pPr>
      <w:r>
        <w:rPr>
          <w:rtl w:val="0"/>
        </w:rPr>
        <w:t xml:space="preserve">   SimpleKeyValueStoreTest.shouldThrowKeyNotFound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</w:rPr>
        <w:t xml:space="preserve"> </w:t>
      </w:r>
      <w:r>
        <w:rPr>
          <w:rtl w:val="0"/>
        </w:rPr>
        <w:t>failedSimpleKeyValueStoreTest.shouldWriteValues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</w:rPr>
        <w:t xml:space="preserve">  </w:t>
      </w:r>
      <w:r>
        <w:rPr>
          <w:rtl w:val="0"/>
        </w:rPr>
        <w:t>errorSimpleKeyValueStoreTest.readWrites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rPr>
          <w:rtl w:val="0"/>
        </w:rPr>
        <w:t>errorSimpleKeyValueStoreTest.readMultipleWrites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