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Times New Roman" w:cs="Times New Roman" w:eastAsia="Times New Roman" w:hAnsi="Times New Roman"/>
          <w:b w:val="1"/>
          <w:color w:val="ff0000"/>
          <w:sz w:val="36"/>
          <w:szCs w:val="36"/>
        </w:rPr>
      </w:pPr>
      <w:r w:rsidDel="00000000" w:rsidR="00000000" w:rsidRPr="00000000">
        <w:rPr>
          <w:rFonts w:ascii="Times New Roman" w:cs="Times New Roman" w:eastAsia="Times New Roman" w:hAnsi="Times New Roman"/>
          <w:b w:val="1"/>
          <w:color w:val="ff0000"/>
          <w:sz w:val="36"/>
          <w:szCs w:val="36"/>
          <w:rtl w:val="0"/>
        </w:rPr>
        <w:t xml:space="preserve">Universidad Peruana de Ciencias Aplicadas</w:t>
      </w:r>
    </w:p>
    <w:p w:rsidR="00000000" w:rsidDel="00000000" w:rsidP="00000000" w:rsidRDefault="00000000" w:rsidRPr="00000000" w14:paraId="00000002">
      <w:pPr>
        <w:spacing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3">
      <w:pPr>
        <w:spacing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114425" cy="981075"/>
            <wp:effectExtent b="0" l="0" r="0" t="0"/>
            <wp:docPr descr="Upc Logo" id="1" name="image2.png"/>
            <a:graphic>
              <a:graphicData uri="http://schemas.openxmlformats.org/drawingml/2006/picture">
                <pic:pic>
                  <pic:nvPicPr>
                    <pic:cNvPr descr="Upc Logo" id="0" name="image2.png"/>
                    <pic:cNvPicPr preferRelativeResize="0"/>
                  </pic:nvPicPr>
                  <pic:blipFill>
                    <a:blip r:embed="rId6"/>
                    <a:srcRect b="0" l="0" r="66157" t="0"/>
                    <a:stretch>
                      <a:fillRect/>
                    </a:stretch>
                  </pic:blipFill>
                  <pic:spPr>
                    <a:xfrm>
                      <a:off x="0" y="0"/>
                      <a:ext cx="111442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INFORME DEL TRABAJO FINAL (TF)</w:t>
      </w:r>
    </w:p>
    <w:p w:rsidR="00000000" w:rsidDel="00000000" w:rsidP="00000000" w:rsidRDefault="00000000" w:rsidRPr="00000000" w14:paraId="00000009">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76" w:lineRule="auto"/>
        <w:jc w:val="center"/>
        <w:rPr>
          <w:rFonts w:ascii="Times New Roman" w:cs="Times New Roman" w:eastAsia="Times New Roman" w:hAnsi="Times New Roman"/>
          <w:smallCaps w:val="1"/>
          <w:sz w:val="28"/>
          <w:szCs w:val="28"/>
        </w:rPr>
      </w:pPr>
      <w:r w:rsidDel="00000000" w:rsidR="00000000" w:rsidRPr="00000000">
        <w:rPr>
          <w:rFonts w:ascii="Times New Roman" w:cs="Times New Roman" w:eastAsia="Times New Roman" w:hAnsi="Times New Roman"/>
          <w:sz w:val="28"/>
          <w:szCs w:val="28"/>
          <w:rtl w:val="0"/>
        </w:rPr>
        <w:t xml:space="preserve">CURSO </w:t>
      </w:r>
      <w:r w:rsidDel="00000000" w:rsidR="00000000" w:rsidRPr="00000000">
        <w:rPr>
          <w:rFonts w:ascii="Times New Roman" w:cs="Times New Roman" w:eastAsia="Times New Roman" w:hAnsi="Times New Roman"/>
          <w:smallCaps w:val="1"/>
          <w:sz w:val="28"/>
          <w:szCs w:val="28"/>
          <w:rtl w:val="0"/>
        </w:rPr>
        <w:t xml:space="preserve">COMPLEJIDAD ALGORÍTMICA</w:t>
      </w:r>
    </w:p>
    <w:p w:rsidR="00000000" w:rsidDel="00000000" w:rsidP="00000000" w:rsidRDefault="00000000" w:rsidRPr="00000000" w14:paraId="0000000C">
      <w:pPr>
        <w:spacing w:line="276" w:lineRule="auto"/>
        <w:jc w:val="center"/>
        <w:rPr>
          <w:rFonts w:ascii="Times New Roman" w:cs="Times New Roman" w:eastAsia="Times New Roman" w:hAnsi="Times New Roman"/>
          <w:smallCaps w:val="1"/>
          <w:sz w:val="28"/>
          <w:szCs w:val="28"/>
        </w:rPr>
      </w:pPr>
      <w:r w:rsidDel="00000000" w:rsidR="00000000" w:rsidRPr="00000000">
        <w:rPr>
          <w:rtl w:val="0"/>
        </w:rPr>
      </w:r>
    </w:p>
    <w:p w:rsidR="00000000" w:rsidDel="00000000" w:rsidP="00000000" w:rsidRDefault="00000000" w:rsidRPr="00000000" w14:paraId="0000000D">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Carrera de Ingeniería de Software y Ciencias de la Computación</w:t>
      </w:r>
    </w:p>
    <w:p w:rsidR="00000000" w:rsidDel="00000000" w:rsidP="00000000" w:rsidRDefault="00000000" w:rsidRPr="00000000" w14:paraId="0000000F">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Sección:</w:t>
      </w:r>
      <w:r w:rsidDel="00000000" w:rsidR="00000000" w:rsidRPr="00000000">
        <w:rPr>
          <w:rFonts w:ascii="Times New Roman" w:cs="Times New Roman" w:eastAsia="Times New Roman" w:hAnsi="Times New Roman"/>
          <w:sz w:val="28"/>
          <w:szCs w:val="28"/>
          <w:rtl w:val="0"/>
        </w:rPr>
        <w:t xml:space="preserve"> CC51</w:t>
      </w:r>
    </w:p>
    <w:p w:rsidR="00000000" w:rsidDel="00000000" w:rsidP="00000000" w:rsidRDefault="00000000" w:rsidRPr="00000000" w14:paraId="00000012">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rPr>
      </w:pPr>
      <w:r w:rsidDel="00000000" w:rsidR="00000000" w:rsidRPr="00000000">
        <w:rPr>
          <w:rtl w:val="0"/>
        </w:rPr>
      </w:r>
    </w:p>
    <w:tbl>
      <w:tblPr>
        <w:tblStyle w:val="Table1"/>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5805"/>
        <w:tblGridChange w:id="0">
          <w:tblGrid>
            <w:gridCol w:w="2689"/>
            <w:gridCol w:w="5805"/>
          </w:tblGrid>
        </w:tblGridChange>
      </w:tblGrid>
      <w:tr>
        <w:trPr>
          <w:cantSplit w:val="0"/>
          <w:tblHeader w:val="0"/>
        </w:trPr>
        <w:tc>
          <w:tcPr>
            <w:gridSpan w:val="2"/>
          </w:tcPr>
          <w:p w:rsidR="00000000" w:rsidDel="00000000" w:rsidP="00000000" w:rsidRDefault="00000000" w:rsidRPr="00000000" w14:paraId="00000014">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Alumnos: 3</w:t>
            </w:r>
            <w:r w:rsidDel="00000000" w:rsidR="00000000" w:rsidRPr="00000000">
              <w:rPr>
                <w:rtl w:val="0"/>
              </w:rPr>
            </w:r>
          </w:p>
        </w:tc>
      </w:tr>
      <w:tr>
        <w:trPr>
          <w:cantSplit w:val="0"/>
          <w:tblHeader w:val="0"/>
        </w:trPr>
        <w:tc>
          <w:tcPr/>
          <w:p w:rsidR="00000000" w:rsidDel="00000000" w:rsidP="00000000" w:rsidRDefault="00000000" w:rsidRPr="00000000" w14:paraId="00000016">
            <w:pPr>
              <w:spacing w:line="240" w:lineRule="auto"/>
              <w:jc w:val="center"/>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 xml:space="preserve">Código</w:t>
            </w:r>
          </w:p>
        </w:tc>
        <w:tc>
          <w:tcPr/>
          <w:p w:rsidR="00000000" w:rsidDel="00000000" w:rsidP="00000000" w:rsidRDefault="00000000" w:rsidRPr="00000000" w14:paraId="00000017">
            <w:pPr>
              <w:spacing w:line="240" w:lineRule="auto"/>
              <w:jc w:val="center"/>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sz w:val="28"/>
                <w:szCs w:val="28"/>
                <w:rtl w:val="0"/>
              </w:rPr>
              <w:t xml:space="preserve">Nombres y apellidos</w:t>
            </w:r>
            <w:r w:rsidDel="00000000" w:rsidR="00000000" w:rsidRPr="00000000">
              <w:rPr>
                <w:rtl w:val="0"/>
              </w:rPr>
            </w:r>
          </w:p>
        </w:tc>
      </w:tr>
      <w:tr>
        <w:trPr>
          <w:cantSplit w:val="0"/>
          <w:tblHeader w:val="0"/>
        </w:trPr>
        <w:tc>
          <w:tcPr/>
          <w:p w:rsidR="00000000" w:rsidDel="00000000" w:rsidP="00000000" w:rsidRDefault="00000000" w:rsidRPr="00000000" w14:paraId="0000001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u202119276</w:t>
            </w:r>
          </w:p>
        </w:tc>
        <w:tc>
          <w:tcPr/>
          <w:p w:rsidR="00000000" w:rsidDel="00000000" w:rsidP="00000000" w:rsidRDefault="00000000" w:rsidRPr="00000000" w14:paraId="0000001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Anthony Samir Nuñez Martinez</w:t>
            </w:r>
          </w:p>
        </w:tc>
      </w:tr>
      <w:tr>
        <w:trPr>
          <w:cantSplit w:val="0"/>
          <w:tblHeader w:val="0"/>
        </w:trPr>
        <w:tc>
          <w:tcPr/>
          <w:p w:rsidR="00000000" w:rsidDel="00000000" w:rsidP="00000000" w:rsidRDefault="00000000" w:rsidRPr="00000000" w14:paraId="0000001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u201911727 </w:t>
            </w:r>
          </w:p>
        </w:tc>
        <w:tc>
          <w:tcPr/>
          <w:p w:rsidR="00000000" w:rsidDel="00000000" w:rsidP="00000000" w:rsidRDefault="00000000" w:rsidRPr="00000000" w14:paraId="0000001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Bárbara Antonella Espinoza Delgado</w:t>
            </w:r>
            <w:r w:rsidDel="00000000" w:rsidR="00000000" w:rsidRPr="00000000">
              <w:rPr>
                <w:rtl w:val="0"/>
              </w:rPr>
            </w:r>
          </w:p>
        </w:tc>
      </w:tr>
      <w:tr>
        <w:trPr>
          <w:cantSplit w:val="0"/>
          <w:tblHeader w:val="0"/>
        </w:trPr>
        <w:tc>
          <w:tcPr/>
          <w:p w:rsidR="00000000" w:rsidDel="00000000" w:rsidP="00000000" w:rsidRDefault="00000000" w:rsidRPr="00000000" w14:paraId="0000001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u20211a118</w:t>
            </w:r>
          </w:p>
        </w:tc>
        <w:tc>
          <w:tcPr/>
          <w:p w:rsidR="00000000" w:rsidDel="00000000" w:rsidP="00000000" w:rsidRDefault="00000000" w:rsidRPr="00000000" w14:paraId="0000001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Condori Lozano Alessandro Ramiro</w:t>
            </w:r>
          </w:p>
        </w:tc>
      </w:tr>
    </w:tbl>
    <w:p w:rsidR="00000000" w:rsidDel="00000000" w:rsidP="00000000" w:rsidRDefault="00000000" w:rsidRPr="00000000" w14:paraId="0000001E">
      <w:pPr>
        <w:spacing w:after="160" w:line="259"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276"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line="276"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line="276"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Noviembre - 2023</w:t>
      </w:r>
    </w:p>
    <w:p w:rsidR="00000000" w:rsidDel="00000000" w:rsidP="00000000" w:rsidRDefault="00000000" w:rsidRPr="00000000" w14:paraId="0000002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de Contenidos</w:t>
      </w:r>
    </w:p>
    <w:p w:rsidR="00000000" w:rsidDel="00000000" w:rsidP="00000000" w:rsidRDefault="00000000" w:rsidRPr="00000000" w14:paraId="0000002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Descripción del Problema</w:t>
        <w:tab/>
      </w:r>
    </w:p>
    <w:p w:rsidR="00000000" w:rsidDel="00000000" w:rsidP="00000000" w:rsidRDefault="00000000" w:rsidRPr="00000000" w14:paraId="00000028">
      <w:pPr>
        <w:spacing w:after="16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Descripción de la problemática</w:t>
        <w:tab/>
      </w:r>
    </w:p>
    <w:p w:rsidR="00000000" w:rsidDel="00000000" w:rsidP="00000000" w:rsidRDefault="00000000" w:rsidRPr="00000000" w14:paraId="0000002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Descripción y visualización del conjunto de datos</w:t>
        <w:tab/>
      </w:r>
    </w:p>
    <w:p w:rsidR="00000000" w:rsidDel="00000000" w:rsidP="00000000" w:rsidRDefault="00000000" w:rsidRPr="00000000" w14:paraId="0000002A">
      <w:pPr>
        <w:spacing w:after="16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Descripción de conjunto de datos</w:t>
        <w:tab/>
      </w:r>
    </w:p>
    <w:p w:rsidR="00000000" w:rsidDel="00000000" w:rsidP="00000000" w:rsidRDefault="00000000" w:rsidRPr="00000000" w14:paraId="0000002B">
      <w:pPr>
        <w:spacing w:after="16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Visualización del conjunto de datos</w:t>
      </w:r>
    </w:p>
    <w:p w:rsidR="00000000" w:rsidDel="00000000" w:rsidP="00000000" w:rsidRDefault="00000000" w:rsidRPr="00000000" w14:paraId="0000002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Propuesta</w:t>
        <w:tab/>
      </w:r>
    </w:p>
    <w:p w:rsidR="00000000" w:rsidDel="00000000" w:rsidP="00000000" w:rsidRDefault="00000000" w:rsidRPr="00000000" w14:paraId="0000002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Diseño del Aplicativo</w:t>
        <w:tab/>
      </w:r>
    </w:p>
    <w:p w:rsidR="00000000" w:rsidDel="00000000" w:rsidP="00000000" w:rsidRDefault="00000000" w:rsidRPr="00000000" w14:paraId="0000002E">
      <w:pPr>
        <w:spacing w:after="16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Requisitos para el desarrollo de la aplicación</w:t>
        <w:tab/>
      </w:r>
    </w:p>
    <w:p w:rsidR="00000000" w:rsidDel="00000000" w:rsidP="00000000" w:rsidRDefault="00000000" w:rsidRPr="00000000" w14:paraId="0000002F">
      <w:pPr>
        <w:spacing w:after="16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Diseño arquitectónico de la aplicación</w:t>
        <w:tab/>
      </w:r>
    </w:p>
    <w:p w:rsidR="00000000" w:rsidDel="00000000" w:rsidP="00000000" w:rsidRDefault="00000000" w:rsidRPr="00000000" w14:paraId="00000030">
      <w:pPr>
        <w:spacing w:after="16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Diseño detallado</w:t>
        <w:tab/>
      </w:r>
    </w:p>
    <w:p w:rsidR="00000000" w:rsidDel="00000000" w:rsidP="00000000" w:rsidRDefault="00000000" w:rsidRPr="00000000" w14:paraId="00000031">
      <w:pPr>
        <w:spacing w:after="16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Implementación y pruebas</w:t>
        <w:tab/>
      </w:r>
    </w:p>
    <w:p w:rsidR="00000000" w:rsidDel="00000000" w:rsidP="00000000" w:rsidRDefault="00000000" w:rsidRPr="00000000" w14:paraId="00000032">
      <w:pPr>
        <w:spacing w:after="16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Optimización y mejoras</w:t>
        <w:tab/>
      </w:r>
    </w:p>
    <w:p w:rsidR="00000000" w:rsidDel="00000000" w:rsidP="00000000" w:rsidRDefault="00000000" w:rsidRPr="00000000" w14:paraId="0000003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Validación de Resultados y Pruebas</w:t>
        <w:tab/>
      </w:r>
    </w:p>
    <w:p w:rsidR="00000000" w:rsidDel="00000000" w:rsidP="00000000" w:rsidRDefault="00000000" w:rsidRPr="00000000" w14:paraId="0000003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Conclusiones</w:t>
        <w:tab/>
      </w:r>
    </w:p>
    <w:p w:rsidR="00000000" w:rsidDel="00000000" w:rsidP="00000000" w:rsidRDefault="00000000" w:rsidRPr="00000000" w14:paraId="0000003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Referencias Bibliográficas</w:t>
        <w:tab/>
      </w:r>
    </w:p>
    <w:p w:rsidR="00000000" w:rsidDel="00000000" w:rsidP="00000000" w:rsidRDefault="00000000" w:rsidRPr="00000000" w14:paraId="0000003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Anexos</w:t>
        <w:tab/>
      </w:r>
    </w:p>
    <w:p w:rsidR="00000000" w:rsidDel="00000000" w:rsidP="00000000" w:rsidRDefault="00000000" w:rsidRPr="00000000" w14:paraId="00000037">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Descripción del Problema</w:t>
        <w:tab/>
      </w:r>
    </w:p>
    <w:p w:rsidR="00000000" w:rsidDel="00000000" w:rsidP="00000000" w:rsidRDefault="00000000" w:rsidRPr="00000000" w14:paraId="0000004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apartado se redactara la descripción y fundamentación del problema citando fuentes.</w:t>
      </w:r>
    </w:p>
    <w:p w:rsidR="00000000" w:rsidDel="00000000" w:rsidP="00000000" w:rsidRDefault="00000000" w:rsidRPr="00000000" w14:paraId="00000045">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160" w:line="259"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Descripción de la problemática</w:t>
        <w:tab/>
      </w:r>
    </w:p>
    <w:p w:rsidR="00000000" w:rsidDel="00000000" w:rsidP="00000000" w:rsidRDefault="00000000" w:rsidRPr="00000000" w14:paraId="00000047">
      <w:pPr>
        <w:spacing w:after="16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2023 la cantidad de usuarios del metropolitano se ha incrementado significativamente terminada la pandemia, según la Autoridad de Transporte Urbano para Lima y Callao (2023) </w:t>
      </w:r>
      <w:r w:rsidDel="00000000" w:rsidR="00000000" w:rsidRPr="00000000">
        <w:rPr>
          <w:rFonts w:ascii="Times New Roman" w:cs="Times New Roman" w:eastAsia="Times New Roman" w:hAnsi="Times New Roman"/>
          <w:color w:val="26292e"/>
          <w:sz w:val="24"/>
          <w:szCs w:val="24"/>
          <w:highlight w:val="white"/>
          <w:rtl w:val="0"/>
        </w:rPr>
        <w:t xml:space="preserve">En la ruta troncal, se realizaron más de 29 millones de ingresos al servicio</w:t>
      </w:r>
      <w:r w:rsidDel="00000000" w:rsidR="00000000" w:rsidRPr="00000000">
        <w:rPr>
          <w:rFonts w:ascii="Times New Roman" w:cs="Times New Roman" w:eastAsia="Times New Roman" w:hAnsi="Times New Roman"/>
          <w:sz w:val="24"/>
          <w:szCs w:val="24"/>
          <w:rtl w:val="0"/>
        </w:rPr>
        <w:t xml:space="preserve">, esta cifra es igual de grande que</w:t>
      </w:r>
      <w:r w:rsidDel="00000000" w:rsidR="00000000" w:rsidRPr="00000000">
        <w:rPr>
          <w:rFonts w:ascii="Times New Roman" w:cs="Times New Roman" w:eastAsia="Times New Roman" w:hAnsi="Times New Roman"/>
          <w:sz w:val="24"/>
          <w:szCs w:val="24"/>
          <w:rtl w:val="0"/>
        </w:rPr>
        <w:t xml:space="preserve"> la pérdida de tiempo por una falta de optimización de tiempo al no usarlo de manera correcta, </w:t>
      </w:r>
      <w:r w:rsidDel="00000000" w:rsidR="00000000" w:rsidRPr="00000000">
        <w:rPr>
          <w:rFonts w:ascii="Times New Roman" w:cs="Times New Roman" w:eastAsia="Times New Roman" w:hAnsi="Times New Roman"/>
          <w:sz w:val="24"/>
          <w:szCs w:val="24"/>
          <w:highlight w:val="white"/>
          <w:rtl w:val="0"/>
        </w:rPr>
        <w:t xml:space="preserve">según el diario el comercio (2017)  el impacto en los ingresos de los trabajadores es alarmante. En el caso de los hombres, el tiempo de espera dentro de las estaciones del Metropolitano por mes equivale a S/155,04, S/232,8 y S/310,08 (siempre para demoras de entre 20 y 40 minutos). Mientras que para las mujeres, las demoras por la espera del transporte suman S/110,4, S/163,2 y S/220,8 al mes, es decir, sin retrasos podrían ganar entre 8,3%, 12,2% y 16,6% más.</w:t>
      </w:r>
      <w:r w:rsidDel="00000000" w:rsidR="00000000" w:rsidRPr="00000000">
        <w:rPr>
          <w:rFonts w:ascii="Times New Roman" w:cs="Times New Roman" w:eastAsia="Times New Roman" w:hAnsi="Times New Roman"/>
          <w:sz w:val="24"/>
          <w:szCs w:val="24"/>
          <w:rtl w:val="0"/>
        </w:rPr>
        <w:t xml:space="preserve"> La mayoría de usuarios tienen grandes demoras en las filas porque los usuarios saturan las líneas de ruta normal mientras que los expresos tienen una menor cantidad de pasajeros por la falta de conocimientos sobre sus paradas aun si estos pueden llevarlos de manera más rápida.</w:t>
      </w:r>
    </w:p>
    <w:p w:rsidR="00000000" w:rsidDel="00000000" w:rsidP="00000000" w:rsidRDefault="00000000" w:rsidRPr="00000000" w14:paraId="00000048">
      <w:pPr>
        <w:spacing w:after="160"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160" w:line="259"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Objetivo del trabajo</w:t>
      </w:r>
    </w:p>
    <w:p w:rsidR="00000000" w:rsidDel="00000000" w:rsidP="00000000" w:rsidRDefault="00000000" w:rsidRPr="00000000" w14:paraId="0000004A">
      <w:pPr>
        <w:spacing w:after="16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del trabajo es mostrar la línea que llevará a un pasajero de una estación a otra de manera más rápida y con menos paradas mediante un sistema que  mediante el uso de grafos mostrarle que linea debe tomar y un tiempo aproximado de llegada.</w:t>
      </w:r>
    </w:p>
    <w:p w:rsidR="00000000" w:rsidDel="00000000" w:rsidP="00000000" w:rsidRDefault="00000000" w:rsidRPr="00000000" w14:paraId="0000004B">
      <w:pPr>
        <w:spacing w:after="160"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Descripción y visualización del conjunto de datos</w:t>
        <w:tab/>
      </w:r>
    </w:p>
    <w:p w:rsidR="00000000" w:rsidDel="00000000" w:rsidP="00000000" w:rsidRDefault="00000000" w:rsidRPr="00000000" w14:paraId="0000004D">
      <w:pPr>
        <w:spacing w:after="160" w:line="259"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Descripción de conjunto de datos</w:t>
        <w:tab/>
      </w:r>
    </w:p>
    <w:p w:rsidR="00000000" w:rsidDel="00000000" w:rsidP="00000000" w:rsidRDefault="00000000" w:rsidRPr="00000000" w14:paraId="0000004E">
      <w:pPr>
        <w:spacing w:after="160" w:line="259"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presente trabajo se buscará analizar las distintas rutas, horarios y paradas de cada servicio del Metropolitano de Lima.</w:t>
      </w:r>
    </w:p>
    <w:p w:rsidR="00000000" w:rsidDel="00000000" w:rsidP="00000000" w:rsidRDefault="00000000" w:rsidRPr="00000000" w14:paraId="0000004F">
      <w:pPr>
        <w:spacing w:after="160" w:line="259"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siguiente imagen representa distintas rutas de cada servicio del metropolitano:</w:t>
      </w:r>
    </w:p>
    <w:p w:rsidR="00000000" w:rsidDel="00000000" w:rsidP="00000000" w:rsidRDefault="00000000" w:rsidRPr="00000000" w14:paraId="00000050">
      <w:pPr>
        <w:spacing w:after="160" w:line="259"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160" w:line="259"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160" w:line="259"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160" w:line="259"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160" w:line="259" w:lineRule="auto"/>
        <w:ind w:left="708.6614173228347"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114300</wp:posOffset>
            </wp:positionV>
            <wp:extent cx="2880000" cy="4245863"/>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880000" cy="4245863"/>
                    </a:xfrm>
                    <a:prstGeom prst="rect"/>
                    <a:ln/>
                  </pic:spPr>
                </pic:pic>
              </a:graphicData>
            </a:graphic>
          </wp:anchor>
        </w:drawing>
      </w:r>
    </w:p>
    <w:p w:rsidR="00000000" w:rsidDel="00000000" w:rsidP="00000000" w:rsidRDefault="00000000" w:rsidRPr="00000000" w14:paraId="00000055">
      <w:pPr>
        <w:spacing w:after="160" w:line="259"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También desde la misma fuente se llegó a encontrar datos sobre los horarios de partida y llegada de cada bus. Con esta información en mente, otorgada por el metropolitano de Lima, se puede realizar la siguiente tabla:</w:t>
      </w:r>
    </w:p>
    <w:p w:rsidR="00000000" w:rsidDel="00000000" w:rsidP="00000000" w:rsidRDefault="00000000" w:rsidRPr="00000000" w14:paraId="00000056">
      <w:pPr>
        <w:spacing w:after="160" w:line="259" w:lineRule="auto"/>
        <w:ind w:left="708.6614173228347" w:firstLine="0"/>
        <w:rPr>
          <w:rFonts w:ascii="Times New Roman" w:cs="Times New Roman" w:eastAsia="Times New Roman" w:hAnsi="Times New Roman"/>
          <w:sz w:val="24"/>
          <w:szCs w:val="24"/>
        </w:rPr>
      </w:pPr>
      <w:r w:rsidDel="00000000" w:rsidR="00000000" w:rsidRPr="00000000">
        <w:rPr>
          <w:rtl w:val="0"/>
        </w:rPr>
      </w:r>
    </w:p>
    <w:tbl>
      <w:tblPr>
        <w:tblStyle w:val="Table2"/>
        <w:tblW w:w="8625.0" w:type="dxa"/>
        <w:jc w:val="left"/>
        <w:tblInd w:w="708.66141732283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2970"/>
        <w:gridCol w:w="1470"/>
        <w:gridCol w:w="1470"/>
        <w:gridCol w:w="1560"/>
        <w:tblGridChange w:id="0">
          <w:tblGrid>
            <w:gridCol w:w="1155"/>
            <w:gridCol w:w="2970"/>
            <w:gridCol w:w="1470"/>
            <w:gridCol w:w="147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Estaciones finales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Horarios (Norte a Sur)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Horarios (Sur a Norte)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Naranjal, Izaguirre, Pacífico, Indenpendencia, Los Jazmines, Tomás Valle, El Milagro, Honorio Delgado, UNI, Parque del Trabajo, Caquetá, Ramón Castilla, Tacna, Jirón de la Unión, Colmena y Estación Central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Naranjal (Norte) y Estación central (Sur)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 - Vie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 am a 10:30 pm</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Sab</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 am a 10:15 pm</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 - Feriado</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5:15 am a 9:55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 - Vie</w:t>
            </w:r>
          </w:p>
          <w:p w:rsidR="00000000" w:rsidDel="00000000" w:rsidP="00000000" w:rsidRDefault="00000000" w:rsidRPr="00000000" w14:paraId="000000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5:40 am a 11:00 pm</w:t>
            </w:r>
          </w:p>
          <w:p w:rsidR="00000000" w:rsidDel="00000000" w:rsidP="00000000" w:rsidRDefault="00000000" w:rsidRPr="00000000" w14:paraId="000000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Sab</w:t>
            </w:r>
          </w:p>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5:40 am a 10:45 pm</w:t>
            </w:r>
          </w:p>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 - Feriado</w:t>
            </w:r>
          </w:p>
          <w:p w:rsidR="00000000" w:rsidDel="00000000" w:rsidP="00000000" w:rsidRDefault="00000000" w:rsidRPr="00000000" w14:paraId="000000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5:55 am a 10:00 pm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Naranjal, Izaguirre, Pacífico, Indenpendencia, Los Jazmines, Tomás valle, El milagro, Honorio delgado, UNI, Parque del trabajo, Caquetá, Dos de Mayo, Quilca, España, Estación central, Estado nacional, México, Canadá. Javier prado, Carnaval moreyra, Aramburú, Domingo ouré, Angamos, Ricardo palma, Benavides, 28 de julio, Plaza de flores, Balta, Bulevar, Estadio Unión, Escuela militar, Terán, Rosario de villa y Matellini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Naranjal (Norte) y Matellini (Sur)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 - Vie</w:t>
            </w:r>
          </w:p>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 am a 11:00 pm</w:t>
            </w:r>
          </w:p>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Sab</w:t>
            </w:r>
          </w:p>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 am a 11:00 pm</w:t>
            </w:r>
          </w:p>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 - Feriado</w:t>
            </w:r>
          </w:p>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 am a 10:00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 - Vie</w:t>
            </w:r>
          </w:p>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 am a 11:00 pm</w:t>
            </w:r>
          </w:p>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Sab</w:t>
            </w:r>
          </w:p>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5:25 am a 11:00 pm</w:t>
            </w:r>
          </w:p>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 - Feriado</w:t>
            </w:r>
          </w:p>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5:35 am a 10:00 pm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Ramón Castilla, Tacna, Jirón de la Unión, Colmena, Estación central, Estadio nacional, México, Canadá, Javier Prado, Canaval Moreyna, Aramburú, Domingo Ouré, Angamos, Ricardo Palma, Benavides, 28 de Julio, Plaza de flores, Balta, Bulevar, Estación unión, Escuela militar, Terán, Rosario de Villa y Matellini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Matellini (Norte) y Ramón Castilla (Sur)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 - Vie</w:t>
            </w:r>
          </w:p>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 am a 10:05 pm</w:t>
            </w:r>
          </w:p>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Sab</w:t>
            </w:r>
          </w:p>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5:15 am a 10:05 pm</w:t>
            </w:r>
          </w:p>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 - Feriado</w:t>
            </w:r>
          </w:p>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5:25 am a 10:00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 - Vie</w:t>
            </w:r>
          </w:p>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 am a 11:00 pm</w:t>
            </w:r>
          </w:p>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Sab</w:t>
            </w:r>
          </w:p>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5:30 am a 10:55 pm</w:t>
            </w:r>
          </w:p>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 - Feriado</w:t>
            </w:r>
          </w:p>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5:30 am a 9:55 pm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 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Naranjal, Izaguirre, Pacífico, Indenpendencia, Los Jazmines, Tomás valle, El milagro, Honorio delgado, UNI, Parque del trabajo, Caquetá, Dos de Mayo, Quilca, España y Estación central.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Naranjal (Norte) y Estación central (Sur)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 - Vie</w:t>
            </w:r>
          </w:p>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 am a 9:00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 - Vie</w:t>
            </w:r>
          </w:p>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5:3500 am a 9:30 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Expreso 1 (Mañana)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Estación central, Estadio nacional, Javier Prado, Carnaval moreyra, Angamos, 28 de Julio, Balta, Bulevar, Estado unión, Escuela militar, Terán, Rosario de Villa y Matellini.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Estación central (Norte) y Matellini (Sur)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 - Vie</w:t>
            </w:r>
          </w:p>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 am a 9:00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 - Vie</w:t>
            </w:r>
          </w:p>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5:30 am a 9:30 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Expreso 1 (Tarde)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Estación central, Estadio nacional, Javier Prado,  Angamos, Ricardo Palma, 28 de Julio, Balta, Bulevar, Estado unión, Escuela militar, Terán, Rosario de Villa y Matellini.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Estación central (Norte) y Matellini (Sur)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 - Vie</w:t>
            </w:r>
          </w:p>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 pm a 9:00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 - Vie</w:t>
            </w:r>
          </w:p>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5:30 pm a 9:30 pm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Expreso 2 (Mañana)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Naranjal, Izaguirre, Tomas Valle, UNI, Caquetá, España, Estación central, Javier prado, Angamos, Benavides y Plaza de flores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Naranjal (Norte) y Plaza de flores (Sur)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 - Vie</w:t>
            </w:r>
          </w:p>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 am a 9:00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 - Vie</w:t>
            </w:r>
          </w:p>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5:40 am a 9:00 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Expreso 2 (Tarde)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Naranjal, Canadá, Javier Prado, Ricardo Palma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Naranjal (Norte) y Ricardo Palma (Sur)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DISPONIBLE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 - Vie</w:t>
            </w:r>
          </w:p>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 pm a 9:00 pm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Expreso 3 (Mañana)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Naranjal, Angamos, Benavides y 28 de Julio.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Naranjal (Norte) y 28 de Julio (Sur)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 - Vie</w:t>
            </w:r>
          </w:p>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5:30 am a 9:00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DISPONIBLE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Expreso 3 (Tarde)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Naranjal, Angamos y Benavides.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Naranjal (Norte) y Benavides (Sur)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DISPONIBLE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 - Vie</w:t>
            </w:r>
          </w:p>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 pm a 9:00 pm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Expreso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Naranjal, Izaguirre, Tomás Valle, UNI, Caquetá, Dos de Mayo, España, Estación central, Javier Prado, Carnaval Moreyra, Angamos y Plaza de Flores.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Naranjal (Norte) y Plaza de Flores (Sur)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Sab</w:t>
            </w:r>
          </w:p>
          <w:p w:rsidR="00000000" w:rsidDel="00000000" w:rsidP="00000000" w:rsidRDefault="00000000" w:rsidRPr="00000000" w14:paraId="000000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 am a 9:00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Sab</w:t>
            </w:r>
          </w:p>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 am a 9:30 pm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Expreso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Naranjal, Indenpendencia, Tomás Valle, UNI, Caquetá, España, Estación central, Canadá, Javier Prado, Carnaval Moreyra, Angamos, Ricardo Palma y Plaza de Flores.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Naranjal (Norte) y Plaza de Flores (Sur)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 - Vie</w:t>
            </w:r>
          </w:p>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 am a 5:00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 - Vie</w:t>
            </w:r>
          </w:p>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 am a 4:55 pm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Expreso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Izaguirre, Indenpendencia, Estación central, Javier Prado, Carnaval Moreyra, Angamos y Benavides.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Izaguirre (Norte) y Benavides (Sur)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 - Vie</w:t>
            </w:r>
          </w:p>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5:30 am a 9:00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DISPONIBLE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Expreso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Tomás Valle, Estación Central, Javier Prado, Carnaval Moreyra y Angamos.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Tomás Valle (Norte) y Angamos (Sur)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 - Vie</w:t>
            </w:r>
          </w:p>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5:30 am a 9:00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DISPONIBLE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Expreso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Izaguirre, Indenpendencia, Tomás Valle, UNI, Caquetá, España, Estación Central, Javier Prado, Carnaval Moreyra, Angamos, Benavides y Plaza de Flores.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Izaguirre (Norte) y Plaza de Flores (Sur)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 - Vie</w:t>
            </w:r>
          </w:p>
          <w:p w:rsidR="00000000" w:rsidDel="00000000" w:rsidP="00000000" w:rsidRDefault="00000000" w:rsidRPr="00000000" w14:paraId="000000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 pm a 8:20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 - Vie</w:t>
            </w:r>
          </w:p>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 pm a 9:00 pm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Expreso 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 Caqueta, Canada, Carnaval y Moreyra, Angamos y Benavides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 y Benavides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 - Vie 5:00 pm a 8:20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Expreso SX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Naranjal, Canaval y Moreyra, Aramburu y Ricardo Palma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Naranjal y Ricardo Palma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 - Vie 5:45 am - 9:00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Expreso SXN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Naranjal, Canaval y Moreyra y Aramburu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Naranjal y Aramburu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 - Vie 5:00 pm - 9:00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7">
      <w:pPr>
        <w:spacing w:after="160" w:line="259"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after="160" w:line="259"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after="160" w:line="259"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Visualización del conjunto de datos</w:t>
      </w:r>
    </w:p>
    <w:p w:rsidR="00000000" w:rsidDel="00000000" w:rsidP="00000000" w:rsidRDefault="00000000" w:rsidRPr="00000000" w14:paraId="000000EA">
      <w:pPr>
        <w:spacing w:after="16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de la base de datos el ejemplo que tomara nuestro grafo será el siguiente: </w:t>
      </w:r>
    </w:p>
    <w:p w:rsidR="00000000" w:rsidDel="00000000" w:rsidP="00000000" w:rsidRDefault="00000000" w:rsidRPr="00000000" w14:paraId="000000EB">
      <w:pPr>
        <w:spacing w:after="160" w:line="259"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6335" cy="2317956"/>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156335" cy="2317956"/>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160"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Propuesta</w:t>
        <w:tab/>
      </w:r>
    </w:p>
    <w:p w:rsidR="00000000" w:rsidDel="00000000" w:rsidP="00000000" w:rsidRDefault="00000000" w:rsidRPr="00000000" w14:paraId="000000E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algoritmo elegido para este proyecto será el algoritmo de BFS, el cual calcula las distancias mínimas desde un nodo inicial a todos los demás. Debido a que nuestro proyecto busca estrictamente mostrar el camino con menor cantidad de paradas (nodos) y el tiempo de recorrido y cantidad de personas que entran en el bus se asume que es menor mientras se pase por menos paradas, no optamos ni por el algoritmo de Dijkstra ni el de Bellman-Ford, ya que ambos necesitan aristas con peso y estos, en ocasiones, pueden hacer un recorrido con una mayor cantidad de nodos.</w:t>
      </w:r>
    </w:p>
    <w:p w:rsidR="00000000" w:rsidDel="00000000" w:rsidP="00000000" w:rsidRDefault="00000000" w:rsidRPr="00000000" w14:paraId="000000E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proyecto los aspectos más importantes a tener en cuenta son: los nodos y las conexiones. Los nodos tendrán un identificador y representan las estaciones; y las conecciones o aristas carecerán de pesos y cada nodo puede contar una gran cantidad de aristas saliendo de ellos. </w:t>
      </w:r>
    </w:p>
    <w:p w:rsidR="00000000" w:rsidDel="00000000" w:rsidP="00000000" w:rsidRDefault="00000000" w:rsidRPr="00000000" w14:paraId="000000F0">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Diseño del Aplicativo</w:t>
        <w:tab/>
      </w:r>
    </w:p>
    <w:p w:rsidR="00000000" w:rsidDel="00000000" w:rsidP="00000000" w:rsidRDefault="00000000" w:rsidRPr="00000000" w14:paraId="000000F2">
      <w:pPr>
        <w:spacing w:after="160" w:line="259"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Requisitos para el desarrollo de la aplicación</w:t>
      </w:r>
    </w:p>
    <w:p w:rsidR="00000000" w:rsidDel="00000000" w:rsidP="00000000" w:rsidRDefault="00000000" w:rsidRPr="00000000" w14:paraId="000000F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se realizará con el lenguaje de programación Python en el editor X. Además de conocimientos aprendidos en clase y autónomamente sobre la teoría de grafos y del algoritmo BFS para hallar el camino con menor cantidad de nodos. Será necesario también los datos de las estaciones del metropolitano y las paradas que realiza cada línea.</w:t>
        <w:tab/>
      </w:r>
    </w:p>
    <w:p w:rsidR="00000000" w:rsidDel="00000000" w:rsidP="00000000" w:rsidRDefault="00000000" w:rsidRPr="00000000" w14:paraId="000000F4">
      <w:pPr>
        <w:spacing w:after="16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requisitos principales de la aplicación tenemos: Identificar las estaciones habilitadas del metropolitano, debido a que el proyecto requiere de mínimo 1500 nodos, supondremos esta cantidad de estaciones; y realizar las conexiones simulando los recorridos de las líneas. Con el uso del algoritmo elegido se obtendrá el recorrido que contenga menor cantidad de nodos entre un nodo de partida y un nodo de llegada.</w:t>
      </w:r>
    </w:p>
    <w:p w:rsidR="00000000" w:rsidDel="00000000" w:rsidP="00000000" w:rsidRDefault="00000000" w:rsidRPr="00000000" w14:paraId="000000F5">
      <w:pPr>
        <w:spacing w:after="160"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after="160" w:line="259"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Diseño arquitectónico de la aplicación</w:t>
        <w:tab/>
      </w:r>
    </w:p>
    <w:p w:rsidR="00000000" w:rsidDel="00000000" w:rsidP="00000000" w:rsidRDefault="00000000" w:rsidRPr="00000000" w14:paraId="000000F7">
      <w:pPr>
        <w:spacing w:after="16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estructura de la aplicación consiste en que, mediante un grafo con aristas sin peso, se haga la representación de las estaciones del metropolitano y el recorrido de cada línea y haciendo uso del algoritmo BFS se encuentre la línea que realice una menor cantidad de paradas entre la estación de partida y la estación de llegada. La representación será gráfica, se almacenarán los nombres de las estaciones y los datos de las líneas en una lista o matriz, y debido a que el lenguaje de programación que se usará será Python, usaremos la librería Tkinter.</w:t>
      </w:r>
    </w:p>
    <w:p w:rsidR="00000000" w:rsidDel="00000000" w:rsidP="00000000" w:rsidRDefault="00000000" w:rsidRPr="00000000" w14:paraId="000000F8">
      <w:pPr>
        <w:spacing w:after="160"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after="16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4.3. Diseño detallado</w:t>
        <w:tab/>
      </w:r>
      <w:r w:rsidDel="00000000" w:rsidR="00000000" w:rsidRPr="00000000">
        <w:rPr>
          <w:rtl w:val="0"/>
        </w:rPr>
      </w:r>
    </w:p>
    <w:p w:rsidR="00000000" w:rsidDel="00000000" w:rsidP="00000000" w:rsidRDefault="00000000" w:rsidRPr="00000000" w14:paraId="000000F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comenzar, se creará una lista en donde se almacenarán los nombres de las estaciones que representan los nodos del grafo. También se definirán las líneas del metropolitano mediante las conexiones sin peso de los nodos, representando la estación de partida, las estaciones donde realiza paradas y la estación final para cada línea. Además se implementa una función que contenga al algoritmo de BFS y muestre la línea que el usuario debe abordar para llegar a la estación de destino con la menor cantidad de paradas posibles.</w:t>
      </w:r>
    </w:p>
    <w:p w:rsidR="00000000" w:rsidDel="00000000" w:rsidP="00000000" w:rsidRDefault="00000000" w:rsidRPr="00000000" w14:paraId="000000FB">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160" w:line="259"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 Implementación y pruebas</w:t>
        <w:tab/>
      </w:r>
    </w:p>
    <w:p w:rsidR="00000000" w:rsidDel="00000000" w:rsidP="00000000" w:rsidRDefault="00000000" w:rsidRPr="00000000" w14:paraId="000000FD">
      <w:pPr>
        <w:spacing w:after="16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código de la aplicación se desarrolló siguiendo los requisitos mencionados anteriormente y con un diseño de interfaz agradable y comprensible al usuario. A continuación, mostraremos mediante capturas de pantalla la interfaz avanzada del proyecto.</w:t>
      </w:r>
    </w:p>
    <w:p w:rsidR="00000000" w:rsidDel="00000000" w:rsidP="00000000" w:rsidRDefault="00000000" w:rsidRPr="00000000" w14:paraId="000000FE">
      <w:pPr>
        <w:spacing w:after="16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5743" cy="3100388"/>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205743"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16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5288" cy="3314979"/>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205288" cy="3314979"/>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16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48138" cy="3376391"/>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148138" cy="3376391"/>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16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61445" cy="3304373"/>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161445" cy="3304373"/>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16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0796" cy="3252788"/>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150796"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16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5288" cy="3308968"/>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205288" cy="3308968"/>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160"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after="160" w:line="259"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 Optimización y mejoras </w:t>
      </w:r>
    </w:p>
    <w:p w:rsidR="00000000" w:rsidDel="00000000" w:rsidP="00000000" w:rsidRDefault="00000000" w:rsidRPr="00000000" w14:paraId="00000106">
      <w:pPr>
        <w:spacing w:after="16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Acorde a los resultados obtenidos luego de la implementación de los algoritmos en la propuesta, creemos que se podría optimizar funciones con el uso de otras librerías aún no estudiadas, además se podría mejorar el orden y comprensión del código, ya que debido a la combinación del uso de diccionarios y datos aleatorios el código puede resultar poco flexible o difícil de modificar sin afectar su funcionalidad en caso se desee hacer nuevas implementaciones. También se podrían implementar mayores especificaciones y variaciones como diferente ruta de ida y vuelta por expreso o disponibilidad de estos según el día y la hora.</w:t>
      </w:r>
    </w:p>
    <w:p w:rsidR="00000000" w:rsidDel="00000000" w:rsidP="00000000" w:rsidRDefault="00000000" w:rsidRPr="00000000" w14:paraId="00000107">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Validación de Resultados y Pruebas </w:t>
      </w:r>
    </w:p>
    <w:p w:rsidR="00000000" w:rsidDel="00000000" w:rsidP="00000000" w:rsidRDefault="00000000" w:rsidRPr="00000000" w14:paraId="00000109">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Grafo generado a partir de la estación Naranjal con los expresos que tienen a la estación como parada y las demás estaciones por las que pasa el expreso.</w:t>
      </w:r>
    </w:p>
    <w:p w:rsidR="00000000" w:rsidDel="00000000" w:rsidP="00000000" w:rsidRDefault="00000000" w:rsidRPr="00000000" w14:paraId="0000010A">
      <w:pPr>
        <w:spacing w:after="160" w:line="259"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5288" cy="3314979"/>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205288" cy="3314979"/>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Ruta más corta entre una estación A a una estación F  </w:t>
      </w:r>
      <w:r w:rsidDel="00000000" w:rsidR="00000000" w:rsidRPr="00000000">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352425</wp:posOffset>
            </wp:positionV>
            <wp:extent cx="4700588" cy="3092492"/>
            <wp:effectExtent b="0" l="0" r="0" t="0"/>
            <wp:wrapTopAndBottom distB="114300" distT="114300"/>
            <wp:docPr id="8"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4700588" cy="3092492"/>
                    </a:xfrm>
                    <a:prstGeom prst="rect"/>
                    <a:ln/>
                  </pic:spPr>
                </pic:pic>
              </a:graphicData>
            </a:graphic>
          </wp:anchor>
        </w:drawing>
      </w:r>
    </w:p>
    <w:p w:rsidR="00000000" w:rsidDel="00000000" w:rsidP="00000000" w:rsidRDefault="00000000" w:rsidRPr="00000000" w14:paraId="0000010E">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Ruta más barata desde la estación 3 a la estación 5 y el precio a pagar</w:t>
      </w:r>
    </w:p>
    <w:p w:rsidR="00000000" w:rsidDel="00000000" w:rsidP="00000000" w:rsidRDefault="00000000" w:rsidRPr="00000000" w14:paraId="00000111">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Conclusiones</w:t>
      </w:r>
      <w:r w:rsidDel="00000000" w:rsidR="00000000" w:rsidRPr="00000000">
        <w:drawing>
          <wp:anchor allowOverlap="1" behindDoc="0" distB="114300" distT="114300" distL="114300" distR="114300" hidden="0" layoutInCell="1" locked="0" relativeHeight="0" simplePos="0">
            <wp:simplePos x="0" y="0"/>
            <wp:positionH relativeFrom="column">
              <wp:posOffset>947738</wp:posOffset>
            </wp:positionH>
            <wp:positionV relativeFrom="paragraph">
              <wp:posOffset>114300</wp:posOffset>
            </wp:positionV>
            <wp:extent cx="3786188" cy="2985855"/>
            <wp:effectExtent b="0" l="0" r="0" t="0"/>
            <wp:wrapTopAndBottom distB="114300" distT="114300"/>
            <wp:docPr id="7"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3786188" cy="2985855"/>
                    </a:xfrm>
                    <a:prstGeom prst="rect"/>
                    <a:ln/>
                  </pic:spPr>
                </pic:pic>
              </a:graphicData>
            </a:graphic>
          </wp:anchor>
        </w:drawing>
      </w:r>
    </w:p>
    <w:p w:rsidR="00000000" w:rsidDel="00000000" w:rsidP="00000000" w:rsidRDefault="00000000" w:rsidRPr="00000000" w14:paraId="00000113">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 conclusión a la que llegamos con este trabajo es que el uso de grafos y algoritmos de recorrido como bfs pueden ser beneficioso para aplicaciones que ayuden a las personas en la optimización de su tiempo o el uso de algoritmos voraces como Prim puede beneficiar a las personas que buscan pagar la menor cantidad de dinero posible al realizar un viaje, el proyecto resultó en un programa que ayuda a las personas en cualquier situación y con todo tipo de necesidad en una adecuada toma de decisiones al momento de usar un transporte público complejo, además de ayudarnos a nosotros como estudiantes a conocer más sobre algoritmos que puedan servir en proyectos a futuro y en nuestra vida profesional.</w:t>
      </w:r>
    </w:p>
    <w:p w:rsidR="00000000" w:rsidDel="00000000" w:rsidP="00000000" w:rsidRDefault="00000000" w:rsidRPr="00000000" w14:paraId="00000115">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Referencias Bibliográficas</w:t>
      </w:r>
    </w:p>
    <w:p w:rsidR="00000000" w:rsidDel="00000000" w:rsidP="00000000" w:rsidRDefault="00000000" w:rsidRPr="00000000" w14:paraId="00000117">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Comercio (2017) Demoras en Metropolitano te quitan hasta el 17% de tu sueldo. Recuperado de: </w:t>
      </w:r>
      <w:hyperlink r:id="rId17">
        <w:r w:rsidDel="00000000" w:rsidR="00000000" w:rsidRPr="00000000">
          <w:rPr>
            <w:rFonts w:ascii="Times New Roman" w:cs="Times New Roman" w:eastAsia="Times New Roman" w:hAnsi="Times New Roman"/>
            <w:b w:val="1"/>
            <w:color w:val="1155cc"/>
            <w:sz w:val="24"/>
            <w:szCs w:val="24"/>
            <w:u w:val="single"/>
            <w:rtl w:val="0"/>
          </w:rPr>
          <w:t xml:space="preserve">https://elcomercio.pe/economia/personal/metropolitano-cuestan-demoras-427454-noticia/</w:t>
        </w:r>
      </w:hyperlink>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19">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ATU (2023). ATU: más de 45 millones de viajes se realizaron de mayo a julio en el Metropolitano y los corredores complementarios. Recuperado de: </w:t>
      </w:r>
      <w:hyperlink r:id="rId18">
        <w:r w:rsidDel="00000000" w:rsidR="00000000" w:rsidRPr="00000000">
          <w:rPr>
            <w:rFonts w:ascii="Times New Roman" w:cs="Times New Roman" w:eastAsia="Times New Roman" w:hAnsi="Times New Roman"/>
            <w:b w:val="1"/>
            <w:color w:val="1155cc"/>
            <w:sz w:val="24"/>
            <w:szCs w:val="24"/>
            <w:u w:val="single"/>
            <w:rtl w:val="0"/>
          </w:rPr>
          <w:t xml:space="preserve">https://www.gob.pe/institucion/atu/noticias/819820-atu-mas-de-45-millones-de-viajes-se-realizaron-de-mayo-a-julio-en-el-metropolitano-y-los-corredores-complementarios</w:t>
        </w:r>
      </w:hyperlink>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1B">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Autoridad de Transporte Urbano para Lima y Callo (ATU).(s. f.). Metropolitano. Recuperado de: </w:t>
      </w:r>
      <w:hyperlink r:id="rId19">
        <w:r w:rsidDel="00000000" w:rsidR="00000000" w:rsidRPr="00000000">
          <w:rPr>
            <w:rFonts w:ascii="Times New Roman" w:cs="Times New Roman" w:eastAsia="Times New Roman" w:hAnsi="Times New Roman"/>
            <w:b w:val="1"/>
            <w:color w:val="1155cc"/>
            <w:sz w:val="24"/>
            <w:szCs w:val="24"/>
            <w:u w:val="single"/>
            <w:rtl w:val="0"/>
          </w:rPr>
          <w:t xml:space="preserve">http://www.metropolitano.gob.pe/</w:t>
        </w:r>
      </w:hyperlink>
      <w:r w:rsidDel="00000000" w:rsidR="00000000" w:rsidRPr="00000000">
        <w:rPr>
          <w:rFonts w:ascii="Times New Roman" w:cs="Times New Roman" w:eastAsia="Times New Roman" w:hAnsi="Times New Roman"/>
          <w:b w:val="1"/>
          <w:sz w:val="24"/>
          <w:szCs w:val="24"/>
          <w:rtl w:val="0"/>
        </w:rPr>
        <w:t xml:space="preserve"> [Consulta: 11 de Septiembre del 2023].</w:t>
      </w:r>
    </w:p>
    <w:p w:rsidR="00000000" w:rsidDel="00000000" w:rsidP="00000000" w:rsidRDefault="00000000" w:rsidRPr="00000000" w14:paraId="0000011D">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Anexos</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del GitHub: </w:t>
      </w:r>
      <w:hyperlink r:id="rId20">
        <w:r w:rsidDel="00000000" w:rsidR="00000000" w:rsidRPr="00000000">
          <w:rPr>
            <w:rFonts w:ascii="Times New Roman" w:cs="Times New Roman" w:eastAsia="Times New Roman" w:hAnsi="Times New Roman"/>
            <w:color w:val="1155cc"/>
            <w:sz w:val="24"/>
            <w:szCs w:val="24"/>
            <w:u w:val="single"/>
            <w:rtl w:val="0"/>
          </w:rPr>
          <w:t xml:space="preserve">https://github.com/MesSobble/ComplejidadAlgoritmica/tree/main</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MesSobble/ComplejidadAlgoritmica/tree/main" TargetMode="External"/><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jpg"/><Relationship Id="rId14" Type="http://schemas.openxmlformats.org/officeDocument/2006/relationships/image" Target="media/image7.png"/><Relationship Id="rId17" Type="http://schemas.openxmlformats.org/officeDocument/2006/relationships/hyperlink" Target="https://elcomercio.pe/economia/personal/metropolitano-cuestan-demoras-427454-noticia/" TargetMode="External"/><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hyperlink" Target="http://www.metropolitano.gob.pe/" TargetMode="External"/><Relationship Id="rId6" Type="http://schemas.openxmlformats.org/officeDocument/2006/relationships/image" Target="media/image2.png"/><Relationship Id="rId18" Type="http://schemas.openxmlformats.org/officeDocument/2006/relationships/hyperlink" Target="https://www.gob.pe/institucion/atu/noticias/819820-atu-mas-de-45-millones-de-viajes-se-realizaron-de-mayo-a-julio-en-el-metropolitano-y-los-corredores-complementarios" TargetMode="External"/><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