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5C9A" w:rsidRPr="00175C9A" w:rsidRDefault="00175C9A" w:rsidP="00175C9A">
      <w:pPr>
        <w:jc w:val="center"/>
        <w:rPr>
          <w:b/>
          <w:bCs/>
          <w:i/>
          <w:iCs/>
          <w:outline/>
          <w:color w:val="000000" w:themeColor="text1"/>
          <w:sz w:val="72"/>
          <w:szCs w:val="72"/>
          <w:u w:val="single"/>
          <w14:shadow w14:blurRad="25501" w14:dist="22999" w14:dir="7020000" w14:sx="100000" w14:sy="100000" w14:kx="0" w14:ky="0" w14:algn="tl">
            <w14:srgbClr w14:val="000000">
              <w14:alpha w14:val="50000"/>
            </w14:srgbClr>
          </w14:shadow>
          <w14:textOutline w14:w="9004" w14:cap="flat" w14:cmpd="sng" w14:algn="ctr">
            <w14:solidFill>
              <w14:schemeClr w14:val="tx1"/>
            </w14:solidFill>
            <w14:prstDash w14:val="solid"/>
            <w14:miter w14:lim="0"/>
          </w14:textOutline>
          <w14:textFill>
            <w14:noFill/>
          </w14:textFill>
        </w:rPr>
      </w:pPr>
      <w:r w:rsidRPr="00175C9A">
        <w:rPr>
          <w:b/>
          <w:bCs/>
          <w:i/>
          <w:iCs/>
          <w:outline/>
          <w:color w:val="000000" w:themeColor="text1"/>
          <w:sz w:val="72"/>
          <w:szCs w:val="72"/>
          <w:u w:val="single"/>
          <w14:shadow w14:blurRad="25501" w14:dist="22999" w14:dir="7020000" w14:sx="100000" w14:sy="100000" w14:kx="0" w14:ky="0" w14:algn="tl">
            <w14:srgbClr w14:val="000000">
              <w14:alpha w14:val="50000"/>
            </w14:srgbClr>
          </w14:shadow>
          <w14:textOutline w14:w="9004" w14:cap="flat" w14:cmpd="sng" w14:algn="ctr">
            <w14:solidFill>
              <w14:schemeClr w14:val="tx1"/>
            </w14:solidFill>
            <w14:prstDash w14:val="solid"/>
            <w14:miter w14:lim="0"/>
          </w14:textOutline>
          <w14:textFill>
            <w14:noFill/>
          </w14:textFill>
        </w:rPr>
        <w:t>Superior University</w:t>
      </w:r>
    </w:p>
    <w:p w:rsidR="00175C9A" w:rsidRDefault="00175C9A" w:rsidP="00175C9A">
      <w:pPr>
        <w:rPr>
          <w:rFonts w:asciiTheme="majorBidi" w:hAnsiTheme="majorBidi" w:cstheme="majorBidi"/>
          <w:b/>
          <w:bCs/>
          <w:sz w:val="48"/>
          <w:szCs w:val="48"/>
          <w:u w:val="single"/>
        </w:rPr>
      </w:pPr>
      <w:r>
        <w:rPr>
          <w:rFonts w:asciiTheme="majorBidi" w:hAnsiTheme="majorBidi" w:cstheme="majorBidi"/>
          <w:b/>
          <w:bCs/>
          <w:sz w:val="48"/>
          <w:szCs w:val="48"/>
          <w:u w:val="single"/>
        </w:rPr>
        <w:t>PAI Lab task 03</w:t>
      </w:r>
    </w:p>
    <w:p w:rsidR="00175C9A" w:rsidRDefault="00175C9A" w:rsidP="00175C9A">
      <w:pPr>
        <w:rPr>
          <w:sz w:val="32"/>
          <w:szCs w:val="32"/>
        </w:rPr>
      </w:pPr>
    </w:p>
    <w:p w:rsidR="00175C9A" w:rsidRDefault="00175C9A" w:rsidP="00175C9A">
      <w:pPr>
        <w:rPr>
          <w:sz w:val="32"/>
          <w:szCs w:val="32"/>
        </w:rPr>
      </w:pPr>
    </w:p>
    <w:p w:rsidR="00175C9A" w:rsidRDefault="00175C9A" w:rsidP="00175C9A">
      <w:pPr>
        <w:rPr>
          <w:sz w:val="32"/>
          <w:szCs w:val="32"/>
        </w:rPr>
      </w:pPr>
    </w:p>
    <w:p w:rsidR="00175C9A" w:rsidRDefault="00175C9A" w:rsidP="00175C9A">
      <w:pPr>
        <w:rPr>
          <w:sz w:val="32"/>
          <w:szCs w:val="32"/>
        </w:rPr>
      </w:pPr>
    </w:p>
    <w:p w:rsidR="00175C9A" w:rsidRDefault="00175C9A" w:rsidP="00175C9A">
      <w:pPr>
        <w:rPr>
          <w:sz w:val="32"/>
          <w:szCs w:val="32"/>
        </w:rPr>
      </w:pPr>
    </w:p>
    <w:p w:rsidR="00175C9A" w:rsidRDefault="00175C9A" w:rsidP="00175C9A">
      <w:pPr>
        <w:rPr>
          <w:sz w:val="32"/>
          <w:szCs w:val="32"/>
        </w:rPr>
      </w:pPr>
    </w:p>
    <w:p w:rsidR="00175C9A" w:rsidRDefault="00175C9A" w:rsidP="00175C9A">
      <w:pPr>
        <w:rPr>
          <w:sz w:val="32"/>
          <w:szCs w:val="32"/>
        </w:rPr>
      </w:pPr>
    </w:p>
    <w:p w:rsidR="00175C9A" w:rsidRDefault="00175C9A" w:rsidP="00175C9A">
      <w:pPr>
        <w:rPr>
          <w:sz w:val="32"/>
          <w:szCs w:val="32"/>
        </w:rPr>
      </w:pPr>
    </w:p>
    <w:p w:rsidR="00175C9A" w:rsidRDefault="00175C9A" w:rsidP="00175C9A">
      <w:pPr>
        <w:rPr>
          <w:sz w:val="32"/>
          <w:szCs w:val="32"/>
        </w:rPr>
      </w:pPr>
    </w:p>
    <w:p w:rsidR="00175C9A" w:rsidRDefault="00175C9A" w:rsidP="00175C9A">
      <w:pPr>
        <w:rPr>
          <w:sz w:val="32"/>
          <w:szCs w:val="32"/>
        </w:rPr>
      </w:pPr>
      <w:r>
        <w:rPr>
          <w:sz w:val="32"/>
          <w:szCs w:val="32"/>
        </w:rPr>
        <w:t>Submitted by:</w:t>
      </w:r>
    </w:p>
    <w:p w:rsidR="00175C9A" w:rsidRDefault="00175C9A" w:rsidP="00175C9A">
      <w:pPr>
        <w:rPr>
          <w:b/>
          <w:bCs/>
          <w:sz w:val="32"/>
          <w:szCs w:val="32"/>
        </w:rPr>
      </w:pPr>
      <w:r>
        <w:rPr>
          <w:b/>
          <w:bCs/>
          <w:sz w:val="32"/>
          <w:szCs w:val="32"/>
        </w:rPr>
        <w:t xml:space="preserve">Muhammad Mehdi </w:t>
      </w:r>
      <w:proofErr w:type="spellStart"/>
      <w:r>
        <w:rPr>
          <w:b/>
          <w:bCs/>
          <w:sz w:val="32"/>
          <w:szCs w:val="32"/>
        </w:rPr>
        <w:t>Mesam</w:t>
      </w:r>
      <w:proofErr w:type="spellEnd"/>
    </w:p>
    <w:p w:rsidR="00175C9A" w:rsidRDefault="00175C9A" w:rsidP="00175C9A">
      <w:pPr>
        <w:rPr>
          <w:sz w:val="36"/>
          <w:szCs w:val="36"/>
        </w:rPr>
      </w:pPr>
      <w:r>
        <w:rPr>
          <w:sz w:val="32"/>
          <w:szCs w:val="32"/>
        </w:rPr>
        <w:t>Roll No</w:t>
      </w:r>
      <w:r>
        <w:rPr>
          <w:sz w:val="36"/>
          <w:szCs w:val="36"/>
        </w:rPr>
        <w:t>:</w:t>
      </w:r>
    </w:p>
    <w:p w:rsidR="00175C9A" w:rsidRDefault="00175C9A" w:rsidP="00175C9A">
      <w:pPr>
        <w:rPr>
          <w:b/>
          <w:bCs/>
          <w:sz w:val="32"/>
          <w:szCs w:val="32"/>
        </w:rPr>
      </w:pPr>
      <w:r>
        <w:rPr>
          <w:b/>
          <w:bCs/>
          <w:sz w:val="32"/>
          <w:szCs w:val="32"/>
        </w:rPr>
        <w:t>SU92-BSAIM-F23-004</w:t>
      </w:r>
    </w:p>
    <w:p w:rsidR="00175C9A" w:rsidRDefault="00175C9A" w:rsidP="00175C9A">
      <w:r>
        <w:rPr>
          <w:sz w:val="32"/>
          <w:szCs w:val="32"/>
        </w:rPr>
        <w:t>Program</w:t>
      </w:r>
      <w:r>
        <w:t>:</w:t>
      </w:r>
    </w:p>
    <w:p w:rsidR="00175C9A" w:rsidRDefault="00175C9A" w:rsidP="00175C9A">
      <w:pPr>
        <w:rPr>
          <w:b/>
          <w:bCs/>
          <w:sz w:val="32"/>
          <w:szCs w:val="32"/>
        </w:rPr>
      </w:pPr>
      <w:r>
        <w:rPr>
          <w:b/>
          <w:bCs/>
          <w:sz w:val="32"/>
          <w:szCs w:val="32"/>
        </w:rPr>
        <w:t xml:space="preserve">Artificial Intelligence </w:t>
      </w:r>
    </w:p>
    <w:p w:rsidR="00175C9A" w:rsidRDefault="00175C9A" w:rsidP="00175C9A">
      <w:pPr>
        <w:rPr>
          <w:sz w:val="32"/>
          <w:szCs w:val="32"/>
        </w:rPr>
      </w:pPr>
      <w:r>
        <w:rPr>
          <w:sz w:val="32"/>
          <w:szCs w:val="32"/>
        </w:rPr>
        <w:t>Submitted to:</w:t>
      </w:r>
    </w:p>
    <w:p w:rsidR="00193AD3" w:rsidRDefault="00175C9A">
      <w:pPr>
        <w:rPr>
          <w:b/>
          <w:bCs/>
          <w:sz w:val="32"/>
          <w:szCs w:val="32"/>
        </w:rPr>
      </w:pPr>
      <w:r>
        <w:rPr>
          <w:b/>
          <w:bCs/>
          <w:sz w:val="32"/>
          <w:szCs w:val="32"/>
        </w:rPr>
        <w:t xml:space="preserve">Sir </w:t>
      </w:r>
      <w:proofErr w:type="spellStart"/>
      <w:r>
        <w:rPr>
          <w:b/>
          <w:bCs/>
          <w:sz w:val="32"/>
          <w:szCs w:val="32"/>
        </w:rPr>
        <w:t>Rasikh</w:t>
      </w:r>
      <w:proofErr w:type="spellEnd"/>
      <w:r>
        <w:rPr>
          <w:b/>
          <w:bCs/>
          <w:sz w:val="32"/>
          <w:szCs w:val="32"/>
        </w:rPr>
        <w:t xml:space="preserve"> </w:t>
      </w:r>
    </w:p>
    <w:p w:rsidR="008B4444" w:rsidRDefault="008B4444">
      <w:pPr>
        <w:rPr>
          <w:b/>
          <w:bCs/>
          <w:sz w:val="36"/>
          <w:szCs w:val="36"/>
          <w:u w:val="single"/>
        </w:rPr>
      </w:pPr>
    </w:p>
    <w:p w:rsidR="008B4444" w:rsidRDefault="00175C9A" w:rsidP="008B4444">
      <w:pPr>
        <w:rPr>
          <w:b/>
          <w:bCs/>
          <w:sz w:val="36"/>
          <w:szCs w:val="36"/>
          <w:u w:val="single"/>
        </w:rPr>
      </w:pPr>
      <w:r w:rsidRPr="00175C9A">
        <w:rPr>
          <w:b/>
          <w:bCs/>
          <w:sz w:val="36"/>
          <w:szCs w:val="36"/>
          <w:u w:val="single"/>
        </w:rPr>
        <w:t>Water Jug Problem</w:t>
      </w:r>
      <w:bookmarkStart w:id="0" w:name="_GoBack"/>
      <w:bookmarkEnd w:id="0"/>
    </w:p>
    <w:p w:rsidR="00175C9A" w:rsidRPr="00175C9A" w:rsidRDefault="00175C9A">
      <w:pPr>
        <w:rPr>
          <w:b/>
          <w:bCs/>
          <w:i/>
          <w:iCs/>
          <w:sz w:val="36"/>
          <w:szCs w:val="36"/>
          <w:u w:val="single"/>
        </w:rPr>
      </w:pPr>
      <w:r w:rsidRPr="00175C9A">
        <w:rPr>
          <w:b/>
          <w:bCs/>
          <w:i/>
          <w:iCs/>
          <w:sz w:val="36"/>
          <w:szCs w:val="36"/>
          <w:u w:val="single"/>
        </w:rPr>
        <w:t>Summary:</w:t>
      </w:r>
    </w:p>
    <w:p w:rsidR="00175C9A" w:rsidRPr="00175C9A" w:rsidRDefault="00DB0A7C" w:rsidP="00175C9A">
      <w:pPr>
        <w:pStyle w:val="NormalWeb"/>
        <w:rPr>
          <w:sz w:val="28"/>
          <w:szCs w:val="28"/>
        </w:rPr>
      </w:pPr>
      <w:r>
        <w:rPr>
          <w:noProof/>
          <w:sz w:val="28"/>
          <w:szCs w:val="28"/>
        </w:rPr>
        <mc:AlternateContent>
          <mc:Choice Requires="wps">
            <w:drawing>
              <wp:anchor distT="0" distB="0" distL="114300" distR="114300" simplePos="0" relativeHeight="251659264" behindDoc="0" locked="0" layoutInCell="1" allowOverlap="1">
                <wp:simplePos x="0" y="0"/>
                <wp:positionH relativeFrom="column">
                  <wp:posOffset>2867025</wp:posOffset>
                </wp:positionH>
                <wp:positionV relativeFrom="paragraph">
                  <wp:posOffset>1199515</wp:posOffset>
                </wp:positionV>
                <wp:extent cx="0" cy="179070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0" cy="1790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25.75pt,94.45pt" to="225.75pt,23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" strokecolor="#4579b8 [3044]"/>
            </w:pict>
          </mc:Fallback>
        </mc:AlternateContent>
      </w:r>
      <w:r w:rsidR="00175C9A" w:rsidRPr="00175C9A">
        <w:rPr>
          <w:sz w:val="28"/>
          <w:szCs w:val="28"/>
        </w:rPr>
        <w:t>This code solves the water jug problem using a (DFS) approach. It starts with both jugs empty and explores possible actions like filling, emptying, or pouring water between jugs. It keeps track of visited states to avoid repetition and records each step. If the target amount of water is reached in either jug, it prints the solution; otherwise, it reports that no solution was found.</w:t>
      </w:r>
    </w:p>
    <w:p w:rsidR="00DB0A7C" w:rsidRPr="00DB0A7C" w:rsidRDefault="00175C9A" w:rsidP="00B331DB">
      <w:pPr>
        <w:tabs>
          <w:tab w:val="center" w:pos="4680"/>
          <w:tab w:val="left" w:pos="5925"/>
        </w:tabs>
        <w:rPr>
          <w:b/>
          <w:bCs/>
          <w:sz w:val="24"/>
          <w:szCs w:val="24"/>
        </w:rPr>
      </w:pPr>
      <w:r w:rsidRPr="00DB0A7C">
        <w:rPr>
          <w:b/>
          <w:bCs/>
          <w:sz w:val="24"/>
          <w:szCs w:val="24"/>
        </w:rPr>
        <w:t>Output</w:t>
      </w:r>
      <w:r w:rsidR="00055CD1" w:rsidRPr="00DB0A7C">
        <w:rPr>
          <w:b/>
          <w:bCs/>
          <w:sz w:val="24"/>
          <w:szCs w:val="24"/>
        </w:rPr>
        <w:t>:</w:t>
      </w:r>
      <w:r w:rsidR="00DB0A7C">
        <w:rPr>
          <w:b/>
          <w:bCs/>
          <w:sz w:val="24"/>
          <w:szCs w:val="24"/>
        </w:rPr>
        <w:tab/>
        <w:t xml:space="preserve">             Output:</w:t>
      </w:r>
      <w:r w:rsidR="00B331DB">
        <w:rPr>
          <w:b/>
          <w:bCs/>
          <w:sz w:val="24"/>
          <w:szCs w:val="24"/>
        </w:rPr>
        <w:tab/>
      </w:r>
    </w:p>
    <w:p w:rsidR="00B331DB" w:rsidRDefault="00055CD1" w:rsidP="00DB0A7C">
      <w:pPr>
        <w:tabs>
          <w:tab w:val="left" w:pos="1215"/>
        </w:tabs>
        <w:rPr>
          <w:sz w:val="24"/>
          <w:szCs w:val="24"/>
          <w:u w:val="single"/>
        </w:rPr>
      </w:pPr>
      <w:r>
        <w:rPr>
          <w:noProof/>
        </w:rPr>
        <w:drawing>
          <wp:anchor distT="0" distB="0" distL="114300" distR="114300" simplePos="0" relativeHeight="251660288" behindDoc="0" locked="0" layoutInCell="1" allowOverlap="1" wp14:anchorId="4D507E67" wp14:editId="240E15C7">
            <wp:simplePos x="0" y="0"/>
            <wp:positionH relativeFrom="column">
              <wp:align>left</wp:align>
            </wp:positionH>
            <wp:positionV relativeFrom="paragraph">
              <wp:align>top</wp:align>
            </wp:positionV>
            <wp:extent cx="2305050" cy="1292860"/>
            <wp:effectExtent l="0" t="0" r="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2305050" cy="1292860"/>
                    </a:xfrm>
                    <a:prstGeom prst="rect">
                      <a:avLst/>
                    </a:prstGeom>
                  </pic:spPr>
                </pic:pic>
              </a:graphicData>
            </a:graphic>
          </wp:anchor>
        </w:drawing>
      </w:r>
    </w:p>
    <w:p w:rsidR="00175C9A" w:rsidRDefault="00B331DB" w:rsidP="00B331DB">
      <w:pPr>
        <w:tabs>
          <w:tab w:val="left" w:pos="1965"/>
        </w:tabs>
        <w:jc w:val="center"/>
        <w:rPr>
          <w:sz w:val="24"/>
          <w:szCs w:val="24"/>
          <w:u w:val="single"/>
        </w:rPr>
      </w:pPr>
      <w:r>
        <w:rPr>
          <w:noProof/>
        </w:rPr>
        <w:drawing>
          <wp:inline distT="0" distB="0" distL="0" distR="0" wp14:anchorId="379988D0" wp14:editId="7AB7E680">
            <wp:extent cx="1635855" cy="7524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641399" cy="755025"/>
                    </a:xfrm>
                    <a:prstGeom prst="rect">
                      <a:avLst/>
                    </a:prstGeom>
                  </pic:spPr>
                </pic:pic>
              </a:graphicData>
            </a:graphic>
          </wp:inline>
        </w:drawing>
      </w:r>
      <w:r w:rsidR="00DB0A7C">
        <w:rPr>
          <w:sz w:val="24"/>
          <w:szCs w:val="24"/>
          <w:u w:val="single"/>
        </w:rPr>
        <w:br w:type="textWrapping" w:clear="all"/>
      </w:r>
    </w:p>
    <w:p w:rsidR="00175C9A" w:rsidRDefault="00175C9A">
      <w:pPr>
        <w:rPr>
          <w:sz w:val="24"/>
          <w:szCs w:val="24"/>
          <w:u w:val="single"/>
        </w:rPr>
      </w:pPr>
    </w:p>
    <w:p w:rsidR="00175C9A" w:rsidRDefault="00175C9A">
      <w:pPr>
        <w:rPr>
          <w:sz w:val="24"/>
          <w:szCs w:val="24"/>
          <w:u w:val="single"/>
        </w:rPr>
      </w:pPr>
    </w:p>
    <w:p w:rsidR="00175C9A" w:rsidRDefault="00175C9A">
      <w:pPr>
        <w:rPr>
          <w:sz w:val="24"/>
          <w:szCs w:val="24"/>
          <w:u w:val="single"/>
        </w:rPr>
      </w:pPr>
    </w:p>
    <w:p w:rsidR="00175C9A" w:rsidRDefault="00175C9A">
      <w:pPr>
        <w:rPr>
          <w:sz w:val="24"/>
          <w:szCs w:val="24"/>
          <w:u w:val="single"/>
        </w:rPr>
      </w:pPr>
    </w:p>
    <w:p w:rsidR="00175C9A" w:rsidRDefault="00175C9A">
      <w:pPr>
        <w:rPr>
          <w:sz w:val="24"/>
          <w:szCs w:val="24"/>
          <w:u w:val="single"/>
        </w:rPr>
      </w:pPr>
    </w:p>
    <w:p w:rsidR="00175C9A" w:rsidRPr="00175C9A" w:rsidRDefault="00175C9A">
      <w:pPr>
        <w:rPr>
          <w:sz w:val="24"/>
          <w:szCs w:val="24"/>
          <w:u w:val="single"/>
        </w:rPr>
      </w:pPr>
    </w:p>
    <w:sectPr w:rsidR="00175C9A" w:rsidRPr="00175C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5C9A"/>
    <w:rsid w:val="00055CD1"/>
    <w:rsid w:val="00175C9A"/>
    <w:rsid w:val="00193AD3"/>
    <w:rsid w:val="008B4444"/>
    <w:rsid w:val="00B331DB"/>
    <w:rsid w:val="00DB0A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C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5C9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75C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5C9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C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5C9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75C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5C9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4895404">
      <w:bodyDiv w:val="1"/>
      <w:marLeft w:val="0"/>
      <w:marRight w:val="0"/>
      <w:marTop w:val="0"/>
      <w:marBottom w:val="0"/>
      <w:divBdr>
        <w:top w:val="none" w:sz="0" w:space="0" w:color="auto"/>
        <w:left w:val="none" w:sz="0" w:space="0" w:color="auto"/>
        <w:bottom w:val="none" w:sz="0" w:space="0" w:color="auto"/>
        <w:right w:val="none" w:sz="0" w:space="0" w:color="auto"/>
      </w:divBdr>
    </w:div>
    <w:div w:id="1649045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92</Words>
  <Characters>531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2025-03-07T06:00:00Z</dcterms:created>
  <dcterms:modified xsi:type="dcterms:W3CDTF">2025-03-07T06:12:00Z</dcterms:modified>
</cp:coreProperties>
</file>