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proofErr w:type="gramStart"/>
      <w:r w:rsidRPr="0008151E">
        <w:t>abstrac</w:t>
      </w:r>
      <w:proofErr w:type="spellEnd"/>
      <w:proofErr w:type="gram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3C196C2D"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w:t>
      </w:r>
      <w:proofErr w:type="gramStart"/>
      <w:r w:rsidRPr="00640E76">
        <w:rPr>
          <w:rFonts w:ascii="Times New Roman" w:hAnsi="Times New Roman" w:cs="Times New Roman"/>
        </w:rPr>
        <w:t xml:space="preserve">basé  </w:t>
      </w:r>
      <w:r>
        <w:rPr>
          <w:rFonts w:ascii="Times New Roman" w:hAnsi="Times New Roman" w:cs="Times New Roman"/>
        </w:rPr>
        <w:t>dans</w:t>
      </w:r>
      <w:proofErr w:type="gramEnd"/>
      <w:r>
        <w:rPr>
          <w:rFonts w:ascii="Times New Roman" w:hAnsi="Times New Roman" w:cs="Times New Roman"/>
        </w:rPr>
        <w:t xml:space="preserve">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6C619FA8" w14:textId="17CA978E" w:rsidR="00DB04FA" w:rsidRPr="00EE66AD" w:rsidRDefault="00DB04FA" w:rsidP="005D68BF">
      <w:pPr>
        <w:rPr>
          <w:rFonts w:ascii="Times New Roman" w:hAnsi="Times New Roman" w:cs="Times New Roman"/>
        </w:rPr>
      </w:pPr>
      <w:r>
        <w:rPr>
          <w:rFonts w:ascii="Times New Roman" w:hAnsi="Times New Roman" w:cs="Times New Roman"/>
        </w:rPr>
        <w:t>XXXX les réalisations XXXX</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269070A8" w14:textId="538E2DBB" w:rsidR="008613D6" w:rsidRPr="00961B9B" w:rsidRDefault="008613D6" w:rsidP="005D68BF">
      <w:pPr>
        <w:rPr>
          <w:rFonts w:ascii="Times New Roman" w:hAnsi="Times New Roman" w:cs="Times New Roman"/>
        </w:rPr>
      </w:pPr>
      <w:r>
        <w:rPr>
          <w:rFonts w:ascii="Times New Roman" w:hAnsi="Times New Roman" w:cs="Times New Roman"/>
        </w:rPr>
        <w:t xml:space="preserve">- Un connexion fibre optique : pour naviguer et faire </w:t>
      </w:r>
      <w:r w:rsidR="00A10167">
        <w:rPr>
          <w:rFonts w:ascii="Times New Roman" w:hAnsi="Times New Roman" w:cs="Times New Roman"/>
        </w:rPr>
        <w:t>des recherches</w:t>
      </w:r>
      <w:r>
        <w:rPr>
          <w:rFonts w:ascii="Times New Roman" w:hAnsi="Times New Roman" w:cs="Times New Roman"/>
        </w:rPr>
        <w:t xml:space="preserve"> sur internet.</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lastRenderedPageBreak/>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A3305AD" w:rsidR="00C5208A" w:rsidRPr="0008151E" w:rsidRDefault="00C5208A" w:rsidP="00C5208A">
      <w:r w:rsidRPr="0008151E">
        <w:t>1. Présentation du Thème</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26D80C2" w:rsidR="00F9598F" w:rsidRPr="0008151E" w:rsidRDefault="00F9598F" w:rsidP="00F9598F">
      <w:r w:rsidRPr="0008151E">
        <w:t>I. Contexte et Justification de l'Étude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50B867A5" w14:textId="27EBAC8E" w:rsidR="00F9598F" w:rsidRPr="0008151E" w:rsidRDefault="00C333DC" w:rsidP="00F9598F">
      <w:r w:rsidRPr="0008151E">
        <w:lastRenderedPageBreak/>
        <w:t>8</w:t>
      </w:r>
      <w:r w:rsidR="00F9598F" w:rsidRPr="0008151E">
        <w:t>. Collaborer avec des artisans et des fournisseurs locaux pour garantir l'authenticité et la qualité des pagnes proposés.</w:t>
      </w:r>
    </w:p>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rPr>
          <w:noProof/>
        </w:rPr>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988"/>
        <w:gridCol w:w="5894"/>
      </w:tblGrid>
      <w:tr w:rsidR="0008151E" w:rsidRPr="0008151E" w14:paraId="1E33B86B"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5894"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5894" w:type="dxa"/>
            <w:tcBorders>
              <w:top w:val="single" w:sz="4" w:space="0" w:color="auto"/>
              <w:left w:val="single" w:sz="4" w:space="0" w:color="auto"/>
              <w:bottom w:val="single" w:sz="4" w:space="0" w:color="auto"/>
              <w:right w:val="single" w:sz="4" w:space="0" w:color="auto"/>
            </w:tcBorders>
            <w:hideMark/>
          </w:tcPr>
          <w:p w14:paraId="24F8B8E7" w14:textId="078D3C6D"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Chef de projet. Encadreur professionnel. </w:t>
            </w:r>
            <w:r w:rsidR="00B34A1A">
              <w:rPr>
                <w:rFonts w:ascii="Times New Roman" w:hAnsi="Times New Roman" w:cs="Times New Roman"/>
                <w:color w:val="000000" w:themeColor="text1"/>
                <w:sz w:val="24"/>
                <w:szCs w:val="24"/>
              </w:rPr>
              <w:t>Manageur</w:t>
            </w:r>
            <w:r w:rsidRPr="0008151E">
              <w:rPr>
                <w:rFonts w:ascii="Times New Roman" w:hAnsi="Times New Roman" w:cs="Times New Roman"/>
                <w:color w:val="000000" w:themeColor="text1"/>
                <w:sz w:val="24"/>
                <w:szCs w:val="24"/>
              </w:rPr>
              <w:t xml:space="preserve"> d</w:t>
            </w:r>
            <w:r w:rsidR="00B34A1A">
              <w:rPr>
                <w:rFonts w:ascii="Times New Roman" w:hAnsi="Times New Roman" w:cs="Times New Roman"/>
                <w:color w:val="000000" w:themeColor="text1"/>
                <w:sz w:val="24"/>
                <w:szCs w:val="24"/>
              </w:rPr>
              <w:t>u</w:t>
            </w:r>
            <w:r w:rsidRPr="0008151E">
              <w:rPr>
                <w:rFonts w:ascii="Times New Roman" w:hAnsi="Times New Roman" w:cs="Times New Roman"/>
                <w:color w:val="000000" w:themeColor="text1"/>
                <w:sz w:val="24"/>
                <w:szCs w:val="24"/>
              </w:rPr>
              <w:t xml:space="preserv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A60441" w:rsidRDefault="0008151E">
            <w:pPr>
              <w:pStyle w:val="Paragraphedeliste"/>
              <w:spacing w:line="360" w:lineRule="auto"/>
              <w:ind w:left="0"/>
              <w:jc w:val="center"/>
              <w:rPr>
                <w:rFonts w:ascii="Times New Roman" w:hAnsi="Times New Roman" w:cs="Times New Roman"/>
                <w:b/>
                <w:bCs/>
                <w:color w:val="000000" w:themeColor="text1"/>
                <w:sz w:val="24"/>
                <w:szCs w:val="24"/>
                <w:lang w:val="en-US"/>
              </w:rPr>
            </w:pPr>
            <w:proofErr w:type="spellStart"/>
            <w:proofErr w:type="gramStart"/>
            <w:r w:rsidRPr="00A60441">
              <w:rPr>
                <w:rFonts w:ascii="Times New Roman" w:hAnsi="Times New Roman" w:cs="Times New Roman"/>
                <w:b/>
                <w:bCs/>
                <w:color w:val="000000" w:themeColor="text1"/>
                <w:sz w:val="24"/>
                <w:szCs w:val="24"/>
                <w:lang w:val="en-US"/>
              </w:rPr>
              <w:t>Ordinateur</w:t>
            </w:r>
            <w:proofErr w:type="spellEnd"/>
            <w:r w:rsidRPr="00A60441">
              <w:rPr>
                <w:rFonts w:ascii="Times New Roman" w:hAnsi="Times New Roman" w:cs="Times New Roman"/>
                <w:b/>
                <w:bCs/>
                <w:color w:val="000000" w:themeColor="text1"/>
                <w:sz w:val="24"/>
                <w:szCs w:val="24"/>
                <w:lang w:val="en-US"/>
              </w:rPr>
              <w:t xml:space="preserve"> :</w:t>
            </w:r>
            <w:proofErr w:type="gramEnd"/>
            <w:r w:rsidRPr="00A60441">
              <w:rPr>
                <w:rFonts w:ascii="Times New Roman" w:hAnsi="Times New Roman" w:cs="Times New Roman"/>
                <w:b/>
                <w:bCs/>
                <w:color w:val="000000" w:themeColor="text1"/>
                <w:sz w:val="24"/>
                <w:szCs w:val="24"/>
                <w:lang w:val="en-US"/>
              </w:rPr>
              <w:t xml:space="preserve"> i5 5</w:t>
            </w:r>
            <w:r w:rsidRPr="00A60441">
              <w:rPr>
                <w:rFonts w:ascii="Times New Roman" w:hAnsi="Times New Roman" w:cs="Times New Roman"/>
                <w:b/>
                <w:bCs/>
                <w:color w:val="000000" w:themeColor="text1"/>
                <w:sz w:val="24"/>
                <w:szCs w:val="24"/>
                <w:vertAlign w:val="superscript"/>
                <w:lang w:val="en-US"/>
              </w:rPr>
              <w:t>e</w:t>
            </w:r>
            <w:r w:rsidRPr="00A60441">
              <w:rPr>
                <w:rFonts w:ascii="Times New Roman" w:hAnsi="Times New Roman" w:cs="Times New Roman"/>
                <w:b/>
                <w:bCs/>
                <w:color w:val="000000" w:themeColor="text1"/>
                <w:sz w:val="24"/>
                <w:szCs w:val="24"/>
                <w:lang w:val="en-US"/>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785D83E8" w:rsidR="0008151E" w:rsidRPr="0008151E" w:rsidRDefault="00C95925">
            <w:pPr>
              <w:pStyle w:val="Paragraphedeliste"/>
              <w:spacing w:line="360" w:lineRule="auto"/>
              <w:ind w:left="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789 900 FCFA</w:t>
            </w: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1C0D4EAE" w:rsidR="00321206" w:rsidRDefault="00C95925">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789 900</w:t>
            </w:r>
            <w:r w:rsidR="00321206">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3950A59E" w:rsidR="00321206" w:rsidRDefault="00C95925">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1 789 900</w:t>
            </w:r>
            <w:r w:rsidR="00321206">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768DCF25"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r w:rsidR="00C95925">
              <w:rPr>
                <w:rFonts w:ascii="Times New Roman" w:hAnsi="Times New Roman" w:cs="Times New Roman"/>
                <w:b/>
                <w:bCs/>
                <w:color w:val="000000" w:themeColor="text1"/>
                <w:sz w:val="24"/>
                <w:szCs w:val="24"/>
                <w:lang w:val="fr-CA"/>
              </w:rPr>
              <w:t>1 968 890</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47EC6946" w14:textId="07E55495" w:rsidR="003F06E4" w:rsidRDefault="00162B11" w:rsidP="003F06E4">
      <w:r w:rsidRPr="0008151E">
        <w:t xml:space="preserve">1.1. Etude comparative UML et MERISE </w:t>
      </w:r>
    </w:p>
    <w:p w14:paraId="45009952" w14:textId="155DC379" w:rsidR="003F06E4" w:rsidRDefault="003F06E4" w:rsidP="003F06E4">
      <w:r>
        <w:t>L'étude comparative entre UML (</w:t>
      </w:r>
      <w:proofErr w:type="spellStart"/>
      <w:r>
        <w:t>Unified</w:t>
      </w:r>
      <w:proofErr w:type="spellEnd"/>
      <w:r>
        <w:t xml:space="preserve"> Modeling </w:t>
      </w:r>
      <w:proofErr w:type="spellStart"/>
      <w:r>
        <w:t>Language</w:t>
      </w:r>
      <w:proofErr w:type="spellEnd"/>
      <w:r>
        <w:t>) et MERISE permet de mieux comprendre les caractéristiques et les différences entre ces deux méthodes de modélisation en génie logiciel.</w:t>
      </w:r>
    </w:p>
    <w:p w14:paraId="7521FBEE" w14:textId="0A37AFBE" w:rsidR="003F06E4" w:rsidRDefault="003F06E4" w:rsidP="003F06E4">
      <w:r>
        <w:t>UML est une notation graphique standardisée permettant de représenter et concevoir des systèmes logiciels complexes. Les principaux diagrammes UML sont les diagrammes de classes, de cas d'utilisation, de séquences, d'états, d'activités, etc. UML permet une approche objet et une vision globale du système.</w:t>
      </w:r>
    </w:p>
    <w:p w14:paraId="5936BCC1" w14:textId="5A9C2CA8" w:rsidR="003F06E4" w:rsidRDefault="003F06E4" w:rsidP="003F06E4">
      <w:r>
        <w:rPr>
          <w:noProof/>
        </w:rPr>
        <w:drawing>
          <wp:inline distT="0" distB="0" distL="0" distR="0" wp14:anchorId="164FC736" wp14:editId="6A24AA59">
            <wp:extent cx="3639787" cy="2648905"/>
            <wp:effectExtent l="0" t="0" r="0" b="0"/>
            <wp:docPr id="1700707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3211" cy="2658675"/>
                    </a:xfrm>
                    <a:prstGeom prst="rect">
                      <a:avLst/>
                    </a:prstGeom>
                    <a:noFill/>
                    <a:ln>
                      <a:noFill/>
                    </a:ln>
                  </pic:spPr>
                </pic:pic>
              </a:graphicData>
            </a:graphic>
          </wp:inline>
        </w:drawing>
      </w:r>
    </w:p>
    <w:p w14:paraId="167DC297" w14:textId="3E8305BF" w:rsidR="003F06E4" w:rsidRPr="003F06E4" w:rsidRDefault="003F06E4" w:rsidP="003F06E4">
      <w:pPr>
        <w:rPr>
          <w:i/>
          <w:iCs/>
        </w:rPr>
      </w:pPr>
      <w:r w:rsidRPr="003F06E4">
        <w:rPr>
          <w:i/>
          <w:iCs/>
        </w:rPr>
        <w:t>Logo UML</w:t>
      </w:r>
    </w:p>
    <w:p w14:paraId="090A1521" w14:textId="3056BA59" w:rsidR="003F06E4" w:rsidRDefault="003F06E4" w:rsidP="003F06E4">
      <w:r w:rsidRPr="003177D3">
        <w:rPr>
          <w:b/>
          <w:bCs/>
        </w:rPr>
        <w:t>MERISE</w:t>
      </w:r>
      <w:r>
        <w:t xml:space="preserve"> est une méthodologie de conception et d'analyse des systèmes d'information datant des années 1980. Elle repose sur la modélisation conceptuelle des données (MCD) avec le modèle entité-association et la modélisation organisationnelle des traitements (MOT). MERISE suit une approche structurée et descendante. </w:t>
      </w:r>
    </w:p>
    <w:p w14:paraId="42D047A8" w14:textId="4D542686" w:rsidR="003F06E4" w:rsidRDefault="003F06E4" w:rsidP="003F06E4">
      <w:r>
        <w:t>On peut donc dire qu'UML est plus récent, standardisé et adapté aux systèmes complexes orientés objet. MERISE est plus ancienne et suit une approche structurée autour des données et traitements. UML permet une vue d'ensemble avec ses divers diagrammes tandis que MERISE décompose le système en modules.</w:t>
      </w:r>
    </w:p>
    <w:p w14:paraId="70E80B54" w14:textId="4B59C129" w:rsidR="00B34A1A" w:rsidRPr="0008151E" w:rsidRDefault="003F06E4" w:rsidP="003F06E4">
      <w:r>
        <w:t xml:space="preserve">Les deux approches restent cependant complémentaires. UML permet une conception haut niveau que MERISE peut détailler de manière structurée. Le choix entre les deux </w:t>
      </w:r>
      <w:proofErr w:type="gramStart"/>
      <w:r>
        <w:t>dépendra</w:t>
      </w:r>
      <w:proofErr w:type="gramEnd"/>
      <w:r>
        <w:t xml:space="preserve"> du contexte et des besoins du projet de développement.</w:t>
      </w:r>
    </w:p>
    <w:p w14:paraId="78E61398" w14:textId="1D51F010" w:rsidR="00192F1B" w:rsidRDefault="00162B11" w:rsidP="00192F1B">
      <w:r w:rsidRPr="0008151E">
        <w:t>1.2. Etude comparative des processus unifiés</w:t>
      </w:r>
    </w:p>
    <w:p w14:paraId="2D8AB2D8" w14:textId="77777777" w:rsidR="00192F1B" w:rsidRDefault="00192F1B" w:rsidP="00192F1B"/>
    <w:p w14:paraId="235162F7" w14:textId="2EC58E79" w:rsidR="00192F1B" w:rsidRDefault="00192F1B" w:rsidP="00192F1B">
      <w:r>
        <w:lastRenderedPageBreak/>
        <w:t xml:space="preserve">Le Rational </w:t>
      </w:r>
      <w:proofErr w:type="spellStart"/>
      <w:r>
        <w:t>Unified</w:t>
      </w:r>
      <w:proofErr w:type="spellEnd"/>
      <w:r>
        <w:t xml:space="preserve"> Process (RUP) est une méthodologie lourde et rigoureuse adaptée aux projets complexes et critiques. Elle découpe le cycle de développement en 4 phases successives pouvant chacune compter plusieurs mois :  </w:t>
      </w:r>
    </w:p>
    <w:p w14:paraId="4BE46C0C" w14:textId="502822A2" w:rsidR="00192F1B" w:rsidRDefault="00192F1B" w:rsidP="00192F1B">
      <w:r>
        <w:t xml:space="preserve">- </w:t>
      </w:r>
      <w:r w:rsidRPr="00192F1B">
        <w:rPr>
          <w:b/>
          <w:bCs/>
        </w:rPr>
        <w:t>Inception</w:t>
      </w:r>
      <w:r>
        <w:t xml:space="preserve"> : cadrage du projet, étude d'opportunité, analyse du contexte métier, premiers cas d'utilisation critiques. </w:t>
      </w:r>
    </w:p>
    <w:p w14:paraId="68C69FB7" w14:textId="687AF579" w:rsidR="00192F1B" w:rsidRDefault="00192F1B" w:rsidP="00192F1B">
      <w:r>
        <w:t>- Elaboration : analyse détaillée des besoins, conception de l'architecture technique du système, planification des cycles de développement.</w:t>
      </w:r>
    </w:p>
    <w:p w14:paraId="0081E645" w14:textId="4E352937" w:rsidR="00192F1B" w:rsidRDefault="00192F1B" w:rsidP="00192F1B">
      <w:r>
        <w:t xml:space="preserve">- </w:t>
      </w:r>
      <w:r w:rsidRPr="00192F1B">
        <w:rPr>
          <w:b/>
          <w:bCs/>
        </w:rPr>
        <w:t>Construction</w:t>
      </w:r>
      <w:r>
        <w:t xml:space="preserve"> : conception et codage des composants logiciels, tests unitaires et d'intégration, recette technique. Répétition de cycles courts de 2 à 6 semaines.</w:t>
      </w:r>
    </w:p>
    <w:p w14:paraId="42C27573" w14:textId="28473125" w:rsidR="00192F1B" w:rsidRDefault="00192F1B" w:rsidP="00192F1B">
      <w:r>
        <w:t xml:space="preserve">- </w:t>
      </w:r>
      <w:r w:rsidRPr="00192F1B">
        <w:rPr>
          <w:b/>
          <w:bCs/>
        </w:rPr>
        <w:t>Transition</w:t>
      </w:r>
      <w:r>
        <w:t xml:space="preserve"> : validation finale, formation des utilisateurs, déploiement, retours d'expérience.</w:t>
      </w:r>
    </w:p>
    <w:p w14:paraId="3015A601" w14:textId="65CA9872" w:rsidR="00192F1B" w:rsidRDefault="00192F1B" w:rsidP="00192F1B">
      <w:r>
        <w:t>Le RUP définit de nombreuses disciplines couvrant toutes les facettes du logiciel : besoins, analyse, conception, implémentation, test, gestion de projet, environnement, etc. De nombreux artefacts sont produits tout au long du processus.</w:t>
      </w:r>
    </w:p>
    <w:p w14:paraId="73452596" w14:textId="463F1B6C" w:rsidR="00192F1B" w:rsidRDefault="00192F1B" w:rsidP="00192F1B">
      <w:r>
        <w:t xml:space="preserve">Le </w:t>
      </w:r>
      <w:proofErr w:type="spellStart"/>
      <w:r>
        <w:t>Two</w:t>
      </w:r>
      <w:proofErr w:type="spellEnd"/>
      <w:r>
        <w:t xml:space="preserve"> Track </w:t>
      </w:r>
      <w:proofErr w:type="spellStart"/>
      <w:r>
        <w:t>Unified</w:t>
      </w:r>
      <w:proofErr w:type="spellEnd"/>
      <w:r>
        <w:t xml:space="preserve"> Process (2TUP) reprend les principes du RUP en distinguant l'ingénierie du système (aspects techniques) et l'ingénierie des cas d'utilisation (besoins métiers). Les cycles de développement sont plus courts (2 à 4 semaines) pour des livraisons plus fréquentes. Le 2TUP produit moins de documentation. Elle distingue deux axes :</w:t>
      </w:r>
    </w:p>
    <w:p w14:paraId="62ED26FB" w14:textId="129CE3CA" w:rsidR="00192F1B" w:rsidRDefault="00192F1B" w:rsidP="00192F1B">
      <w:r>
        <w:t xml:space="preserve">- </w:t>
      </w:r>
      <w:r w:rsidRPr="00192F1B">
        <w:rPr>
          <w:b/>
          <w:bCs/>
        </w:rPr>
        <w:t>L'ingénierie du système</w:t>
      </w:r>
      <w:r>
        <w:t xml:space="preserve"> : regroupe les activités techniques de conception architecturale, de développement logiciel et de tests. Des itérations de 2 à 4 semaines permettent de livrer rapidement des incréments fonctionnels.</w:t>
      </w:r>
    </w:p>
    <w:p w14:paraId="15FD20F7" w14:textId="73731082" w:rsidR="00192F1B" w:rsidRDefault="00192F1B" w:rsidP="00192F1B">
      <w:r>
        <w:t xml:space="preserve">- </w:t>
      </w:r>
      <w:r w:rsidRPr="00192F1B">
        <w:rPr>
          <w:b/>
          <w:bCs/>
        </w:rPr>
        <w:t>L'ingénierie des cas d'utilisation</w:t>
      </w:r>
      <w:r>
        <w:t xml:space="preserve"> : analyse les besoins métiers, définit les cas d'utilisation et valide fréquemment les fonctionnalités avec le client. Recherche la satisfaction client.</w:t>
      </w:r>
    </w:p>
    <w:p w14:paraId="642D6116" w14:textId="2DFA3940" w:rsidR="00192F1B" w:rsidRDefault="00192F1B" w:rsidP="00192F1B">
      <w:r>
        <w:t>Les phases du 2TUP sont allégées par rapport au RUP :</w:t>
      </w:r>
    </w:p>
    <w:p w14:paraId="5CF734DA" w14:textId="27DB80F2" w:rsidR="00192F1B" w:rsidRDefault="00192F1B" w:rsidP="00192F1B">
      <w:r>
        <w:t xml:space="preserve">- </w:t>
      </w:r>
      <w:r w:rsidRPr="00192F1B">
        <w:rPr>
          <w:b/>
          <w:bCs/>
        </w:rPr>
        <w:t>Inception</w:t>
      </w:r>
      <w:r>
        <w:t xml:space="preserve"> : cadrage du projet et des use cases prioritaires avec le client.</w:t>
      </w:r>
    </w:p>
    <w:p w14:paraId="08BFE536" w14:textId="587F7D64" w:rsidR="00192F1B" w:rsidRDefault="00192F1B" w:rsidP="00192F1B">
      <w:r>
        <w:t xml:space="preserve">- </w:t>
      </w:r>
      <w:r w:rsidRPr="00192F1B">
        <w:rPr>
          <w:b/>
          <w:bCs/>
        </w:rPr>
        <w:t>Elaboration</w:t>
      </w:r>
      <w:r>
        <w:t xml:space="preserve"> : analyse détaillée des besoins, architecture technique flexible, planning des premières livraisons.</w:t>
      </w:r>
    </w:p>
    <w:p w14:paraId="6DE6519A" w14:textId="1A8F1BAF" w:rsidR="00192F1B" w:rsidRDefault="00192F1B" w:rsidP="00192F1B">
      <w:r>
        <w:t xml:space="preserve">- </w:t>
      </w:r>
      <w:r w:rsidRPr="00192F1B">
        <w:rPr>
          <w:b/>
          <w:bCs/>
        </w:rPr>
        <w:t>Construction</w:t>
      </w:r>
      <w:r>
        <w:t xml:space="preserve"> : développement par itérations de 2 à 4 semaines et livraisons fréquentes de versions utilisables.</w:t>
      </w:r>
    </w:p>
    <w:p w14:paraId="14DC7FB9" w14:textId="1F7B5D7E" w:rsidR="00192F1B" w:rsidRDefault="00192F1B" w:rsidP="00192F1B">
      <w:r>
        <w:t xml:space="preserve">- </w:t>
      </w:r>
      <w:r w:rsidRPr="00192F1B">
        <w:rPr>
          <w:b/>
          <w:bCs/>
        </w:rPr>
        <w:t>Transition</w:t>
      </w:r>
      <w:r>
        <w:t xml:space="preserve"> : déploiement final et retours d'expérience pour améliorations futures.</w:t>
      </w:r>
    </w:p>
    <w:p w14:paraId="40EB5728" w14:textId="77777777" w:rsidR="00192F1B" w:rsidRDefault="00192F1B" w:rsidP="00192F1B">
      <w:r>
        <w:t>Les principes du 2TUP sont la satisfaction client, l'implication des utilisateurs, la réactivité au changement, et un souci constant de qualité et d'efficacité.</w:t>
      </w:r>
    </w:p>
    <w:p w14:paraId="3EF2898C" w14:textId="7128AFC0" w:rsidR="00192F1B" w:rsidRDefault="00192F1B" w:rsidP="00192F1B">
      <w:r>
        <w:t>Le 2TUP est donc plus léger, pragmatique et adapté à l'agilité. Il convient à des projets de taille moyenne avec des équipes de 5 à 20 développeurs. Le RUP est plus structuré et documenté, requérant des équipes de taille importante pour des systèmes complexes à criticité élevée.</w:t>
      </w:r>
    </w:p>
    <w:p w14:paraId="68F0D508" w14:textId="7993A143" w:rsidR="00192F1B" w:rsidRPr="0008151E" w:rsidRDefault="00192F1B" w:rsidP="00192F1B">
      <w:r>
        <w:lastRenderedPageBreak/>
        <w:t>Le choix entre ces deux processus dépendra finalement de nombreux paramètres : envergure du projet, délais, budget, ressources, criticité, environnement technique...</w:t>
      </w:r>
    </w:p>
    <w:p w14:paraId="72491432" w14:textId="4843AA6B" w:rsidR="00162B11" w:rsidRDefault="00162B11" w:rsidP="00192F1B">
      <w:pPr>
        <w:pStyle w:val="Paragraphedeliste"/>
        <w:numPr>
          <w:ilvl w:val="0"/>
          <w:numId w:val="2"/>
        </w:numPr>
      </w:pPr>
      <w:r w:rsidRPr="0008151E">
        <w:t xml:space="preserve">Modélisation </w:t>
      </w:r>
    </w:p>
    <w:p w14:paraId="653BF570" w14:textId="51D99F10" w:rsidR="00192F1B" w:rsidRDefault="00192F1B" w:rsidP="00192F1B">
      <w:pPr>
        <w:pStyle w:val="Paragraphedeliste"/>
        <w:ind w:left="420"/>
      </w:pPr>
      <w:r>
        <w:t>Introduction</w:t>
      </w:r>
    </w:p>
    <w:p w14:paraId="3A6FB8E0" w14:textId="0E691115" w:rsidR="00192F1B" w:rsidRDefault="00192F1B" w:rsidP="00192F1B">
      <w:r>
        <w:t xml:space="preserve">La modélisation d'un système logiciel est une étape essentielle dans le cycle de développement, qui permet de représenter graphiquement différents aspects du système avant sa réalisation technique. Le langage UML est un standard largement utilisé pour la modélisation objet. </w:t>
      </w:r>
    </w:p>
    <w:p w14:paraId="0429BDBC" w14:textId="5008B754" w:rsidR="00192F1B" w:rsidRDefault="00192F1B" w:rsidP="00192F1B">
      <w:r>
        <w:t>Dans le cadre de notre projet de développement d'un système de vente en ligne de pagnes traditionnels camerounais, nous allons appliquer UML pour modéliser le système sous différents angles, avec plusieurs diagrammes complémentaires :</w:t>
      </w:r>
    </w:p>
    <w:p w14:paraId="1FFF018A" w14:textId="796DEF9F" w:rsidR="00192F1B" w:rsidRDefault="00192F1B" w:rsidP="00192F1B">
      <w:r>
        <w:t>- Le diagramme de cas d'utilisation modélise les interactions entre les acteurs et le système en représentant les principales fonctionnalités.</w:t>
      </w:r>
    </w:p>
    <w:p w14:paraId="0DB8EBAC" w14:textId="098EAC5D" w:rsidR="00192F1B" w:rsidRDefault="00192F1B" w:rsidP="00192F1B">
      <w:r>
        <w:t xml:space="preserve">- Le diagramme de communication montre les interactions entre objets pour une fonction donnée. </w:t>
      </w:r>
    </w:p>
    <w:p w14:paraId="51778884" w14:textId="41771A2A" w:rsidR="00192F1B" w:rsidRDefault="00192F1B" w:rsidP="00192F1B">
      <w:r>
        <w:t>- Le diagramme de séquence décrit chronologiquement les échanges de messages entre objets pour réaliser un scénario.</w:t>
      </w:r>
    </w:p>
    <w:p w14:paraId="7FD69841" w14:textId="1133A7CF" w:rsidR="00192F1B" w:rsidRDefault="00192F1B" w:rsidP="00192F1B">
      <w:r>
        <w:t>- Le diagramme d'activité représente le déroulement des traitements sous forme d'enchaînement d'actions.</w:t>
      </w:r>
    </w:p>
    <w:p w14:paraId="4CA77B00" w14:textId="2F3B3B92" w:rsidR="00192F1B" w:rsidRPr="0008151E" w:rsidRDefault="00192F1B" w:rsidP="00192F1B">
      <w:r>
        <w:t xml:space="preserve">Ces différents diagrammes UML vont nous permettre de couvrir les besoins fonctionnels et les flux du système sous différents angles avant la phase de </w:t>
      </w:r>
      <w:r w:rsidRPr="0008151E">
        <w:t>conception</w:t>
      </w:r>
      <w:r>
        <w:t>.</w:t>
      </w:r>
    </w:p>
    <w:p w14:paraId="5533D00C" w14:textId="3FC13633" w:rsidR="00162B11" w:rsidRDefault="00162B11" w:rsidP="00162B11">
      <w:r w:rsidRPr="0008151E">
        <w:t xml:space="preserve">2.1. Diagramme des cas d’utilisation </w:t>
      </w:r>
    </w:p>
    <w:p w14:paraId="2B3BE502" w14:textId="77777777" w:rsidR="00192F1B" w:rsidRDefault="00192F1B" w:rsidP="00162B11">
      <w:r>
        <w:t xml:space="preserve">Le DCU permet de décrire le système en faisant ressortir les acteurs et les cas d’utilisation (use case) qui sont les fonctionnalités du système. </w:t>
      </w:r>
    </w:p>
    <w:p w14:paraId="6418D036" w14:textId="26F8A546" w:rsidR="00192F1B" w:rsidRDefault="00192F1B" w:rsidP="00192F1B">
      <w:pPr>
        <w:pStyle w:val="Paragraphedeliste"/>
        <w:numPr>
          <w:ilvl w:val="0"/>
          <w:numId w:val="7"/>
        </w:numPr>
      </w:pPr>
      <w:r>
        <w:t xml:space="preserve">Les composants du DCU </w:t>
      </w:r>
    </w:p>
    <w:p w14:paraId="5925A1B9" w14:textId="33CD3FE4" w:rsidR="00192F1B" w:rsidRDefault="00192F1B" w:rsidP="00FB14A9">
      <w:r>
        <w:t>Les composants principaux d’un DCU sont représentés dans le tableau ci-après :</w:t>
      </w:r>
    </w:p>
    <w:p w14:paraId="4FE35D0A" w14:textId="7917EE31" w:rsidR="00FB14A9" w:rsidRDefault="00FB14A9" w:rsidP="00FB14A9">
      <w:r>
        <w:t>Tableau 9 : Les composants du DCU</w:t>
      </w:r>
    </w:p>
    <w:tbl>
      <w:tblPr>
        <w:tblStyle w:val="Grilledutableau"/>
        <w:tblW w:w="0" w:type="auto"/>
        <w:tblInd w:w="0" w:type="dxa"/>
        <w:tblLook w:val="04A0" w:firstRow="1" w:lastRow="0" w:firstColumn="1" w:lastColumn="0" w:noHBand="0" w:noVBand="1"/>
      </w:tblPr>
      <w:tblGrid>
        <w:gridCol w:w="3222"/>
        <w:gridCol w:w="3222"/>
        <w:gridCol w:w="3222"/>
      </w:tblGrid>
      <w:tr w:rsidR="00FB14A9" w14:paraId="703CC314" w14:textId="77777777" w:rsidTr="00FB14A9">
        <w:tc>
          <w:tcPr>
            <w:tcW w:w="3222" w:type="dxa"/>
          </w:tcPr>
          <w:p w14:paraId="134B161D" w14:textId="7096B89E" w:rsidR="00FB14A9" w:rsidRDefault="00FB14A9" w:rsidP="00FB14A9">
            <w:r>
              <w:t>Composant</w:t>
            </w:r>
          </w:p>
        </w:tc>
        <w:tc>
          <w:tcPr>
            <w:tcW w:w="3222" w:type="dxa"/>
          </w:tcPr>
          <w:p w14:paraId="429C1B3F" w14:textId="7FD727AA" w:rsidR="00FB14A9" w:rsidRDefault="00FB14A9" w:rsidP="00FB14A9">
            <w:r>
              <w:t>Description</w:t>
            </w:r>
          </w:p>
        </w:tc>
        <w:tc>
          <w:tcPr>
            <w:tcW w:w="3222" w:type="dxa"/>
          </w:tcPr>
          <w:p w14:paraId="79CE0903" w14:textId="53309B5A" w:rsidR="00FB14A9" w:rsidRDefault="00FB14A9" w:rsidP="00FB14A9">
            <w:r>
              <w:t>Représentation graphique</w:t>
            </w:r>
          </w:p>
        </w:tc>
      </w:tr>
      <w:tr w:rsidR="00FB14A9" w14:paraId="7BF85FD4" w14:textId="77777777" w:rsidTr="00FB14A9">
        <w:tc>
          <w:tcPr>
            <w:tcW w:w="3222" w:type="dxa"/>
          </w:tcPr>
          <w:p w14:paraId="1BBE77BC" w14:textId="7F717058" w:rsidR="00FB14A9" w:rsidRDefault="00FB14A9" w:rsidP="00FB14A9">
            <w:r>
              <w:t>Acteur</w:t>
            </w:r>
          </w:p>
        </w:tc>
        <w:tc>
          <w:tcPr>
            <w:tcW w:w="3222" w:type="dxa"/>
          </w:tcPr>
          <w:p w14:paraId="750419CC" w14:textId="3318B161" w:rsidR="00FB14A9" w:rsidRDefault="00FB14A9" w:rsidP="00FB14A9">
            <w:r>
              <w:t>Entité qui interagit avec le système. Il peut être une personne, une organisation ou un autre système.</w:t>
            </w:r>
          </w:p>
        </w:tc>
        <w:tc>
          <w:tcPr>
            <w:tcW w:w="3222" w:type="dxa"/>
          </w:tcPr>
          <w:p w14:paraId="395E9149" w14:textId="4D03F02E" w:rsidR="00FB14A9" w:rsidRDefault="00000000" w:rsidP="00FB14A9">
            <w:r>
              <w:pict w14:anchorId="132499D5">
                <v:group id="_x0000_s1202" style="width:57.95pt;height:60.6pt;mso-position-horizontal-relative:char;mso-position-vertical-relative:line" coordsize="7360,7696">
                  <v:shape id="Picture 8336" o:spid="_x0000_s1203" type="#_x0000_t75" style="position:absolute;left:624;width:6203;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">
                    <v:imagedata r:id="rId7" o:title=""/>
                  </v:shape>
                  <v:shape id="Picture 8339" o:spid="_x0000_s1204" type="#_x0000_t75" style="position:absolute;top:5730;width:736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">
                    <v:imagedata r:id="rId8" o:title=""/>
                  </v:shape>
                  <v:rect id="Rectangle 8340" o:spid="_x0000_s1205" style="position:absolute;left:1612;top:5761;width:5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" filled="f" stroked="f">
                    <v:textbox inset="0,0,0,0">
                      <w:txbxContent>
                        <w:p w14:paraId="278C1977" w14:textId="77777777" w:rsidR="00C95925" w:rsidRDefault="00C95925" w:rsidP="00C95925">
                          <w:r>
                            <w:t>Acteur</w:t>
                          </w:r>
                        </w:p>
                      </w:txbxContent>
                    </v:textbox>
                  </v:rect>
                  <v:rect id="Rectangle 8341" o:spid="_x0000_s1206" style="position:absolute;left:5758;top:57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XYxgAAAN0AAAAPAAAAZHJzL2Rvd25yZXYueG1sRI9Pa8JA&#10;FMTvQr/D8gredGMt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5L+l2MYAAADdAAAA&#10;DwAAAAAAAAAAAAAAAAAHAgAAZHJzL2Rvd25yZXYueG1sUEsFBgAAAAADAAMAtwAAAPoCAAAAAA==&#10;" filled="f" stroked="f">
                    <v:textbox inset="0,0,0,0">
                      <w:txbxContent>
                        <w:p w14:paraId="22176114" w14:textId="77777777" w:rsidR="00C95925" w:rsidRDefault="00C95925" w:rsidP="00C95925">
                          <w:r>
                            <w:t xml:space="preserve"> </w:t>
                          </w:r>
                        </w:p>
                      </w:txbxContent>
                    </v:textbox>
                  </v:rect>
                  <w10:wrap type="none"/>
                  <w10:anchorlock/>
                </v:group>
              </w:pict>
            </w:r>
          </w:p>
        </w:tc>
      </w:tr>
      <w:tr w:rsidR="00FB14A9" w14:paraId="4EF4CECC" w14:textId="77777777" w:rsidTr="00FB14A9">
        <w:tc>
          <w:tcPr>
            <w:tcW w:w="3222" w:type="dxa"/>
          </w:tcPr>
          <w:p w14:paraId="0B066F52" w14:textId="77777777" w:rsidR="00FB14A9" w:rsidRDefault="00FB14A9" w:rsidP="00FB14A9">
            <w:r>
              <w:t xml:space="preserve">Cas d’utilisation </w:t>
            </w:r>
          </w:p>
          <w:p w14:paraId="2FFF7B9F" w14:textId="7D38E718" w:rsidR="00FB14A9" w:rsidRDefault="00FB14A9" w:rsidP="00FB14A9">
            <w:r>
              <w:t>(CU)</w:t>
            </w:r>
          </w:p>
        </w:tc>
        <w:tc>
          <w:tcPr>
            <w:tcW w:w="3222" w:type="dxa"/>
          </w:tcPr>
          <w:p w14:paraId="77363F3A" w14:textId="0E780958" w:rsidR="00FB14A9" w:rsidRDefault="00FB14A9" w:rsidP="00FB14A9">
            <w:r>
              <w:t>Une fonctionnalité du système ou alors un ensemble d’événements qui se produisent quand un acteur utilise un système pour achever un processus.</w:t>
            </w:r>
          </w:p>
        </w:tc>
        <w:tc>
          <w:tcPr>
            <w:tcW w:w="3222" w:type="dxa"/>
          </w:tcPr>
          <w:p w14:paraId="7724844F" w14:textId="2F1923DA" w:rsidR="00FB14A9" w:rsidRDefault="00000000" w:rsidP="00FB14A9">
            <w:r>
              <w:pict w14:anchorId="2EE1F156">
                <v:group id="Group 116349" o:spid="_x0000_s1207" style="width:141pt;height:48.7pt;mso-position-horizontal-relative:char;mso-position-vertical-relative:line" coordsize="17907,6187">
                  <v:shape id="Shape 8343" o:spid="_x0000_s1208" style="position:absolute;width:17907;height:6187;visibility:visible;mso-wrap-style:square;v-text-anchor:top" coordsize="1790700,6187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" adj="0,,0" path="m,309372c,138557,400812,,895350,v494538,,895350,138557,895350,309372c1790700,480187,1389888,618744,895350,618744,400812,618744,,480187,,309372xe" filled="f" strokeweight=".96pt">
                    <v:stroke miterlimit="83231f" joinstyle="miter"/>
                    <v:formulas/>
                    <v:path arrowok="t" o:connecttype="segments" textboxrect="0,0,1790700,618744"/>
                  </v:shape>
                  <v:rect id="Rectangle 8344" o:spid="_x0000_s1209" style="position:absolute;left:3959;top:1769;width:1334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" filled="f" stroked="f">
                    <v:textbox inset="0,0,0,0">
                      <w:txbxContent>
                        <w:p w14:paraId="56B640DC" w14:textId="77777777" w:rsidR="00C95925" w:rsidRDefault="00C95925" w:rsidP="00C95925">
                          <w:r>
                            <w:t>Cas d’utilisation</w:t>
                          </w:r>
                        </w:p>
                      </w:txbxContent>
                    </v:textbox>
                  </v:rect>
                  <v:rect id="Rectangle 8345" o:spid="_x0000_s1210" style="position:absolute;left:13987;top:146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" filled="f" stroked="f">
                    <v:textbox inset="0,0,0,0">
                      <w:txbxContent>
                        <w:p w14:paraId="2BD3C481" w14:textId="77777777" w:rsidR="00C95925" w:rsidRDefault="00C95925" w:rsidP="00C95925">
                          <w:r>
                            <w:t xml:space="preserve"> </w:t>
                          </w:r>
                        </w:p>
                      </w:txbxContent>
                    </v:textbox>
                  </v:rect>
                  <w10:wrap type="none"/>
                  <w10:anchorlock/>
                </v:group>
              </w:pict>
            </w:r>
          </w:p>
        </w:tc>
      </w:tr>
      <w:tr w:rsidR="00FB14A9" w14:paraId="645811E9" w14:textId="77777777" w:rsidTr="00FB14A9">
        <w:tc>
          <w:tcPr>
            <w:tcW w:w="3222" w:type="dxa"/>
          </w:tcPr>
          <w:p w14:paraId="34729BE6" w14:textId="2FEBD231" w:rsidR="00FB14A9" w:rsidRDefault="00FB14A9" w:rsidP="00FB14A9">
            <w:r>
              <w:lastRenderedPageBreak/>
              <w:t>Association</w:t>
            </w:r>
          </w:p>
        </w:tc>
        <w:tc>
          <w:tcPr>
            <w:tcW w:w="3222" w:type="dxa"/>
          </w:tcPr>
          <w:p w14:paraId="2BD38738" w14:textId="3E5AE325" w:rsidR="00FB14A9" w:rsidRDefault="00FB14A9" w:rsidP="00FB14A9">
            <w:r>
              <w:t>Liaison entre les acteurs et les cas d’utilisation.</w:t>
            </w:r>
          </w:p>
        </w:tc>
        <w:tc>
          <w:tcPr>
            <w:tcW w:w="3222" w:type="dxa"/>
          </w:tcPr>
          <w:p w14:paraId="6CF73FD0" w14:textId="6D52129C" w:rsidR="00FB14A9" w:rsidRDefault="00000000" w:rsidP="00FB14A9">
            <w:r>
              <w:pict w14:anchorId="286C69B1">
                <v:group id="Group 116379" o:spid="_x0000_s1211" style="width:98.25pt;height:32.5pt;mso-position-horizontal-relative:char;mso-position-vertical-relative:line" coordsize="12477,4130">
                  <v:shape id="Shape 8346" o:spid="_x0000_s1212" style="position:absolute;left:533;width:10763;height:0;visibility:visible;mso-wrap-style:square;v-text-anchor:top" coordsize="10763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" adj="0,,0" path="m,l1076325,e" filled="f" strokeweight=".96pt">
                    <v:stroke miterlimit="83231f" joinstyle="miter"/>
                    <v:formulas/>
                    <v:path arrowok="t" o:connecttype="segments" textboxrect="0,0,1076325,0"/>
                  </v:shape>
                  <v:shape id="Shape 8347" o:spid="_x0000_s1213" style="position:absolute;top:3368;width:12477;height:762;visibility:visible;mso-wrap-style:square;v-text-anchor:top" coordsize="1247775,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" adj="0,,0" path="m1171575,r76200,38100l1171575,76200r,-31750l,44450,,31750r1171575,l1171575,xe" fillcolor="black" stroked="f" strokeweight="0">
                    <v:stroke miterlimit="83231f" joinstyle="miter"/>
                    <v:formulas/>
                    <v:path arrowok="t" o:connecttype="segments" textboxrect="0,0,1247775,76200"/>
                  </v:shape>
                  <v:shape id="Shape 131325" o:spid="_x0000_s1214" style="position:absolute;left:3977;top:533;width:4069;height:2896;visibility:visible;mso-wrap-style:square;v-text-anchor:top" coordsize="406908,289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" adj="0,,0" path="m,l406908,r,289560l,289560,,e" stroked="f" strokeweight="0">
                    <v:stroke miterlimit="83231f" joinstyle="miter"/>
                    <v:formulas/>
                    <v:path arrowok="t" o:connecttype="segments" textboxrect="0,0,406908,289560"/>
                  </v:shape>
                  <v:shape id="Picture 8350" o:spid="_x0000_s1215" type="#_x0000_t75" style="position:absolute;left:4008;top:1021;width:4008;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">
                    <v:imagedata r:id="rId9" o:title=""/>
                  </v:shape>
                  <v:rect id="Rectangle 8351" o:spid="_x0000_s1216" style="position:absolute;left:4935;top:1056;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jMFxgAAAN0AAAAPAAAAZHJzL2Rvd25yZXYueG1sRI9Pa8JA&#10;FMTvQr/D8gredGOl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YWYzBcYAAADdAAAA&#10;DwAAAAAAAAAAAAAAAAAHAgAAZHJzL2Rvd25yZXYueG1sUEsFBgAAAAADAAMAtwAAAPoCAAAAAA==&#10;" filled="f" stroked="f">
                    <v:textbox inset="0,0,0,0">
                      <w:txbxContent>
                        <w:p w14:paraId="3EFFAE80" w14:textId="77777777" w:rsidR="00C95925" w:rsidRDefault="00C95925" w:rsidP="00C95925">
                          <w:r>
                            <w:t>ou</w:t>
                          </w:r>
                        </w:p>
                      </w:txbxContent>
                    </v:textbox>
                  </v:rect>
                  <v:rect id="Rectangle 8352" o:spid="_x0000_s1217" style="position:absolute;left:6459;top:10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1y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xF/ffXi8CU9ATu4AAAD//wMAUEsBAi0AFAAGAAgAAAAhANvh9svuAAAAhQEAABMAAAAAAAAA&#10;AAAAAAAAAAAAAFtDb250ZW50X1R5cGVzXS54bWxQSwECLQAUAAYACAAAACEAWvQsW78AAAAVAQAA&#10;CwAAAAAAAAAAAAAAAAAfAQAAX3JlbHMvLnJlbHNQSwECLQAUAAYACAAAACEAkbStcsYAAADdAAAA&#10;DwAAAAAAAAAAAAAAAAAHAgAAZHJzL2Rvd25yZXYueG1sUEsFBgAAAAADAAMAtwAAAPoCAAAAAA==&#10;" filled="f" stroked="f">
                    <v:textbox inset="0,0,0,0">
                      <w:txbxContent>
                        <w:p w14:paraId="409B9E60" w14:textId="77777777" w:rsidR="00C95925" w:rsidRDefault="00C95925" w:rsidP="00C95925">
                          <w:r>
                            <w:t xml:space="preserve"> </w:t>
                          </w:r>
                        </w:p>
                      </w:txbxContent>
                    </v:textbox>
                  </v:rect>
                  <w10:wrap type="none"/>
                  <w10:anchorlock/>
                </v:group>
              </w:pict>
            </w:r>
          </w:p>
        </w:tc>
      </w:tr>
    </w:tbl>
    <w:p w14:paraId="71E85529" w14:textId="77777777" w:rsidR="00FB14A9" w:rsidRDefault="00FB14A9" w:rsidP="00FB14A9"/>
    <w:p w14:paraId="1AECEDAE" w14:textId="0E66FC50" w:rsidR="00F62729" w:rsidRDefault="00F62729" w:rsidP="00F62729">
      <w:pPr>
        <w:pStyle w:val="Paragraphedeliste"/>
        <w:numPr>
          <w:ilvl w:val="0"/>
          <w:numId w:val="7"/>
        </w:numPr>
      </w:pPr>
      <w:r>
        <w:t xml:space="preserve">Formalisme d’un DCU </w:t>
      </w:r>
    </w:p>
    <w:p w14:paraId="59A7809C" w14:textId="71EFE339" w:rsidR="00F62729" w:rsidRDefault="00F62729" w:rsidP="00F62729">
      <w:r>
        <w:t>L’aspect général d’un DCU est représenté sur le schéma suivant :</w:t>
      </w:r>
    </w:p>
    <w:p w14:paraId="198E945C" w14:textId="590FA0FD" w:rsidR="00F62729" w:rsidRDefault="00C95925" w:rsidP="00F62729">
      <w:r>
        <w:rPr>
          <w:noProof/>
        </w:rPr>
        <w:drawing>
          <wp:inline distT="0" distB="0" distL="0" distR="0" wp14:anchorId="10F557E9" wp14:editId="2F3A2D48">
            <wp:extent cx="5533644" cy="3159252"/>
            <wp:effectExtent l="0" t="0" r="0" b="0"/>
            <wp:docPr id="8354" name="Picture 8354"/>
            <wp:cNvGraphicFramePr/>
            <a:graphic xmlns:a="http://schemas.openxmlformats.org/drawingml/2006/main">
              <a:graphicData uri="http://schemas.openxmlformats.org/drawingml/2006/picture">
                <pic:pic xmlns:pic="http://schemas.openxmlformats.org/drawingml/2006/picture">
                  <pic:nvPicPr>
                    <pic:cNvPr id="8354" name="Picture 8354"/>
                    <pic:cNvPicPr/>
                  </pic:nvPicPr>
                  <pic:blipFill>
                    <a:blip r:embed="rId10"/>
                    <a:stretch>
                      <a:fillRect/>
                    </a:stretch>
                  </pic:blipFill>
                  <pic:spPr>
                    <a:xfrm>
                      <a:off x="0" y="0"/>
                      <a:ext cx="5533644" cy="3159252"/>
                    </a:xfrm>
                    <a:prstGeom prst="rect">
                      <a:avLst/>
                    </a:prstGeom>
                  </pic:spPr>
                </pic:pic>
              </a:graphicData>
            </a:graphic>
          </wp:inline>
        </w:drawing>
      </w:r>
    </w:p>
    <w:p w14:paraId="26F8B4DA" w14:textId="10CA7AF5" w:rsidR="00F62729" w:rsidRDefault="00F62729" w:rsidP="00F62729">
      <w:r>
        <w:t>Figure 5 : Formalisme d'un DCU</w:t>
      </w:r>
    </w:p>
    <w:p w14:paraId="1419E7DF" w14:textId="77777777" w:rsidR="00C95925" w:rsidRPr="00C95925" w:rsidRDefault="00C95925" w:rsidP="00C95925">
      <w:r w:rsidRPr="00C95925">
        <w:t xml:space="preserve">c) DCU global de notre système </w:t>
      </w:r>
    </w:p>
    <w:p w14:paraId="2F7D2C9E" w14:textId="77777777" w:rsidR="00C95925" w:rsidRPr="0050250A" w:rsidRDefault="00C95925" w:rsidP="00C95925">
      <w:r w:rsidRPr="0050250A">
        <w:t xml:space="preserve">d) </w:t>
      </w:r>
      <w:proofErr w:type="spellStart"/>
      <w:r w:rsidRPr="0050250A">
        <w:t>DCUs</w:t>
      </w:r>
      <w:proofErr w:type="spellEnd"/>
      <w:r w:rsidRPr="0050250A">
        <w:t xml:space="preserve"> spécifiques </w:t>
      </w:r>
    </w:p>
    <w:p w14:paraId="3444FEA0" w14:textId="782DB9F6" w:rsidR="007D0D77" w:rsidRDefault="007D0D77" w:rsidP="007D0D77">
      <w:pPr>
        <w:pStyle w:val="Paragraphedeliste"/>
        <w:numPr>
          <w:ilvl w:val="0"/>
          <w:numId w:val="22"/>
        </w:numPr>
      </w:pPr>
      <w:r w:rsidRPr="0050250A">
        <w:t xml:space="preserve">DCU spécifique du cas d’utilisation ‘gérer ses publications’ </w:t>
      </w:r>
    </w:p>
    <w:p w14:paraId="2339D95A" w14:textId="77777777" w:rsidR="007D0D77" w:rsidRPr="0050250A" w:rsidRDefault="007D0D77" w:rsidP="007D0D77">
      <w:pPr>
        <w:pStyle w:val="Paragraphedeliste"/>
        <w:numPr>
          <w:ilvl w:val="0"/>
          <w:numId w:val="22"/>
        </w:numPr>
      </w:pPr>
    </w:p>
    <w:p w14:paraId="7535606F" w14:textId="77777777" w:rsidR="00F62729" w:rsidRDefault="00F62729" w:rsidP="00F62729"/>
    <w:p w14:paraId="351B03BD" w14:textId="08F4207B" w:rsidR="00CF5EA5" w:rsidRDefault="00CF5EA5" w:rsidP="00CF5EA5">
      <w:pPr>
        <w:pStyle w:val="Paragraphedeliste"/>
      </w:pPr>
      <w:r>
        <w:t>- diagramme de cas d’utilisation global</w:t>
      </w:r>
    </w:p>
    <w:p w14:paraId="50FECE6B" w14:textId="0F90ED7B" w:rsidR="00CF5EA5" w:rsidRDefault="00CF5EA5" w:rsidP="00CF5EA5">
      <w:r>
        <w:rPr>
          <w:noProof/>
        </w:rPr>
        <w:lastRenderedPageBreak/>
        <w:drawing>
          <wp:inline distT="0" distB="0" distL="0" distR="0" wp14:anchorId="75428975" wp14:editId="39085425">
            <wp:extent cx="5991225" cy="6443980"/>
            <wp:effectExtent l="0" t="0" r="0" b="0"/>
            <wp:docPr id="126289120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1225" cy="6443980"/>
                    </a:xfrm>
                    <a:prstGeom prst="rect">
                      <a:avLst/>
                    </a:prstGeom>
                    <a:noFill/>
                    <a:ln>
                      <a:noFill/>
                    </a:ln>
                  </pic:spPr>
                </pic:pic>
              </a:graphicData>
            </a:graphic>
          </wp:inline>
        </w:drawing>
      </w:r>
    </w:p>
    <w:p w14:paraId="7DC3CE88" w14:textId="77777777" w:rsidR="00CF5EA5" w:rsidRDefault="00CF5EA5" w:rsidP="00CF5EA5">
      <w:r>
        <w:t>- diagramme de cas d’utilisation des administrateurs</w:t>
      </w:r>
    </w:p>
    <w:p w14:paraId="1EF50849" w14:textId="11C6414C" w:rsidR="00CF5EA5" w:rsidRDefault="00CF5EA5" w:rsidP="00CF5EA5">
      <w:r>
        <w:rPr>
          <w:noProof/>
        </w:rPr>
        <w:lastRenderedPageBreak/>
        <w:drawing>
          <wp:inline distT="0" distB="0" distL="0" distR="0" wp14:anchorId="5B18F857" wp14:editId="0CFBA134">
            <wp:extent cx="5994400" cy="4286250"/>
            <wp:effectExtent l="0" t="0" r="0" b="0"/>
            <wp:docPr id="7218383"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94400" cy="4286250"/>
                    </a:xfrm>
                    <a:prstGeom prst="rect">
                      <a:avLst/>
                    </a:prstGeom>
                    <a:noFill/>
                    <a:ln>
                      <a:noFill/>
                    </a:ln>
                  </pic:spPr>
                </pic:pic>
              </a:graphicData>
            </a:graphic>
          </wp:inline>
        </w:drawing>
      </w:r>
    </w:p>
    <w:p w14:paraId="69F333A0" w14:textId="77777777" w:rsidR="00CF5EA5" w:rsidRDefault="00CF5EA5" w:rsidP="00CF5EA5"/>
    <w:p w14:paraId="6C4AD3B9" w14:textId="0601C16A" w:rsidR="00CF5EA5" w:rsidRDefault="00CF5EA5" w:rsidP="00CF5EA5">
      <w:r>
        <w:t>- diagramme de cas d’utilisation des clients</w:t>
      </w:r>
    </w:p>
    <w:p w14:paraId="363F6BD2" w14:textId="2A3532B8" w:rsidR="00CF5EA5" w:rsidRDefault="00CF5EA5" w:rsidP="00CF5EA5">
      <w:r>
        <w:rPr>
          <w:noProof/>
        </w:rPr>
        <w:lastRenderedPageBreak/>
        <w:drawing>
          <wp:inline distT="0" distB="0" distL="0" distR="0" wp14:anchorId="1626EC45" wp14:editId="1CD0E987">
            <wp:extent cx="5734050" cy="3595930"/>
            <wp:effectExtent l="0" t="0" r="0" b="0"/>
            <wp:docPr id="11253111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7152" cy="3597875"/>
                    </a:xfrm>
                    <a:prstGeom prst="rect">
                      <a:avLst/>
                    </a:prstGeom>
                    <a:noFill/>
                    <a:ln>
                      <a:noFill/>
                    </a:ln>
                  </pic:spPr>
                </pic:pic>
              </a:graphicData>
            </a:graphic>
          </wp:inline>
        </w:drawing>
      </w:r>
    </w:p>
    <w:p w14:paraId="0C8E25F5" w14:textId="37A73725" w:rsidR="00CF5EA5" w:rsidRDefault="00CF5EA5" w:rsidP="00CF5EA5">
      <w:r>
        <w:t>- diagramme de cas d’utilisation des visiteurs</w:t>
      </w:r>
    </w:p>
    <w:p w14:paraId="1B376841" w14:textId="1D2A8EA2" w:rsidR="00CF5EA5" w:rsidRDefault="00CF5EA5" w:rsidP="00CF5EA5">
      <w:r>
        <w:rPr>
          <w:noProof/>
        </w:rPr>
        <w:drawing>
          <wp:inline distT="0" distB="0" distL="0" distR="0" wp14:anchorId="04FB2E11" wp14:editId="7AF8282F">
            <wp:extent cx="5994400" cy="2946400"/>
            <wp:effectExtent l="0" t="0" r="0" b="0"/>
            <wp:docPr id="577709827"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4400" cy="2946400"/>
                    </a:xfrm>
                    <a:prstGeom prst="rect">
                      <a:avLst/>
                    </a:prstGeom>
                    <a:noFill/>
                    <a:ln>
                      <a:noFill/>
                    </a:ln>
                  </pic:spPr>
                </pic:pic>
              </a:graphicData>
            </a:graphic>
          </wp:inline>
        </w:drawing>
      </w:r>
    </w:p>
    <w:p w14:paraId="32C8147F" w14:textId="77777777" w:rsidR="00B80A1A" w:rsidRDefault="00B80A1A" w:rsidP="00002C7B">
      <w:pPr>
        <w:pStyle w:val="Paragraphedeliste"/>
      </w:pPr>
    </w:p>
    <w:p w14:paraId="11304766" w14:textId="77777777" w:rsidR="00B80A1A" w:rsidRDefault="00B80A1A" w:rsidP="00B80A1A">
      <w:r>
        <w:t>e) Description textuelle de quelques cas d’utilisation</w:t>
      </w:r>
    </w:p>
    <w:p w14:paraId="042FDD1D" w14:textId="77777777" w:rsidR="00B80A1A" w:rsidRDefault="00B80A1A" w:rsidP="00B80A1A">
      <w:r>
        <w:t>- Cas d’utilisation s’authentifier</w:t>
      </w:r>
    </w:p>
    <w:tbl>
      <w:tblPr>
        <w:tblStyle w:val="Grilledutableau"/>
        <w:tblW w:w="0" w:type="auto"/>
        <w:tblInd w:w="0" w:type="dxa"/>
        <w:tblLook w:val="04A0" w:firstRow="1" w:lastRow="0" w:firstColumn="1" w:lastColumn="0" w:noHBand="0" w:noVBand="1"/>
      </w:tblPr>
      <w:tblGrid>
        <w:gridCol w:w="9666"/>
      </w:tblGrid>
      <w:tr w:rsidR="00B80A1A" w14:paraId="7D0FFB50" w14:textId="77777777" w:rsidTr="00F56A16">
        <w:tc>
          <w:tcPr>
            <w:tcW w:w="9666" w:type="dxa"/>
          </w:tcPr>
          <w:p w14:paraId="3B426456" w14:textId="77777777" w:rsidR="00B80A1A" w:rsidRDefault="00B80A1A" w:rsidP="00F56A16">
            <w:r>
              <w:t>Sommaire d’identification</w:t>
            </w:r>
          </w:p>
        </w:tc>
      </w:tr>
      <w:tr w:rsidR="00B80A1A" w14:paraId="44EB5137" w14:textId="77777777" w:rsidTr="00F56A16">
        <w:tc>
          <w:tcPr>
            <w:tcW w:w="9666" w:type="dxa"/>
          </w:tcPr>
          <w:p w14:paraId="692919E8" w14:textId="77777777" w:rsidR="00B80A1A" w:rsidRDefault="00B80A1A" w:rsidP="00F56A16">
            <w:r>
              <w:lastRenderedPageBreak/>
              <w:t xml:space="preserve">Titre : S’authentifier ; </w:t>
            </w:r>
          </w:p>
          <w:p w14:paraId="68D3BE35" w14:textId="77777777" w:rsidR="00B80A1A" w:rsidRDefault="00B80A1A" w:rsidP="00F56A16">
            <w:r>
              <w:t xml:space="preserve">Objectif : Accéder aux fonctionnalités du système et à son interface de travail ; </w:t>
            </w:r>
          </w:p>
          <w:p w14:paraId="1E34EACC" w14:textId="77777777" w:rsidR="00B80A1A" w:rsidRDefault="00B80A1A" w:rsidP="00F56A16">
            <w:r>
              <w:t xml:space="preserve">Résumé : Permettre à chaque utilisateur de renseigner ses identifiants de connexion (login et mot de passe) ; </w:t>
            </w:r>
          </w:p>
          <w:p w14:paraId="6F204B07" w14:textId="77777777" w:rsidR="00B80A1A" w:rsidRDefault="00B80A1A" w:rsidP="00F56A16">
            <w:r>
              <w:t>Acteur(s) concerné(s) : Tous les utilisateurs du système.</w:t>
            </w:r>
          </w:p>
        </w:tc>
      </w:tr>
      <w:tr w:rsidR="00B80A1A" w14:paraId="5A143ADB" w14:textId="77777777" w:rsidTr="00F56A16">
        <w:tc>
          <w:tcPr>
            <w:tcW w:w="9666" w:type="dxa"/>
          </w:tcPr>
          <w:p w14:paraId="1297869F" w14:textId="77777777" w:rsidR="00B80A1A" w:rsidRDefault="00B80A1A" w:rsidP="00F56A16">
            <w:r>
              <w:t>Description des enchainements</w:t>
            </w:r>
          </w:p>
        </w:tc>
      </w:tr>
      <w:tr w:rsidR="00B80A1A" w14:paraId="386599B8" w14:textId="77777777" w:rsidTr="00F56A16">
        <w:tc>
          <w:tcPr>
            <w:tcW w:w="9666" w:type="dxa"/>
          </w:tcPr>
          <w:p w14:paraId="5522CD22" w14:textId="77777777" w:rsidR="00B80A1A" w:rsidRDefault="00B80A1A" w:rsidP="00F56A16">
            <w:r w:rsidRPr="00F62729">
              <w:rPr>
                <w:b/>
                <w:bCs/>
              </w:rPr>
              <w:t>Condition</w:t>
            </w:r>
            <w:r>
              <w:t xml:space="preserve"> : L’utilisateur doit au préalable posséder un compte dans la plateforme ; </w:t>
            </w:r>
          </w:p>
          <w:p w14:paraId="33246892" w14:textId="77777777" w:rsidR="00B80A1A" w:rsidRDefault="00B80A1A" w:rsidP="00F56A16">
            <w:r w:rsidRPr="00F62729">
              <w:rPr>
                <w:b/>
                <w:bCs/>
              </w:rPr>
              <w:t>Présupposé</w:t>
            </w:r>
            <w:r>
              <w:t xml:space="preserve"> : </w:t>
            </w:r>
          </w:p>
          <w:p w14:paraId="16CC6D00" w14:textId="77777777" w:rsidR="00B80A1A" w:rsidRDefault="00B80A1A" w:rsidP="00F56A16">
            <w:r w:rsidRPr="00F62729">
              <w:rPr>
                <w:b/>
                <w:bCs/>
              </w:rPr>
              <w:t>Déclencher</w:t>
            </w:r>
            <w:r>
              <w:t xml:space="preserve"> : Au clic du bouton ‘Se connecter’ ; </w:t>
            </w:r>
          </w:p>
          <w:p w14:paraId="3B7E692D" w14:textId="77777777" w:rsidR="00B80A1A" w:rsidRDefault="00B80A1A" w:rsidP="00F56A16">
            <w:r w:rsidRPr="00F62729">
              <w:rPr>
                <w:b/>
                <w:bCs/>
              </w:rPr>
              <w:t>Scénario principal</w:t>
            </w:r>
            <w:r>
              <w:t xml:space="preserve"> : </w:t>
            </w:r>
          </w:p>
          <w:p w14:paraId="7B95A475" w14:textId="77777777" w:rsidR="00B80A1A" w:rsidRDefault="00B80A1A" w:rsidP="00B80A1A">
            <w:pPr>
              <w:pStyle w:val="Paragraphedeliste"/>
              <w:numPr>
                <w:ilvl w:val="0"/>
                <w:numId w:val="8"/>
              </w:numPr>
            </w:pPr>
            <w:r>
              <w:t xml:space="preserve">La page de connexion s’affiche avec le formulaire ; </w:t>
            </w:r>
          </w:p>
          <w:p w14:paraId="36D316CA" w14:textId="77777777" w:rsidR="00B80A1A" w:rsidRDefault="00B80A1A" w:rsidP="00B80A1A">
            <w:pPr>
              <w:pStyle w:val="Paragraphedeliste"/>
              <w:numPr>
                <w:ilvl w:val="0"/>
                <w:numId w:val="8"/>
              </w:numPr>
            </w:pPr>
            <w:r>
              <w:t xml:space="preserve">L’utilisateur remplit les champs de login et de mot de passe, puis soumet le formulaire ; </w:t>
            </w:r>
          </w:p>
          <w:p w14:paraId="5B1E07A4" w14:textId="77777777" w:rsidR="00B80A1A" w:rsidRDefault="00B80A1A" w:rsidP="00B80A1A">
            <w:pPr>
              <w:pStyle w:val="Paragraphedeliste"/>
              <w:numPr>
                <w:ilvl w:val="0"/>
                <w:numId w:val="8"/>
              </w:numPr>
            </w:pPr>
            <w:r>
              <w:t xml:space="preserve">Le système vérifie la validité des informations saisies et affiche d’accueil à l’utilisateur connecté. </w:t>
            </w:r>
          </w:p>
          <w:p w14:paraId="2A180AA0" w14:textId="77777777" w:rsidR="00B80A1A" w:rsidRPr="00F62729" w:rsidRDefault="00B80A1A" w:rsidP="00F56A16">
            <w:pPr>
              <w:rPr>
                <w:b/>
                <w:bCs/>
              </w:rPr>
            </w:pPr>
            <w:r w:rsidRPr="00F62729">
              <w:rPr>
                <w:b/>
                <w:bCs/>
              </w:rPr>
              <w:t xml:space="preserve">Scénario alternatif : </w:t>
            </w:r>
          </w:p>
          <w:p w14:paraId="775C731D" w14:textId="77777777" w:rsidR="00B80A1A" w:rsidRDefault="00B80A1A" w:rsidP="00F56A16">
            <w:r>
              <w:t xml:space="preserve">Si le login ou le mot de passe entré par l’utilisateur est incorrect, un message d’erreur est renvoyé et le système retourne à l’étape 2 du scénario principal. </w:t>
            </w:r>
          </w:p>
          <w:p w14:paraId="30B91B51" w14:textId="77777777" w:rsidR="00B80A1A" w:rsidRDefault="00B80A1A" w:rsidP="00F56A16">
            <w:r w:rsidRPr="00F62729">
              <w:rPr>
                <w:b/>
                <w:bCs/>
              </w:rPr>
              <w:t>Post condition succès</w:t>
            </w:r>
            <w:r>
              <w:t xml:space="preserve"> : l’authentification est réussie et l’utilisateur accède à la page d’accueil. </w:t>
            </w:r>
          </w:p>
          <w:p w14:paraId="4859CEF6" w14:textId="77777777" w:rsidR="00B80A1A" w:rsidRDefault="00B80A1A" w:rsidP="00F56A16">
            <w:r w:rsidRPr="00F62729">
              <w:rPr>
                <w:b/>
                <w:bCs/>
              </w:rPr>
              <w:t>Post condition échec</w:t>
            </w:r>
            <w:r>
              <w:t xml:space="preserve"> : l’opération d’authentification échoue, l’utilisateur reçoit un message d’erreur et le système lui renvoie le formulaire d’authentification.</w:t>
            </w:r>
          </w:p>
        </w:tc>
      </w:tr>
    </w:tbl>
    <w:p w14:paraId="2CC70654" w14:textId="77777777" w:rsidR="00B80A1A" w:rsidRDefault="00B80A1A" w:rsidP="00B80A1A"/>
    <w:p w14:paraId="6A4AA03A" w14:textId="77777777" w:rsidR="00B80A1A" w:rsidRDefault="00B80A1A" w:rsidP="00B80A1A">
      <w:r>
        <w:t>- Cas d’utilisation consulter les pagnes</w:t>
      </w:r>
    </w:p>
    <w:p w14:paraId="4BF1B77F" w14:textId="77777777" w:rsidR="00B80A1A" w:rsidRDefault="00B80A1A" w:rsidP="00B80A1A">
      <w:r>
        <w:t>Tableau 11 : Description textuelle du CU "Consulter les publications</w:t>
      </w:r>
    </w:p>
    <w:tbl>
      <w:tblPr>
        <w:tblStyle w:val="Grilledutableau"/>
        <w:tblW w:w="0" w:type="auto"/>
        <w:tblInd w:w="0" w:type="dxa"/>
        <w:tblLook w:val="04A0" w:firstRow="1" w:lastRow="0" w:firstColumn="1" w:lastColumn="0" w:noHBand="0" w:noVBand="1"/>
      </w:tblPr>
      <w:tblGrid>
        <w:gridCol w:w="9666"/>
      </w:tblGrid>
      <w:tr w:rsidR="00B80A1A" w14:paraId="50CE4072" w14:textId="77777777" w:rsidTr="00F56A16">
        <w:tc>
          <w:tcPr>
            <w:tcW w:w="9666" w:type="dxa"/>
          </w:tcPr>
          <w:p w14:paraId="13196898" w14:textId="77777777" w:rsidR="00B80A1A" w:rsidRDefault="00B80A1A" w:rsidP="00F56A16">
            <w:r>
              <w:t>Sommaire d’identification</w:t>
            </w:r>
          </w:p>
        </w:tc>
      </w:tr>
      <w:tr w:rsidR="00B80A1A" w14:paraId="2DF522F3" w14:textId="77777777" w:rsidTr="00F56A16">
        <w:tc>
          <w:tcPr>
            <w:tcW w:w="9666" w:type="dxa"/>
          </w:tcPr>
          <w:p w14:paraId="138B3C38" w14:textId="77777777" w:rsidR="00B80A1A" w:rsidRDefault="00B80A1A" w:rsidP="00F56A16">
            <w:r>
              <w:t xml:space="preserve">Nom : Consulter les publications </w:t>
            </w:r>
          </w:p>
          <w:p w14:paraId="5F91EBE9" w14:textId="77777777" w:rsidR="00B80A1A" w:rsidRDefault="00B80A1A" w:rsidP="00F56A16">
            <w:r>
              <w:t xml:space="preserve">Objectif : Prendre connaissance des objets perdus et trouvés publiés </w:t>
            </w:r>
          </w:p>
          <w:p w14:paraId="7C1432FE" w14:textId="77777777" w:rsidR="00B80A1A" w:rsidRDefault="00B80A1A" w:rsidP="00F56A16">
            <w:r>
              <w:t>Résumé : Naviguer sur la page des objets publiés et voir les photos des objets ainsi que leurs informations Acteurs concernés : Un utilisateur qui visite la plateforme</w:t>
            </w:r>
          </w:p>
        </w:tc>
      </w:tr>
      <w:tr w:rsidR="00B80A1A" w14:paraId="383686DE" w14:textId="77777777" w:rsidTr="00F56A16">
        <w:tc>
          <w:tcPr>
            <w:tcW w:w="9666" w:type="dxa"/>
          </w:tcPr>
          <w:p w14:paraId="304A94AD" w14:textId="77777777" w:rsidR="00B80A1A" w:rsidRDefault="00B80A1A" w:rsidP="00F56A16">
            <w:r>
              <w:t>Description de l’enchainement</w:t>
            </w:r>
          </w:p>
        </w:tc>
      </w:tr>
      <w:tr w:rsidR="00B80A1A" w14:paraId="5E7D8A37" w14:textId="77777777" w:rsidTr="00F56A16">
        <w:tc>
          <w:tcPr>
            <w:tcW w:w="9666" w:type="dxa"/>
          </w:tcPr>
          <w:p w14:paraId="1EE0BA35" w14:textId="77777777" w:rsidR="00B80A1A" w:rsidRDefault="00B80A1A" w:rsidP="00F56A16">
            <w:r>
              <w:t xml:space="preserve">Précondition : </w:t>
            </w:r>
            <w:proofErr w:type="spellStart"/>
            <w:r>
              <w:t>Etre</w:t>
            </w:r>
            <w:proofErr w:type="spellEnd"/>
            <w:r>
              <w:t xml:space="preserve"> connecté et authentifié </w:t>
            </w:r>
          </w:p>
          <w:p w14:paraId="2E5448A4" w14:textId="77777777" w:rsidR="00B80A1A" w:rsidRDefault="00B80A1A" w:rsidP="00F56A16">
            <w:r>
              <w:t xml:space="preserve">Présupposé : L’utilisateur veut voir les publications des objets perdus et des objets trouvés </w:t>
            </w:r>
          </w:p>
          <w:p w14:paraId="727376B2" w14:textId="77777777" w:rsidR="00B80A1A" w:rsidRDefault="00B80A1A" w:rsidP="00F56A16">
            <w:r w:rsidRPr="00F12088">
              <w:rPr>
                <w:b/>
                <w:bCs/>
              </w:rPr>
              <w:t>Déclencher</w:t>
            </w:r>
            <w:r>
              <w:t xml:space="preserve"> : Clic sur le bouton ‘Consulter’ </w:t>
            </w:r>
          </w:p>
          <w:p w14:paraId="529D7091" w14:textId="77777777" w:rsidR="00B80A1A" w:rsidRDefault="00B80A1A" w:rsidP="00F56A16">
            <w:r w:rsidRPr="00F12088">
              <w:rPr>
                <w:b/>
                <w:bCs/>
              </w:rPr>
              <w:t>Scénario principal</w:t>
            </w:r>
            <w:r>
              <w:t xml:space="preserve"> : </w:t>
            </w:r>
          </w:p>
          <w:p w14:paraId="7CF445B6" w14:textId="77777777" w:rsidR="00B80A1A" w:rsidRDefault="00B80A1A" w:rsidP="00B80A1A">
            <w:pPr>
              <w:pStyle w:val="Paragraphedeliste"/>
              <w:numPr>
                <w:ilvl w:val="0"/>
                <w:numId w:val="9"/>
              </w:numPr>
            </w:pPr>
            <w:r>
              <w:t>Le système affiche la page des publications avec deux menus objets perdus et objets trouvés ;</w:t>
            </w:r>
          </w:p>
          <w:p w14:paraId="42234B8E" w14:textId="77777777" w:rsidR="00B80A1A" w:rsidRDefault="00B80A1A" w:rsidP="00B80A1A">
            <w:pPr>
              <w:pStyle w:val="Paragraphedeliste"/>
              <w:numPr>
                <w:ilvl w:val="0"/>
                <w:numId w:val="9"/>
              </w:numPr>
            </w:pPr>
            <w:r>
              <w:t xml:space="preserve">L’utilisateur clique sur le choix des objets qu’il voudrait consulter </w:t>
            </w:r>
          </w:p>
          <w:p w14:paraId="5F166AEA" w14:textId="77777777" w:rsidR="00B80A1A" w:rsidRDefault="00B80A1A" w:rsidP="00B80A1A">
            <w:pPr>
              <w:pStyle w:val="Paragraphedeliste"/>
              <w:numPr>
                <w:ilvl w:val="0"/>
                <w:numId w:val="9"/>
              </w:numPr>
            </w:pPr>
            <w:r>
              <w:t>L’internaute fait défiler la page et lit les informations, il peut cliquer sur une publication pour voir plus de détails</w:t>
            </w:r>
          </w:p>
          <w:p w14:paraId="7A107529" w14:textId="77777777" w:rsidR="00B80A1A" w:rsidRDefault="00B80A1A" w:rsidP="00F56A16">
            <w:r w:rsidRPr="00F12088">
              <w:rPr>
                <w:b/>
                <w:bCs/>
              </w:rPr>
              <w:t>Scenario secondaire</w:t>
            </w:r>
            <w:r>
              <w:t xml:space="preserve"> : Si la connexion internet est interrompue, au clic du bouton consulter, l’accès à la page est impossible. </w:t>
            </w:r>
          </w:p>
          <w:p w14:paraId="646BA426" w14:textId="77777777" w:rsidR="00B80A1A" w:rsidRDefault="00B80A1A" w:rsidP="00F56A16">
            <w:proofErr w:type="spellStart"/>
            <w:r w:rsidRPr="00F12088">
              <w:rPr>
                <w:b/>
                <w:bCs/>
              </w:rPr>
              <w:t>Post-condition</w:t>
            </w:r>
            <w:proofErr w:type="spellEnd"/>
            <w:r w:rsidRPr="00F12088">
              <w:rPr>
                <w:b/>
                <w:bCs/>
              </w:rPr>
              <w:t xml:space="preserve"> de succès</w:t>
            </w:r>
            <w:r>
              <w:t xml:space="preserve"> : Les pages s’affichent et des informations y figurent avec une barre de recherche pour pouvoir filtrer les post. </w:t>
            </w:r>
          </w:p>
          <w:p w14:paraId="10852232" w14:textId="77777777" w:rsidR="00B80A1A" w:rsidRDefault="00B80A1A" w:rsidP="00F56A16">
            <w:proofErr w:type="spellStart"/>
            <w:r w:rsidRPr="00F12088">
              <w:rPr>
                <w:b/>
                <w:bCs/>
              </w:rPr>
              <w:t>Post-condition</w:t>
            </w:r>
            <w:proofErr w:type="spellEnd"/>
            <w:r w:rsidRPr="00F12088">
              <w:rPr>
                <w:b/>
                <w:bCs/>
              </w:rPr>
              <w:t xml:space="preserve"> d’échec</w:t>
            </w:r>
            <w:r>
              <w:t xml:space="preserve"> : Les publications ne s’affichent pas.</w:t>
            </w:r>
          </w:p>
        </w:tc>
      </w:tr>
    </w:tbl>
    <w:p w14:paraId="112C46B6" w14:textId="77777777" w:rsidR="00B80A1A" w:rsidRDefault="00B80A1A" w:rsidP="00B80A1A"/>
    <w:p w14:paraId="6AA168B7" w14:textId="77777777" w:rsidR="00B80A1A" w:rsidRDefault="00B80A1A" w:rsidP="00B80A1A">
      <w:r>
        <w:t>Cas d’utilisation publier un objet</w:t>
      </w:r>
    </w:p>
    <w:p w14:paraId="4D3B21F3" w14:textId="77777777" w:rsidR="00B80A1A" w:rsidRDefault="00B80A1A" w:rsidP="00B80A1A">
      <w:r>
        <w:t>Tableau : Description textuelle du CU "Publier un nouvelle article"</w:t>
      </w:r>
    </w:p>
    <w:tbl>
      <w:tblPr>
        <w:tblStyle w:val="Grilledutableau"/>
        <w:tblW w:w="0" w:type="auto"/>
        <w:tblInd w:w="0" w:type="dxa"/>
        <w:tblLook w:val="04A0" w:firstRow="1" w:lastRow="0" w:firstColumn="1" w:lastColumn="0" w:noHBand="0" w:noVBand="1"/>
      </w:tblPr>
      <w:tblGrid>
        <w:gridCol w:w="9666"/>
      </w:tblGrid>
      <w:tr w:rsidR="00B80A1A" w14:paraId="3803B49C" w14:textId="77777777" w:rsidTr="00F56A16">
        <w:tc>
          <w:tcPr>
            <w:tcW w:w="9666" w:type="dxa"/>
          </w:tcPr>
          <w:p w14:paraId="70924F93" w14:textId="77777777" w:rsidR="00B80A1A" w:rsidRDefault="00B80A1A" w:rsidP="00F56A16">
            <w:r>
              <w:lastRenderedPageBreak/>
              <w:t>Sommaire d’identification</w:t>
            </w:r>
          </w:p>
        </w:tc>
      </w:tr>
      <w:tr w:rsidR="00B80A1A" w14:paraId="0E974592" w14:textId="77777777" w:rsidTr="00F56A16">
        <w:tc>
          <w:tcPr>
            <w:tcW w:w="9666" w:type="dxa"/>
          </w:tcPr>
          <w:p w14:paraId="0134A868" w14:textId="77777777" w:rsidR="00B80A1A" w:rsidRDefault="00B80A1A" w:rsidP="00F56A16">
            <w:r>
              <w:t xml:space="preserve">Titre : Publier un Produit ; </w:t>
            </w:r>
          </w:p>
          <w:p w14:paraId="5C2D4830" w14:textId="77777777" w:rsidR="00B80A1A" w:rsidRDefault="00B80A1A" w:rsidP="00F56A16">
            <w:r>
              <w:t xml:space="preserve">Objectif : enrichir la plateforme avec des nouveaux produits ; </w:t>
            </w:r>
          </w:p>
          <w:p w14:paraId="5037524C" w14:textId="77777777" w:rsidR="00B80A1A" w:rsidRDefault="00B80A1A" w:rsidP="00F56A16">
            <w:r>
              <w:t xml:space="preserve">Résumé : Permettre à l’administrateur du site d’ajouter de nouveaux produits ; </w:t>
            </w:r>
          </w:p>
          <w:p w14:paraId="755D1263" w14:textId="77777777" w:rsidR="00B80A1A" w:rsidRDefault="00B80A1A" w:rsidP="00F56A16">
            <w:r>
              <w:t xml:space="preserve">Acteur(s) concerné(s) : Les </w:t>
            </w:r>
            <w:proofErr w:type="spellStart"/>
            <w:r>
              <w:t>Adminitrateur</w:t>
            </w:r>
            <w:proofErr w:type="spellEnd"/>
            <w:r>
              <w:t>.</w:t>
            </w:r>
          </w:p>
        </w:tc>
      </w:tr>
      <w:tr w:rsidR="00B80A1A" w14:paraId="381EF673" w14:textId="77777777" w:rsidTr="00F56A16">
        <w:tc>
          <w:tcPr>
            <w:tcW w:w="9666" w:type="dxa"/>
          </w:tcPr>
          <w:p w14:paraId="5C54B134" w14:textId="77777777" w:rsidR="00B80A1A" w:rsidRDefault="00B80A1A" w:rsidP="00F56A16">
            <w:r>
              <w:t>Description des enchainements</w:t>
            </w:r>
          </w:p>
        </w:tc>
      </w:tr>
      <w:tr w:rsidR="00B80A1A" w14:paraId="0EE5AF83" w14:textId="77777777" w:rsidTr="00F56A16">
        <w:tc>
          <w:tcPr>
            <w:tcW w:w="9666" w:type="dxa"/>
          </w:tcPr>
          <w:p w14:paraId="16E17C76" w14:textId="77777777" w:rsidR="00B80A1A" w:rsidRDefault="00B80A1A" w:rsidP="00F56A16">
            <w:r>
              <w:t xml:space="preserve">Condition : L’utilisateur doit être s’authentifier avec un compte ayant les droits administrateurs ; </w:t>
            </w:r>
          </w:p>
          <w:p w14:paraId="637076CF" w14:textId="77777777" w:rsidR="00B80A1A" w:rsidRDefault="00B80A1A" w:rsidP="00F56A16">
            <w:r>
              <w:t xml:space="preserve">Présupposé : L’Administrateur a un nouveau produit </w:t>
            </w:r>
            <w:proofErr w:type="spellStart"/>
            <w:proofErr w:type="gramStart"/>
            <w:r>
              <w:t>a</w:t>
            </w:r>
            <w:proofErr w:type="spellEnd"/>
            <w:proofErr w:type="gramEnd"/>
            <w:r>
              <w:t xml:space="preserve"> enregistrer sur la plateforme ; </w:t>
            </w:r>
          </w:p>
          <w:p w14:paraId="6C8AC906" w14:textId="77777777" w:rsidR="00B80A1A" w:rsidRDefault="00B80A1A" w:rsidP="00F56A16">
            <w:r>
              <w:t xml:space="preserve">Déclencher : Au clic du bouton ‘Ajouter’ ; </w:t>
            </w:r>
          </w:p>
          <w:p w14:paraId="234EE59D" w14:textId="77777777" w:rsidR="00B80A1A" w:rsidRDefault="00B80A1A" w:rsidP="00F56A16">
            <w:r>
              <w:t xml:space="preserve">Scénario principal : </w:t>
            </w:r>
          </w:p>
          <w:p w14:paraId="24CB8A62" w14:textId="77777777" w:rsidR="00B80A1A" w:rsidRDefault="00B80A1A" w:rsidP="00B80A1A">
            <w:pPr>
              <w:pStyle w:val="Paragraphedeliste"/>
              <w:numPr>
                <w:ilvl w:val="0"/>
                <w:numId w:val="10"/>
              </w:numPr>
            </w:pPr>
            <w:r>
              <w:t xml:space="preserve">Le menu s’affiche et l’utilisateur choisit une option ajouter un nouveau produit ; </w:t>
            </w:r>
          </w:p>
          <w:p w14:paraId="2F889CFB" w14:textId="77777777" w:rsidR="00B80A1A" w:rsidRDefault="00B80A1A" w:rsidP="00B80A1A">
            <w:pPr>
              <w:pStyle w:val="Paragraphedeliste"/>
              <w:numPr>
                <w:ilvl w:val="0"/>
                <w:numId w:val="10"/>
              </w:numPr>
            </w:pPr>
            <w:r>
              <w:t xml:space="preserve">La page d’ajout d’objet s’affiche avec le formulaire ; </w:t>
            </w:r>
          </w:p>
          <w:p w14:paraId="26FB18AF" w14:textId="77777777" w:rsidR="00B80A1A" w:rsidRDefault="00B80A1A" w:rsidP="00B80A1A">
            <w:pPr>
              <w:pStyle w:val="Paragraphedeliste"/>
              <w:numPr>
                <w:ilvl w:val="0"/>
                <w:numId w:val="10"/>
              </w:numPr>
            </w:pPr>
            <w:r>
              <w:t xml:space="preserve">L’utilisateur remplit les champs demandés, puis soumet le formulaire ; </w:t>
            </w:r>
          </w:p>
          <w:p w14:paraId="09EEC0B4" w14:textId="77777777" w:rsidR="00B80A1A" w:rsidRDefault="00B80A1A" w:rsidP="00B80A1A">
            <w:pPr>
              <w:pStyle w:val="Paragraphedeliste"/>
              <w:numPr>
                <w:ilvl w:val="0"/>
                <w:numId w:val="10"/>
              </w:numPr>
            </w:pPr>
            <w:r>
              <w:t xml:space="preserve">Le système vérifie envoie les informations remplies à la BD pour l’enregistrement ; </w:t>
            </w:r>
          </w:p>
          <w:p w14:paraId="276365AD" w14:textId="77777777" w:rsidR="00B80A1A" w:rsidRDefault="00B80A1A" w:rsidP="00B80A1A">
            <w:pPr>
              <w:pStyle w:val="Paragraphedeliste"/>
              <w:numPr>
                <w:ilvl w:val="0"/>
                <w:numId w:val="10"/>
              </w:numPr>
            </w:pPr>
            <w:r>
              <w:t xml:space="preserve">Les informations sont enregistrées et un récapitulatif est envoyé à l’écran de l’utilisateur. </w:t>
            </w:r>
          </w:p>
          <w:p w14:paraId="2B405EBD" w14:textId="77777777" w:rsidR="00B80A1A" w:rsidRDefault="00B80A1A" w:rsidP="00F56A16">
            <w:r>
              <w:t xml:space="preserve">Scénario alternatif : </w:t>
            </w:r>
          </w:p>
          <w:p w14:paraId="5F7F37AC" w14:textId="77777777" w:rsidR="00B80A1A" w:rsidRDefault="00B80A1A" w:rsidP="00F56A16">
            <w:r>
              <w:t xml:space="preserve">Si l’utilisateur n’a pas rempli tous les champs obligatoires, la soumission du formulaire échoue et on retourne à l’étape 2 du scénario principal. </w:t>
            </w:r>
          </w:p>
          <w:p w14:paraId="2E87B879" w14:textId="77777777" w:rsidR="00B80A1A" w:rsidRDefault="00B80A1A" w:rsidP="00F56A16">
            <w:r w:rsidRPr="00781E2C">
              <w:rPr>
                <w:b/>
                <w:bCs/>
              </w:rPr>
              <w:t>Post condition succès</w:t>
            </w:r>
            <w:r>
              <w:t xml:space="preserve"> : L’objet trouvé est publié avec succès et est visible par les utilisateurs de la plateforme. </w:t>
            </w:r>
          </w:p>
          <w:p w14:paraId="27BCBE85" w14:textId="77777777" w:rsidR="00B80A1A" w:rsidRDefault="00B80A1A" w:rsidP="00F56A16">
            <w:r w:rsidRPr="00781E2C">
              <w:rPr>
                <w:b/>
                <w:bCs/>
              </w:rPr>
              <w:t>Post condition échec</w:t>
            </w:r>
            <w:r>
              <w:t xml:space="preserve"> : La publication échoue, l’utilisateur reçoit un message d’erreur et l’objet n’est pas publié dans la plateforme.</w:t>
            </w:r>
          </w:p>
        </w:tc>
      </w:tr>
    </w:tbl>
    <w:p w14:paraId="1C8AFB1A" w14:textId="77777777" w:rsidR="00B80A1A" w:rsidRPr="0008151E" w:rsidRDefault="00B80A1A" w:rsidP="00B80A1A"/>
    <w:p w14:paraId="1ACFC500" w14:textId="77777777" w:rsidR="00B80A1A" w:rsidRDefault="00B80A1A" w:rsidP="00B80A1A">
      <w:r w:rsidRPr="0008151E">
        <w:t xml:space="preserve">2.2. Diagramme de communication </w:t>
      </w:r>
    </w:p>
    <w:p w14:paraId="2FC55F74" w14:textId="77777777" w:rsidR="00B80A1A" w:rsidRDefault="00B80A1A" w:rsidP="00B80A1A">
      <w:r>
        <w:t>Appelé diagramme de collaboration en UML 1.x, il est devenu diagramme de communication à partir de UML 2.0. Il permet de montrer les interactions entre un ensemble d’objets pour réaliser une action. Dans le diagramme de communication, les objets sont disposés dans un espace lié par les liens et les messages circulent sur ces liens.</w:t>
      </w:r>
    </w:p>
    <w:p w14:paraId="41EB9F6F" w14:textId="77777777" w:rsidR="00B80A1A" w:rsidRDefault="00B80A1A" w:rsidP="00B80A1A">
      <w:pPr>
        <w:pStyle w:val="Paragraphedeliste"/>
        <w:numPr>
          <w:ilvl w:val="0"/>
          <w:numId w:val="11"/>
        </w:numPr>
      </w:pPr>
      <w:r>
        <w:t>Les composants d’un diagramme de communication</w:t>
      </w:r>
    </w:p>
    <w:p w14:paraId="07504B4E" w14:textId="77777777" w:rsidR="00B80A1A" w:rsidRDefault="00B80A1A" w:rsidP="00B80A1A">
      <w:r>
        <w:t>Tableau : Les éléments d'un diagramme de communication</w:t>
      </w:r>
    </w:p>
    <w:tbl>
      <w:tblPr>
        <w:tblStyle w:val="Grilledutableau"/>
        <w:tblW w:w="0" w:type="auto"/>
        <w:tblInd w:w="0" w:type="dxa"/>
        <w:tblLook w:val="04A0" w:firstRow="1" w:lastRow="0" w:firstColumn="1" w:lastColumn="0" w:noHBand="0" w:noVBand="1"/>
      </w:tblPr>
      <w:tblGrid>
        <w:gridCol w:w="3222"/>
        <w:gridCol w:w="3222"/>
        <w:gridCol w:w="3222"/>
      </w:tblGrid>
      <w:tr w:rsidR="00B80A1A" w14:paraId="7E4A0FC3" w14:textId="77777777" w:rsidTr="00F56A16">
        <w:tc>
          <w:tcPr>
            <w:tcW w:w="3222" w:type="dxa"/>
          </w:tcPr>
          <w:p w14:paraId="2E65AAFB" w14:textId="77777777" w:rsidR="00B80A1A" w:rsidRDefault="00B80A1A" w:rsidP="00F56A16">
            <w:r>
              <w:t xml:space="preserve">Elément </w:t>
            </w:r>
          </w:p>
        </w:tc>
        <w:tc>
          <w:tcPr>
            <w:tcW w:w="3222" w:type="dxa"/>
          </w:tcPr>
          <w:p w14:paraId="0D5D2924" w14:textId="77777777" w:rsidR="00B80A1A" w:rsidRDefault="00B80A1A" w:rsidP="00F56A16">
            <w:r>
              <w:t xml:space="preserve">Description </w:t>
            </w:r>
          </w:p>
        </w:tc>
        <w:tc>
          <w:tcPr>
            <w:tcW w:w="3222" w:type="dxa"/>
          </w:tcPr>
          <w:p w14:paraId="4A000845" w14:textId="77777777" w:rsidR="00B80A1A" w:rsidRDefault="00B80A1A" w:rsidP="00F56A16">
            <w:r>
              <w:t>Représentation</w:t>
            </w:r>
          </w:p>
        </w:tc>
      </w:tr>
      <w:tr w:rsidR="00B80A1A" w14:paraId="333438F5" w14:textId="77777777" w:rsidTr="00F56A16">
        <w:tc>
          <w:tcPr>
            <w:tcW w:w="3222" w:type="dxa"/>
          </w:tcPr>
          <w:p w14:paraId="7A4B9DBA" w14:textId="77777777" w:rsidR="00B80A1A" w:rsidRDefault="00B80A1A" w:rsidP="00F56A16">
            <w:r>
              <w:t>Objets</w:t>
            </w:r>
          </w:p>
        </w:tc>
        <w:tc>
          <w:tcPr>
            <w:tcW w:w="3222" w:type="dxa"/>
          </w:tcPr>
          <w:p w14:paraId="41EEEC5F" w14:textId="77777777" w:rsidR="00B80A1A" w:rsidRDefault="00B80A1A" w:rsidP="00F56A16">
            <w:r>
              <w:t>Les objets sont des instances des classes et sont rangés horizontalement</w:t>
            </w:r>
          </w:p>
        </w:tc>
        <w:tc>
          <w:tcPr>
            <w:tcW w:w="3222" w:type="dxa"/>
          </w:tcPr>
          <w:p w14:paraId="05EEBF79" w14:textId="77777777" w:rsidR="00B80A1A" w:rsidRDefault="00B80A1A" w:rsidP="00F56A16">
            <w:r>
              <w:rPr>
                <w:noProof/>
              </w:rPr>
              <w:drawing>
                <wp:anchor distT="0" distB="0" distL="114300" distR="114300" simplePos="0" relativeHeight="251658240" behindDoc="0" locked="0" layoutInCell="1" allowOverlap="1" wp14:anchorId="42026F94" wp14:editId="727F6611">
                  <wp:simplePos x="0" y="0"/>
                  <wp:positionH relativeFrom="column">
                    <wp:posOffset>-1905</wp:posOffset>
                  </wp:positionH>
                  <wp:positionV relativeFrom="paragraph">
                    <wp:posOffset>0</wp:posOffset>
                  </wp:positionV>
                  <wp:extent cx="704048" cy="493760"/>
                  <wp:effectExtent l="0" t="0" r="0" b="0"/>
                  <wp:wrapNone/>
                  <wp:docPr id="11514" name="Picture 11514"/>
                  <wp:cNvGraphicFramePr/>
                  <a:graphic xmlns:a="http://schemas.openxmlformats.org/drawingml/2006/main">
                    <a:graphicData uri="http://schemas.openxmlformats.org/drawingml/2006/picture">
                      <pic:pic xmlns:pic="http://schemas.openxmlformats.org/drawingml/2006/picture">
                        <pic:nvPicPr>
                          <pic:cNvPr id="11514" name="Picture 11514"/>
                          <pic:cNvPicPr/>
                        </pic:nvPicPr>
                        <pic:blipFill>
                          <a:blip r:embed="rId15"/>
                          <a:stretch>
                            <a:fillRect/>
                          </a:stretch>
                        </pic:blipFill>
                        <pic:spPr>
                          <a:xfrm>
                            <a:off x="0" y="0"/>
                            <a:ext cx="704048" cy="493760"/>
                          </a:xfrm>
                          <a:prstGeom prst="rect">
                            <a:avLst/>
                          </a:prstGeom>
                        </pic:spPr>
                      </pic:pic>
                    </a:graphicData>
                  </a:graphic>
                </wp:anchor>
              </w:drawing>
            </w:r>
          </w:p>
        </w:tc>
      </w:tr>
      <w:tr w:rsidR="00B80A1A" w14:paraId="4C70EDE7" w14:textId="77777777" w:rsidTr="00F56A16">
        <w:tc>
          <w:tcPr>
            <w:tcW w:w="3222" w:type="dxa"/>
          </w:tcPr>
          <w:p w14:paraId="7579EB16" w14:textId="77777777" w:rsidR="00B80A1A" w:rsidRDefault="00B80A1A" w:rsidP="00F56A16">
            <w:r>
              <w:t>Messages</w:t>
            </w:r>
          </w:p>
        </w:tc>
        <w:tc>
          <w:tcPr>
            <w:tcW w:w="3222" w:type="dxa"/>
          </w:tcPr>
          <w:p w14:paraId="613CB442" w14:textId="77777777" w:rsidR="00B80A1A" w:rsidRDefault="00B80A1A" w:rsidP="00F56A16">
            <w:r>
              <w:t>Elles indiquent les échanges entre les objets et les acteurs</w:t>
            </w:r>
          </w:p>
        </w:tc>
        <w:tc>
          <w:tcPr>
            <w:tcW w:w="3222" w:type="dxa"/>
          </w:tcPr>
          <w:p w14:paraId="70DC3F2F" w14:textId="77777777" w:rsidR="00B80A1A" w:rsidRDefault="00B80A1A" w:rsidP="00F56A16">
            <w:r>
              <w:rPr>
                <w:noProof/>
              </w:rPr>
              <w:pict w14:anchorId="38A07448">
                <v:rect id="Rectangle 1" o:spid="_x0000_s1233" style="position:absolute;margin-left:26.55pt;margin-top:-.05pt;width:38.15pt;height:14.65pt;z-index:2516623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" filled="f" stroked="f">
                  <v:textbox inset="0,0,0,0">
                    <w:txbxContent>
                      <w:p w14:paraId="2FC80286" w14:textId="77777777" w:rsidR="00B80A1A" w:rsidRDefault="00B80A1A" w:rsidP="00B80A1A">
                        <w:r>
                          <w:rPr>
                            <w:sz w:val="20"/>
                          </w:rPr>
                          <w:t>Message</w:t>
                        </w:r>
                      </w:p>
                    </w:txbxContent>
                  </v:textbox>
                </v:rect>
              </w:pict>
            </w:r>
            <w:r>
              <w:rPr>
                <w:noProof/>
              </w:rPr>
              <w:pict w14:anchorId="7E99BC9A">
                <v:shape id="Shape 11523" o:spid="_x0000_s1234" style="position:absolute;margin-left:-.15pt;margin-top:10pt;width:85.3pt;height:6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083310,76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" adj="0,,0" path="m1007110,r76200,38100l1007110,76200r,-31750l,44450,,31750r1007110,l1007110,xe" fillcolor="#ed7d31" stroked="f" strokeweight="0">
                  <v:stroke miterlimit="83231f" joinstyle="miter"/>
                  <v:formulas/>
                  <v:path arrowok="t" o:connecttype="segments" textboxrect="0,0,1083310,76200"/>
                </v:shape>
              </w:pict>
            </w:r>
          </w:p>
        </w:tc>
      </w:tr>
      <w:tr w:rsidR="00B80A1A" w14:paraId="7239D338" w14:textId="77777777" w:rsidTr="00F56A16">
        <w:tc>
          <w:tcPr>
            <w:tcW w:w="3222" w:type="dxa"/>
          </w:tcPr>
          <w:p w14:paraId="23638C43" w14:textId="77777777" w:rsidR="00B80A1A" w:rsidRDefault="00B80A1A" w:rsidP="00F56A16">
            <w:r>
              <w:t>Acteurs</w:t>
            </w:r>
          </w:p>
        </w:tc>
        <w:tc>
          <w:tcPr>
            <w:tcW w:w="3222" w:type="dxa"/>
          </w:tcPr>
          <w:p w14:paraId="3D08BBE9" w14:textId="77777777" w:rsidR="00B80A1A" w:rsidRDefault="00B80A1A" w:rsidP="00F56A16">
            <w:pPr>
              <w:jc w:val="center"/>
            </w:pPr>
            <w:r>
              <w:t>Personne qui interagit et communique avec le système et les objets.</w:t>
            </w:r>
          </w:p>
        </w:tc>
        <w:tc>
          <w:tcPr>
            <w:tcW w:w="3222" w:type="dxa"/>
          </w:tcPr>
          <w:p w14:paraId="131D9DC2" w14:textId="77777777" w:rsidR="00B80A1A" w:rsidRDefault="00B80A1A" w:rsidP="00F56A16">
            <w:r>
              <w:pict w14:anchorId="49507C93">
                <v:group id="Group 116306" o:spid="_x0000_s1228" style="width:57.95pt;height:60.6pt;mso-position-horizontal-relative:char;mso-position-vertical-relative:line" coordsize="7360,7696">
                  <v:shape id="Picture 8336" o:spid="_x0000_s1229" type="#_x0000_t75" style="position:absolute;left:624;width:6203;height:5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">
                    <v:imagedata r:id="rId7" o:title=""/>
                  </v:shape>
                  <v:shape id="Picture 8339" o:spid="_x0000_s1230" type="#_x0000_t75" style="position:absolute;top:5730;width:736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">
                    <v:imagedata r:id="rId8" o:title=""/>
                  </v:shape>
                  <v:rect id="Rectangle 8340" o:spid="_x0000_s1231" style="position:absolute;left:1612;top:5761;width:550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" filled="f" stroked="f">
                    <v:textbox inset="0,0,0,0">
                      <w:txbxContent>
                        <w:p w14:paraId="27159078" w14:textId="77777777" w:rsidR="00B80A1A" w:rsidRDefault="00B80A1A" w:rsidP="00B80A1A">
                          <w:r>
                            <w:t>Acteur</w:t>
                          </w:r>
                        </w:p>
                      </w:txbxContent>
                    </v:textbox>
                  </v:rect>
                  <v:rect id="Rectangle 8341" o:spid="_x0000_s1232" style="position:absolute;left:5758;top:57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" filled="f" stroked="f">
                    <v:textbox inset="0,0,0,0">
                      <w:txbxContent>
                        <w:p w14:paraId="01541182" w14:textId="77777777" w:rsidR="00B80A1A" w:rsidRDefault="00B80A1A" w:rsidP="00B80A1A">
                          <w:r>
                            <w:t xml:space="preserve"> </w:t>
                          </w:r>
                        </w:p>
                      </w:txbxContent>
                    </v:textbox>
                  </v:rect>
                  <w10:wrap type="none"/>
                  <w10:anchorlock/>
                </v:group>
              </w:pict>
            </w:r>
          </w:p>
        </w:tc>
      </w:tr>
      <w:tr w:rsidR="00B80A1A" w14:paraId="4460CDF9" w14:textId="77777777" w:rsidTr="00F56A16">
        <w:tc>
          <w:tcPr>
            <w:tcW w:w="3222" w:type="dxa"/>
          </w:tcPr>
          <w:p w14:paraId="2F6910F1" w14:textId="77777777" w:rsidR="00B80A1A" w:rsidRDefault="00B80A1A" w:rsidP="00F56A16">
            <w:r>
              <w:t>Lignes</w:t>
            </w:r>
          </w:p>
        </w:tc>
        <w:tc>
          <w:tcPr>
            <w:tcW w:w="3222" w:type="dxa"/>
          </w:tcPr>
          <w:p w14:paraId="6CBBC24B" w14:textId="77777777" w:rsidR="00B80A1A" w:rsidRDefault="00B80A1A" w:rsidP="00F56A16">
            <w:r>
              <w:t xml:space="preserve">Ce sont les éléments qui dirigent le flux de messages au sein du système dans le diagramme de </w:t>
            </w:r>
            <w:r>
              <w:lastRenderedPageBreak/>
              <w:t>communication</w:t>
            </w:r>
          </w:p>
        </w:tc>
        <w:tc>
          <w:tcPr>
            <w:tcW w:w="3222" w:type="dxa"/>
          </w:tcPr>
          <w:p w14:paraId="7A19A1CA" w14:textId="77777777" w:rsidR="00B80A1A" w:rsidRDefault="00B80A1A" w:rsidP="00F56A16">
            <w:r>
              <w:rPr>
                <w:noProof/>
              </w:rPr>
              <w:lastRenderedPageBreak/>
              <w:pict w14:anchorId="7DABF7DB">
                <v:shape id="Shape 11524" o:spid="_x0000_s1235" style="position:absolute;margin-left:16.85pt;margin-top:20.05pt;width:72.75pt;height:4.4pt;z-index:251664384;visibility:visible;mso-wrap-style:square;mso-wrap-distance-left:9pt;mso-wrap-distance-top:0;mso-wrap-distance-right:9pt;mso-wrap-distance-bottom:0;mso-position-horizontal-relative:text;mso-position-vertical-relative:text;v-text-anchor:top" coordsize="92392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" adj="0,,0" path="m,l923925,e" filled="f" strokecolor="#ed7d31" strokeweight=".48pt">
                  <v:stroke miterlimit="83231f" joinstyle="miter"/>
                  <v:formulas/>
                  <v:path arrowok="t" o:connecttype="segments" textboxrect="0,0,923925,0"/>
                </v:shape>
              </w:pict>
            </w:r>
          </w:p>
        </w:tc>
      </w:tr>
    </w:tbl>
    <w:p w14:paraId="50CAB295" w14:textId="77777777" w:rsidR="00B80A1A" w:rsidRDefault="00B80A1A" w:rsidP="00B80A1A"/>
    <w:p w14:paraId="0B31D1E7" w14:textId="77777777" w:rsidR="00B80A1A" w:rsidRDefault="00B80A1A" w:rsidP="00B80A1A">
      <w:r w:rsidRPr="0008151E">
        <w:t xml:space="preserve">2.3. Diagramme de séquence </w:t>
      </w:r>
    </w:p>
    <w:p w14:paraId="114E413F" w14:textId="77777777" w:rsidR="00B80A1A" w:rsidRDefault="00B80A1A" w:rsidP="00B80A1A">
      <w:r>
        <w:t>Le diagramme de séquence (</w:t>
      </w:r>
      <w:proofErr w:type="spellStart"/>
      <w:r>
        <w:t>sequence</w:t>
      </w:r>
      <w:proofErr w:type="spellEnd"/>
      <w:r>
        <w:t xml:space="preserve"> </w:t>
      </w:r>
      <w:proofErr w:type="spellStart"/>
      <w:r>
        <w:t>diagram</w:t>
      </w:r>
      <w:proofErr w:type="spellEnd"/>
      <w:r>
        <w:t xml:space="preserve"> en anglais) permet de faire une représentation de façon séquentielle du déroulement des traitements et interactions entre les éléments du système et de ses acteurs. La représentation se concentre sur la séquence des interactions sur un point de vue temporel. De ce fait, le temps est représenté explicitement par une dimension verticale et celui-ci s’écoule de haut en bas en respectant la ligne de vie. Dans un diagramme de séquence, les principales informations sont les messages échangés entre les lignes de vie, présentés dans un ordre chronologique</w:t>
      </w:r>
    </w:p>
    <w:p w14:paraId="0229B574" w14:textId="77777777" w:rsidR="00B80A1A" w:rsidRDefault="00B80A1A" w:rsidP="00B80A1A">
      <w:pPr>
        <w:pStyle w:val="Paragraphedeliste"/>
        <w:numPr>
          <w:ilvl w:val="0"/>
          <w:numId w:val="12"/>
        </w:numPr>
      </w:pPr>
      <w:r>
        <w:t xml:space="preserve">Les composants d’un diagramme de séquences </w:t>
      </w:r>
    </w:p>
    <w:p w14:paraId="1522D306" w14:textId="77777777" w:rsidR="00B80A1A" w:rsidRDefault="00B80A1A" w:rsidP="00B80A1A">
      <w:r>
        <w:t>Nous récapitulons dans le tableau ci-après les éléments principaux qui permettent de constituer le diagramme de séquences :</w:t>
      </w:r>
    </w:p>
    <w:p w14:paraId="74064347" w14:textId="77777777" w:rsidR="00B80A1A" w:rsidRDefault="00B80A1A" w:rsidP="00B80A1A">
      <w:r>
        <w:t>Tableau 15 : Les composants d'un diagramme de séquences</w:t>
      </w:r>
    </w:p>
    <w:tbl>
      <w:tblPr>
        <w:tblStyle w:val="Grilledutableau"/>
        <w:tblW w:w="0" w:type="auto"/>
        <w:tblInd w:w="0" w:type="dxa"/>
        <w:tblLook w:val="04A0" w:firstRow="1" w:lastRow="0" w:firstColumn="1" w:lastColumn="0" w:noHBand="0" w:noVBand="1"/>
      </w:tblPr>
      <w:tblGrid>
        <w:gridCol w:w="1868"/>
        <w:gridCol w:w="4628"/>
        <w:gridCol w:w="3170"/>
      </w:tblGrid>
      <w:tr w:rsidR="00B80A1A" w14:paraId="62F45004" w14:textId="77777777" w:rsidTr="00F56A16">
        <w:tc>
          <w:tcPr>
            <w:tcW w:w="1998" w:type="dxa"/>
          </w:tcPr>
          <w:p w14:paraId="2F4FF12E" w14:textId="77777777" w:rsidR="00B80A1A" w:rsidRDefault="00B80A1A" w:rsidP="00F56A16">
            <w:r>
              <w:t>Composant</w:t>
            </w:r>
          </w:p>
        </w:tc>
        <w:tc>
          <w:tcPr>
            <w:tcW w:w="5220" w:type="dxa"/>
          </w:tcPr>
          <w:p w14:paraId="28E44B41" w14:textId="77777777" w:rsidR="00B80A1A" w:rsidRDefault="00B80A1A" w:rsidP="00F56A16">
            <w:r>
              <w:t>Description</w:t>
            </w:r>
          </w:p>
        </w:tc>
        <w:tc>
          <w:tcPr>
            <w:tcW w:w="2448" w:type="dxa"/>
          </w:tcPr>
          <w:p w14:paraId="5927B269" w14:textId="77777777" w:rsidR="00B80A1A" w:rsidRDefault="00B80A1A" w:rsidP="00F56A16">
            <w:r>
              <w:t>Représentation</w:t>
            </w:r>
          </w:p>
        </w:tc>
      </w:tr>
      <w:tr w:rsidR="00B80A1A" w14:paraId="576EF865" w14:textId="77777777" w:rsidTr="00F56A16">
        <w:tc>
          <w:tcPr>
            <w:tcW w:w="1998" w:type="dxa"/>
          </w:tcPr>
          <w:p w14:paraId="51AE9C8B" w14:textId="77777777" w:rsidR="00B80A1A" w:rsidRDefault="00B80A1A" w:rsidP="00F56A16">
            <w:r>
              <w:t>Objet</w:t>
            </w:r>
          </w:p>
        </w:tc>
        <w:tc>
          <w:tcPr>
            <w:tcW w:w="5220" w:type="dxa"/>
          </w:tcPr>
          <w:p w14:paraId="32B85A56" w14:textId="77777777" w:rsidR="00B80A1A" w:rsidRDefault="00B80A1A" w:rsidP="00F56A16">
            <w:r>
              <w:t>Les objets sont les instances de classe et sont rangés horizontalement.</w:t>
            </w:r>
          </w:p>
        </w:tc>
        <w:tc>
          <w:tcPr>
            <w:tcW w:w="2448" w:type="dxa"/>
            <w:vAlign w:val="center"/>
          </w:tcPr>
          <w:p w14:paraId="656E66E9" w14:textId="77777777" w:rsidR="00B80A1A" w:rsidRDefault="00B80A1A" w:rsidP="00F56A16">
            <w:pPr>
              <w:jc w:val="center"/>
            </w:pPr>
            <w:r>
              <w:rPr>
                <w:noProof/>
              </w:rPr>
              <w:drawing>
                <wp:inline distT="0" distB="0" distL="0" distR="0" wp14:anchorId="1C7B8A32" wp14:editId="4A7168EB">
                  <wp:extent cx="704088" cy="758952"/>
                  <wp:effectExtent l="0" t="0" r="0" b="0"/>
                  <wp:docPr id="12286" name="Picture 12286"/>
                  <wp:cNvGraphicFramePr/>
                  <a:graphic xmlns:a="http://schemas.openxmlformats.org/drawingml/2006/main">
                    <a:graphicData uri="http://schemas.openxmlformats.org/drawingml/2006/picture">
                      <pic:pic xmlns:pic="http://schemas.openxmlformats.org/drawingml/2006/picture">
                        <pic:nvPicPr>
                          <pic:cNvPr id="12286" name="Picture 12286"/>
                          <pic:cNvPicPr/>
                        </pic:nvPicPr>
                        <pic:blipFill>
                          <a:blip r:embed="rId16"/>
                          <a:stretch>
                            <a:fillRect/>
                          </a:stretch>
                        </pic:blipFill>
                        <pic:spPr>
                          <a:xfrm>
                            <a:off x="0" y="0"/>
                            <a:ext cx="704088" cy="758952"/>
                          </a:xfrm>
                          <a:prstGeom prst="rect">
                            <a:avLst/>
                          </a:prstGeom>
                        </pic:spPr>
                      </pic:pic>
                    </a:graphicData>
                  </a:graphic>
                </wp:inline>
              </w:drawing>
            </w:r>
          </w:p>
        </w:tc>
      </w:tr>
      <w:tr w:rsidR="00B80A1A" w14:paraId="5FE7BAA4" w14:textId="77777777" w:rsidTr="00F56A16">
        <w:tc>
          <w:tcPr>
            <w:tcW w:w="1998" w:type="dxa"/>
          </w:tcPr>
          <w:p w14:paraId="573C2F47" w14:textId="77777777" w:rsidR="00B80A1A" w:rsidRDefault="00B80A1A" w:rsidP="00F56A16">
            <w:r>
              <w:t>Acteur</w:t>
            </w:r>
          </w:p>
        </w:tc>
        <w:tc>
          <w:tcPr>
            <w:tcW w:w="5220" w:type="dxa"/>
          </w:tcPr>
          <w:p w14:paraId="3AEEA8E9" w14:textId="77777777" w:rsidR="00B80A1A" w:rsidRDefault="00B80A1A" w:rsidP="00F56A16">
            <w:r>
              <w:t>Personnes qui interagissent ou communiquent avec le système</w:t>
            </w:r>
          </w:p>
        </w:tc>
        <w:tc>
          <w:tcPr>
            <w:tcW w:w="2448" w:type="dxa"/>
            <w:vAlign w:val="center"/>
          </w:tcPr>
          <w:p w14:paraId="70D2BE9F" w14:textId="77777777" w:rsidR="00B80A1A" w:rsidRDefault="00B80A1A" w:rsidP="00F56A16">
            <w:pPr>
              <w:jc w:val="center"/>
            </w:pPr>
            <w:r>
              <w:rPr>
                <w:noProof/>
              </w:rPr>
              <w:drawing>
                <wp:inline distT="0" distB="0" distL="0" distR="0" wp14:anchorId="7BD2E785" wp14:editId="6508C596">
                  <wp:extent cx="419100" cy="676656"/>
                  <wp:effectExtent l="0" t="0" r="0" b="0"/>
                  <wp:docPr id="12288" name="Picture 12288"/>
                  <wp:cNvGraphicFramePr/>
                  <a:graphic xmlns:a="http://schemas.openxmlformats.org/drawingml/2006/main">
                    <a:graphicData uri="http://schemas.openxmlformats.org/drawingml/2006/picture">
                      <pic:pic xmlns:pic="http://schemas.openxmlformats.org/drawingml/2006/picture">
                        <pic:nvPicPr>
                          <pic:cNvPr id="12288" name="Picture 12288"/>
                          <pic:cNvPicPr/>
                        </pic:nvPicPr>
                        <pic:blipFill>
                          <a:blip r:embed="rId17"/>
                          <a:stretch>
                            <a:fillRect/>
                          </a:stretch>
                        </pic:blipFill>
                        <pic:spPr>
                          <a:xfrm>
                            <a:off x="0" y="0"/>
                            <a:ext cx="419100" cy="676656"/>
                          </a:xfrm>
                          <a:prstGeom prst="rect">
                            <a:avLst/>
                          </a:prstGeom>
                        </pic:spPr>
                      </pic:pic>
                    </a:graphicData>
                  </a:graphic>
                </wp:inline>
              </w:drawing>
            </w:r>
          </w:p>
        </w:tc>
      </w:tr>
      <w:tr w:rsidR="00B80A1A" w14:paraId="485C4A50" w14:textId="77777777" w:rsidTr="00F56A16">
        <w:tc>
          <w:tcPr>
            <w:tcW w:w="1998" w:type="dxa"/>
          </w:tcPr>
          <w:p w14:paraId="57F02089" w14:textId="77777777" w:rsidR="00B80A1A" w:rsidRDefault="00B80A1A" w:rsidP="00F56A16">
            <w:r>
              <w:t>Ligne de vie</w:t>
            </w:r>
          </w:p>
        </w:tc>
        <w:tc>
          <w:tcPr>
            <w:tcW w:w="5220" w:type="dxa"/>
          </w:tcPr>
          <w:p w14:paraId="321D0462" w14:textId="77777777" w:rsidR="00B80A1A" w:rsidRDefault="00B80A1A" w:rsidP="00F56A16">
            <w:r>
              <w:t>La ligne de vie identifie l’existence de l’objet par rapport au temps.</w:t>
            </w:r>
          </w:p>
        </w:tc>
        <w:tc>
          <w:tcPr>
            <w:tcW w:w="2448" w:type="dxa"/>
            <w:vAlign w:val="center"/>
          </w:tcPr>
          <w:p w14:paraId="1E3DEA90" w14:textId="77777777" w:rsidR="00B80A1A" w:rsidRDefault="00B80A1A" w:rsidP="00F56A16">
            <w:pPr>
              <w:jc w:val="center"/>
            </w:pPr>
            <w:r>
              <w:rPr>
                <w:noProof/>
              </w:rPr>
              <w:drawing>
                <wp:inline distT="0" distB="0" distL="0" distR="0" wp14:anchorId="1C90F777" wp14:editId="00726042">
                  <wp:extent cx="48768" cy="705612"/>
                  <wp:effectExtent l="0" t="0" r="0" b="0"/>
                  <wp:docPr id="12290" name="Picture 12290"/>
                  <wp:cNvGraphicFramePr/>
                  <a:graphic xmlns:a="http://schemas.openxmlformats.org/drawingml/2006/main">
                    <a:graphicData uri="http://schemas.openxmlformats.org/drawingml/2006/picture">
                      <pic:pic xmlns:pic="http://schemas.openxmlformats.org/drawingml/2006/picture">
                        <pic:nvPicPr>
                          <pic:cNvPr id="12290" name="Picture 12290"/>
                          <pic:cNvPicPr/>
                        </pic:nvPicPr>
                        <pic:blipFill>
                          <a:blip r:embed="rId18"/>
                          <a:stretch>
                            <a:fillRect/>
                          </a:stretch>
                        </pic:blipFill>
                        <pic:spPr>
                          <a:xfrm rot="-10799999" flipV="1">
                            <a:off x="0" y="0"/>
                            <a:ext cx="48768" cy="705612"/>
                          </a:xfrm>
                          <a:prstGeom prst="rect">
                            <a:avLst/>
                          </a:prstGeom>
                        </pic:spPr>
                      </pic:pic>
                    </a:graphicData>
                  </a:graphic>
                </wp:inline>
              </w:drawing>
            </w:r>
          </w:p>
        </w:tc>
      </w:tr>
      <w:tr w:rsidR="00B80A1A" w14:paraId="1202B633" w14:textId="77777777" w:rsidTr="00F56A16">
        <w:tc>
          <w:tcPr>
            <w:tcW w:w="1998" w:type="dxa"/>
          </w:tcPr>
          <w:p w14:paraId="179BBB27" w14:textId="77777777" w:rsidR="00B80A1A" w:rsidRDefault="00B80A1A" w:rsidP="00F56A16">
            <w:r>
              <w:t>Activation</w:t>
            </w:r>
          </w:p>
        </w:tc>
        <w:tc>
          <w:tcPr>
            <w:tcW w:w="5220" w:type="dxa"/>
          </w:tcPr>
          <w:p w14:paraId="4C6783B6" w14:textId="77777777" w:rsidR="00B80A1A" w:rsidRDefault="00B80A1A" w:rsidP="00F56A16">
            <w:r>
              <w:t>Indique quand l’objet effectue une action</w:t>
            </w:r>
          </w:p>
        </w:tc>
        <w:tc>
          <w:tcPr>
            <w:tcW w:w="2448" w:type="dxa"/>
            <w:vAlign w:val="center"/>
          </w:tcPr>
          <w:p w14:paraId="3A34ADF7" w14:textId="77777777" w:rsidR="00B80A1A" w:rsidRDefault="00B80A1A" w:rsidP="00F56A16">
            <w:pPr>
              <w:jc w:val="center"/>
            </w:pPr>
            <w:r>
              <w:rPr>
                <w:noProof/>
              </w:rPr>
              <w:drawing>
                <wp:inline distT="0" distB="0" distL="0" distR="0" wp14:anchorId="3EE37727" wp14:editId="375EEF55">
                  <wp:extent cx="202692" cy="687324"/>
                  <wp:effectExtent l="0" t="0" r="0" b="0"/>
                  <wp:docPr id="12292" name="Picture 12292"/>
                  <wp:cNvGraphicFramePr/>
                  <a:graphic xmlns:a="http://schemas.openxmlformats.org/drawingml/2006/main">
                    <a:graphicData uri="http://schemas.openxmlformats.org/drawingml/2006/picture">
                      <pic:pic xmlns:pic="http://schemas.openxmlformats.org/drawingml/2006/picture">
                        <pic:nvPicPr>
                          <pic:cNvPr id="12292" name="Picture 12292"/>
                          <pic:cNvPicPr/>
                        </pic:nvPicPr>
                        <pic:blipFill>
                          <a:blip r:embed="rId19"/>
                          <a:stretch>
                            <a:fillRect/>
                          </a:stretch>
                        </pic:blipFill>
                        <pic:spPr>
                          <a:xfrm>
                            <a:off x="0" y="0"/>
                            <a:ext cx="202692" cy="687324"/>
                          </a:xfrm>
                          <a:prstGeom prst="rect">
                            <a:avLst/>
                          </a:prstGeom>
                        </pic:spPr>
                      </pic:pic>
                    </a:graphicData>
                  </a:graphic>
                </wp:inline>
              </w:drawing>
            </w:r>
          </w:p>
        </w:tc>
      </w:tr>
      <w:tr w:rsidR="00B80A1A" w14:paraId="472EE3A3" w14:textId="77777777" w:rsidTr="00F56A16">
        <w:tc>
          <w:tcPr>
            <w:tcW w:w="1998" w:type="dxa"/>
          </w:tcPr>
          <w:p w14:paraId="0D14715C" w14:textId="77777777" w:rsidR="00B80A1A" w:rsidRDefault="00B80A1A" w:rsidP="00F56A16">
            <w:r>
              <w:t>Message</w:t>
            </w:r>
          </w:p>
        </w:tc>
        <w:tc>
          <w:tcPr>
            <w:tcW w:w="5220" w:type="dxa"/>
          </w:tcPr>
          <w:p w14:paraId="644D9E0D" w14:textId="77777777" w:rsidR="00B80A1A" w:rsidRDefault="00B80A1A" w:rsidP="00F56A16">
            <w:r>
              <w:t>Indique les communications entre les objets. Les messages qui vont de l’acteur vers l’objet sont dits « synchrones » et ceux qui vont de l’objet vers l’acteur sont dits « asynchrones ».</w:t>
            </w:r>
          </w:p>
        </w:tc>
        <w:tc>
          <w:tcPr>
            <w:tcW w:w="2448" w:type="dxa"/>
            <w:vAlign w:val="center"/>
          </w:tcPr>
          <w:p w14:paraId="10B54B71" w14:textId="77777777" w:rsidR="00B80A1A" w:rsidRDefault="00B80A1A" w:rsidP="00F56A16">
            <w:pPr>
              <w:jc w:val="center"/>
            </w:pPr>
            <w:r>
              <w:rPr>
                <w:noProof/>
              </w:rPr>
              <w:drawing>
                <wp:inline distT="0" distB="0" distL="0" distR="0" wp14:anchorId="50105EDA" wp14:editId="1F13BC45">
                  <wp:extent cx="1876044" cy="294132"/>
                  <wp:effectExtent l="0" t="0" r="0" b="0"/>
                  <wp:docPr id="12294" name="Picture 12294"/>
                  <wp:cNvGraphicFramePr/>
                  <a:graphic xmlns:a="http://schemas.openxmlformats.org/drawingml/2006/main">
                    <a:graphicData uri="http://schemas.openxmlformats.org/drawingml/2006/picture">
                      <pic:pic xmlns:pic="http://schemas.openxmlformats.org/drawingml/2006/picture">
                        <pic:nvPicPr>
                          <pic:cNvPr id="12294" name="Picture 12294"/>
                          <pic:cNvPicPr/>
                        </pic:nvPicPr>
                        <pic:blipFill>
                          <a:blip r:embed="rId20"/>
                          <a:stretch>
                            <a:fillRect/>
                          </a:stretch>
                        </pic:blipFill>
                        <pic:spPr>
                          <a:xfrm>
                            <a:off x="0" y="0"/>
                            <a:ext cx="1876044" cy="294132"/>
                          </a:xfrm>
                          <a:prstGeom prst="rect">
                            <a:avLst/>
                          </a:prstGeom>
                        </pic:spPr>
                      </pic:pic>
                    </a:graphicData>
                  </a:graphic>
                </wp:inline>
              </w:drawing>
            </w:r>
          </w:p>
          <w:p w14:paraId="161BE50D" w14:textId="77777777" w:rsidR="00B80A1A" w:rsidRDefault="00B80A1A" w:rsidP="00F56A16">
            <w:pPr>
              <w:jc w:val="center"/>
            </w:pPr>
            <w:r>
              <w:rPr>
                <w:noProof/>
              </w:rPr>
              <w:drawing>
                <wp:inline distT="0" distB="0" distL="0" distR="0" wp14:anchorId="532A6C32" wp14:editId="1D859ECC">
                  <wp:extent cx="1847088" cy="248412"/>
                  <wp:effectExtent l="0" t="0" r="0" b="0"/>
                  <wp:docPr id="12284" name="Picture 12284"/>
                  <wp:cNvGraphicFramePr/>
                  <a:graphic xmlns:a="http://schemas.openxmlformats.org/drawingml/2006/main">
                    <a:graphicData uri="http://schemas.openxmlformats.org/drawingml/2006/picture">
                      <pic:pic xmlns:pic="http://schemas.openxmlformats.org/drawingml/2006/picture">
                        <pic:nvPicPr>
                          <pic:cNvPr id="12284" name="Picture 12284"/>
                          <pic:cNvPicPr/>
                        </pic:nvPicPr>
                        <pic:blipFill>
                          <a:blip r:embed="rId21"/>
                          <a:stretch>
                            <a:fillRect/>
                          </a:stretch>
                        </pic:blipFill>
                        <pic:spPr>
                          <a:xfrm>
                            <a:off x="0" y="0"/>
                            <a:ext cx="1847088" cy="248412"/>
                          </a:xfrm>
                          <a:prstGeom prst="rect">
                            <a:avLst/>
                          </a:prstGeom>
                        </pic:spPr>
                      </pic:pic>
                    </a:graphicData>
                  </a:graphic>
                </wp:inline>
              </w:drawing>
            </w:r>
          </w:p>
        </w:tc>
      </w:tr>
    </w:tbl>
    <w:p w14:paraId="6CDFBBBB" w14:textId="77777777" w:rsidR="00B80A1A" w:rsidRDefault="00B80A1A" w:rsidP="00B80A1A"/>
    <w:p w14:paraId="5E31D4C4" w14:textId="77777777" w:rsidR="00B80A1A" w:rsidRDefault="00B80A1A" w:rsidP="00B80A1A">
      <w:pPr>
        <w:pStyle w:val="Paragraphedeliste"/>
        <w:numPr>
          <w:ilvl w:val="0"/>
          <w:numId w:val="12"/>
        </w:numPr>
      </w:pPr>
      <w:r>
        <w:t>Formalisme d’un diagramme de séquences</w:t>
      </w:r>
    </w:p>
    <w:p w14:paraId="38BC4955" w14:textId="77777777" w:rsidR="00B80A1A" w:rsidRDefault="00B80A1A" w:rsidP="00B80A1A">
      <w:pPr>
        <w:ind w:left="360"/>
      </w:pPr>
      <w:r>
        <w:rPr>
          <w:noProof/>
        </w:rPr>
        <w:lastRenderedPageBreak/>
        <w:drawing>
          <wp:inline distT="0" distB="0" distL="0" distR="0" wp14:anchorId="2A29A96A" wp14:editId="1B550EEB">
            <wp:extent cx="4024885" cy="3162300"/>
            <wp:effectExtent l="0" t="0" r="0" b="0"/>
            <wp:docPr id="12369" name="Picture 12369"/>
            <wp:cNvGraphicFramePr/>
            <a:graphic xmlns:a="http://schemas.openxmlformats.org/drawingml/2006/main">
              <a:graphicData uri="http://schemas.openxmlformats.org/drawingml/2006/picture">
                <pic:pic xmlns:pic="http://schemas.openxmlformats.org/drawingml/2006/picture">
                  <pic:nvPicPr>
                    <pic:cNvPr id="12369" name="Picture 12369"/>
                    <pic:cNvPicPr/>
                  </pic:nvPicPr>
                  <pic:blipFill>
                    <a:blip r:embed="rId22"/>
                    <a:stretch>
                      <a:fillRect/>
                    </a:stretch>
                  </pic:blipFill>
                  <pic:spPr>
                    <a:xfrm>
                      <a:off x="0" y="0"/>
                      <a:ext cx="4024885" cy="3162300"/>
                    </a:xfrm>
                    <a:prstGeom prst="rect">
                      <a:avLst/>
                    </a:prstGeom>
                  </pic:spPr>
                </pic:pic>
              </a:graphicData>
            </a:graphic>
          </wp:inline>
        </w:drawing>
      </w:r>
    </w:p>
    <w:p w14:paraId="2A560B76" w14:textId="77777777" w:rsidR="00B80A1A" w:rsidRDefault="00B80A1A" w:rsidP="00B80A1A">
      <w:pPr>
        <w:pStyle w:val="Paragraphedeliste"/>
        <w:numPr>
          <w:ilvl w:val="0"/>
          <w:numId w:val="12"/>
        </w:numPr>
      </w:pPr>
      <w:r>
        <w:t>Diagrammes de séquences de quelques cas d’utilisation</w:t>
      </w:r>
    </w:p>
    <w:p w14:paraId="2F543B2D" w14:textId="77777777" w:rsidR="00B80A1A" w:rsidRDefault="00B80A1A" w:rsidP="00002C7B">
      <w:pPr>
        <w:pStyle w:val="Paragraphedeliste"/>
      </w:pPr>
    </w:p>
    <w:p w14:paraId="32DBE301" w14:textId="77777777" w:rsidR="00B80A1A" w:rsidRDefault="00B80A1A" w:rsidP="00002C7B">
      <w:pPr>
        <w:pStyle w:val="Paragraphedeliste"/>
      </w:pPr>
    </w:p>
    <w:p w14:paraId="738C8D4C" w14:textId="4D6EE88A" w:rsidR="00002C7B" w:rsidRDefault="002D5AF0" w:rsidP="00002C7B">
      <w:pPr>
        <w:pStyle w:val="Paragraphedeliste"/>
      </w:pPr>
      <w:r>
        <w:lastRenderedPageBreak/>
        <w:t>-</w:t>
      </w:r>
      <w:r w:rsidR="00002C7B">
        <w:t xml:space="preserve"> S’authentifier </w:t>
      </w:r>
      <w:r w:rsidR="00002C7B">
        <w:rPr>
          <w:noProof/>
        </w:rPr>
        <w:drawing>
          <wp:inline distT="0" distB="0" distL="0" distR="0" wp14:anchorId="77A5EAFB" wp14:editId="323C0249">
            <wp:extent cx="5996305" cy="7820025"/>
            <wp:effectExtent l="0" t="0" r="0" b="0"/>
            <wp:docPr id="4369092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96305" cy="7820025"/>
                    </a:xfrm>
                    <a:prstGeom prst="rect">
                      <a:avLst/>
                    </a:prstGeom>
                    <a:noFill/>
                    <a:ln>
                      <a:noFill/>
                    </a:ln>
                  </pic:spPr>
                </pic:pic>
              </a:graphicData>
            </a:graphic>
          </wp:inline>
        </w:drawing>
      </w:r>
    </w:p>
    <w:p w14:paraId="0118B113" w14:textId="77777777" w:rsidR="00002C7B" w:rsidRDefault="00002C7B" w:rsidP="00002C7B">
      <w:pPr>
        <w:pStyle w:val="Paragraphedeliste"/>
      </w:pPr>
    </w:p>
    <w:p w14:paraId="6703341B" w14:textId="20DFAE21" w:rsidR="00002C7B" w:rsidRDefault="00002C7B" w:rsidP="00002C7B">
      <w:pPr>
        <w:pStyle w:val="Paragraphedeliste"/>
      </w:pPr>
      <w:r>
        <w:lastRenderedPageBreak/>
        <w:t>- enregistrer commande</w:t>
      </w:r>
    </w:p>
    <w:p w14:paraId="56CD16DD" w14:textId="78CBBB2A" w:rsidR="00002C7B" w:rsidRPr="0008151E" w:rsidRDefault="00002C7B" w:rsidP="00002C7B">
      <w:pPr>
        <w:pStyle w:val="Paragraphedeliste"/>
      </w:pPr>
      <w:r>
        <w:rPr>
          <w:noProof/>
        </w:rPr>
        <w:drawing>
          <wp:inline distT="0" distB="0" distL="0" distR="0" wp14:anchorId="492E3FB8" wp14:editId="4F4BEC6F">
            <wp:extent cx="5991225" cy="7096125"/>
            <wp:effectExtent l="0" t="0" r="0" b="0"/>
            <wp:docPr id="4976622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91225" cy="7096125"/>
                    </a:xfrm>
                    <a:prstGeom prst="rect">
                      <a:avLst/>
                    </a:prstGeom>
                    <a:noFill/>
                    <a:ln>
                      <a:noFill/>
                    </a:ln>
                  </pic:spPr>
                </pic:pic>
              </a:graphicData>
            </a:graphic>
          </wp:inline>
        </w:drawing>
      </w:r>
    </w:p>
    <w:p w14:paraId="7F5C2DEB" w14:textId="4A688639" w:rsidR="00002C7B" w:rsidRDefault="00002C7B" w:rsidP="00002C7B">
      <w:pPr>
        <w:pStyle w:val="Paragraphedeliste"/>
        <w:numPr>
          <w:ilvl w:val="0"/>
          <w:numId w:val="23"/>
        </w:numPr>
      </w:pPr>
      <w:r>
        <w:t xml:space="preserve"> </w:t>
      </w:r>
      <w:proofErr w:type="gramStart"/>
      <w:r>
        <w:t>commander</w:t>
      </w:r>
      <w:proofErr w:type="gramEnd"/>
    </w:p>
    <w:p w14:paraId="3772CE7E" w14:textId="70D248AA" w:rsidR="00002C7B" w:rsidRDefault="00002C7B" w:rsidP="00002C7B">
      <w:pPr>
        <w:pStyle w:val="Paragraphedeliste"/>
        <w:numPr>
          <w:ilvl w:val="0"/>
          <w:numId w:val="23"/>
        </w:numPr>
      </w:pPr>
      <w:r>
        <w:rPr>
          <w:noProof/>
        </w:rPr>
        <w:lastRenderedPageBreak/>
        <w:drawing>
          <wp:inline distT="0" distB="0" distL="0" distR="0" wp14:anchorId="3AFB33C4" wp14:editId="5AF47FA8">
            <wp:extent cx="5991225" cy="6286500"/>
            <wp:effectExtent l="0" t="0" r="0" b="0"/>
            <wp:docPr id="192122977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91225" cy="6286500"/>
                    </a:xfrm>
                    <a:prstGeom prst="rect">
                      <a:avLst/>
                    </a:prstGeom>
                    <a:noFill/>
                    <a:ln>
                      <a:noFill/>
                    </a:ln>
                  </pic:spPr>
                </pic:pic>
              </a:graphicData>
            </a:graphic>
          </wp:inline>
        </w:drawing>
      </w:r>
    </w:p>
    <w:p w14:paraId="0D347167" w14:textId="13675CB4" w:rsidR="00162B11" w:rsidRDefault="00162B11" w:rsidP="00162B11">
      <w:r w:rsidRPr="0008151E">
        <w:t>2.4. Diagramme d’activité</w:t>
      </w:r>
    </w:p>
    <w:p w14:paraId="68E29B54" w14:textId="428E659B" w:rsidR="005A31B5" w:rsidRDefault="005A31B5" w:rsidP="00162B11">
      <w:r>
        <w:t>Les diagrammes d'activité sont utilisés pour documenter le déroulement des opérations dans un système, du niveau commercial au niveau opérationnel (de haut en bas). L'usage général des diagrammes d'activité permet de faire apparaître les flots de traitements induits par les processus internes par rapport aux évènements externes.</w:t>
      </w:r>
    </w:p>
    <w:p w14:paraId="1F2B3A23" w14:textId="633764B2" w:rsidR="005A31B5" w:rsidRDefault="005A31B5" w:rsidP="005A31B5">
      <w:pPr>
        <w:pStyle w:val="Paragraphedeliste"/>
        <w:numPr>
          <w:ilvl w:val="0"/>
          <w:numId w:val="13"/>
        </w:numPr>
      </w:pPr>
      <w:r>
        <w:t>Les composants d’un diagramme d’activités</w:t>
      </w:r>
    </w:p>
    <w:p w14:paraId="09F3A617" w14:textId="767C8ED1" w:rsidR="005A31B5" w:rsidRDefault="005A31B5" w:rsidP="005A31B5">
      <w:r>
        <w:t>Tableau 16 : Les composants du diagramme d'activités</w:t>
      </w:r>
    </w:p>
    <w:tbl>
      <w:tblPr>
        <w:tblStyle w:val="Grilledutableau"/>
        <w:tblW w:w="0" w:type="auto"/>
        <w:tblInd w:w="0" w:type="dxa"/>
        <w:tblLook w:val="04A0" w:firstRow="1" w:lastRow="0" w:firstColumn="1" w:lastColumn="0" w:noHBand="0" w:noVBand="1"/>
      </w:tblPr>
      <w:tblGrid>
        <w:gridCol w:w="3222"/>
        <w:gridCol w:w="3222"/>
        <w:gridCol w:w="3222"/>
      </w:tblGrid>
      <w:tr w:rsidR="005A31B5" w14:paraId="5B511D80" w14:textId="77777777" w:rsidTr="005A31B5">
        <w:tc>
          <w:tcPr>
            <w:tcW w:w="3222" w:type="dxa"/>
          </w:tcPr>
          <w:p w14:paraId="175C0BBB" w14:textId="4405406B" w:rsidR="005A31B5" w:rsidRDefault="005A31B5" w:rsidP="005A31B5">
            <w:r>
              <w:lastRenderedPageBreak/>
              <w:t>Composant</w:t>
            </w:r>
          </w:p>
        </w:tc>
        <w:tc>
          <w:tcPr>
            <w:tcW w:w="3222" w:type="dxa"/>
          </w:tcPr>
          <w:p w14:paraId="413AB21E" w14:textId="20661F55" w:rsidR="005A31B5" w:rsidRDefault="005A31B5" w:rsidP="005A31B5">
            <w:r>
              <w:t>Description</w:t>
            </w:r>
          </w:p>
        </w:tc>
        <w:tc>
          <w:tcPr>
            <w:tcW w:w="3222" w:type="dxa"/>
          </w:tcPr>
          <w:p w14:paraId="03CFF0AF" w14:textId="1C9FA33B" w:rsidR="005A31B5" w:rsidRDefault="005A31B5" w:rsidP="005A31B5">
            <w:r>
              <w:t>Représentation graphique</w:t>
            </w:r>
          </w:p>
        </w:tc>
      </w:tr>
      <w:tr w:rsidR="005A31B5" w14:paraId="09C7140D" w14:textId="77777777" w:rsidTr="005A31B5">
        <w:tc>
          <w:tcPr>
            <w:tcW w:w="3222" w:type="dxa"/>
          </w:tcPr>
          <w:p w14:paraId="29BF2C13" w14:textId="2A4E8DAF" w:rsidR="005A31B5" w:rsidRDefault="005A31B5" w:rsidP="005A31B5">
            <w:r>
              <w:t>Activité</w:t>
            </w:r>
          </w:p>
        </w:tc>
        <w:tc>
          <w:tcPr>
            <w:tcW w:w="3222" w:type="dxa"/>
          </w:tcPr>
          <w:p w14:paraId="260AA527" w14:textId="36B42161" w:rsidR="005A31B5" w:rsidRDefault="005A31B5" w:rsidP="005A31B5">
            <w:r>
              <w:t>Représente une action faite par un objet</w:t>
            </w:r>
          </w:p>
        </w:tc>
        <w:tc>
          <w:tcPr>
            <w:tcW w:w="3222" w:type="dxa"/>
          </w:tcPr>
          <w:p w14:paraId="016E9141" w14:textId="49E9E1B9" w:rsidR="005A31B5" w:rsidRDefault="007D0D77" w:rsidP="005A31B5">
            <w:r>
              <w:rPr>
                <w:noProof/>
              </w:rPr>
              <w:drawing>
                <wp:inline distT="0" distB="0" distL="0" distR="0" wp14:anchorId="2C855C56" wp14:editId="133418D3">
                  <wp:extent cx="832104" cy="284988"/>
                  <wp:effectExtent l="0" t="0" r="0" b="0"/>
                  <wp:docPr id="12893" name="Picture 12893"/>
                  <wp:cNvGraphicFramePr/>
                  <a:graphic xmlns:a="http://schemas.openxmlformats.org/drawingml/2006/main">
                    <a:graphicData uri="http://schemas.openxmlformats.org/drawingml/2006/picture">
                      <pic:pic xmlns:pic="http://schemas.openxmlformats.org/drawingml/2006/picture">
                        <pic:nvPicPr>
                          <pic:cNvPr id="12893" name="Picture 12893"/>
                          <pic:cNvPicPr/>
                        </pic:nvPicPr>
                        <pic:blipFill>
                          <a:blip r:embed="rId26"/>
                          <a:stretch>
                            <a:fillRect/>
                          </a:stretch>
                        </pic:blipFill>
                        <pic:spPr>
                          <a:xfrm>
                            <a:off x="0" y="0"/>
                            <a:ext cx="832104" cy="284988"/>
                          </a:xfrm>
                          <a:prstGeom prst="rect">
                            <a:avLst/>
                          </a:prstGeom>
                        </pic:spPr>
                      </pic:pic>
                    </a:graphicData>
                  </a:graphic>
                </wp:inline>
              </w:drawing>
            </w:r>
          </w:p>
        </w:tc>
      </w:tr>
      <w:tr w:rsidR="005A31B5" w14:paraId="63D77DFF" w14:textId="77777777" w:rsidTr="005A31B5">
        <w:tc>
          <w:tcPr>
            <w:tcW w:w="3222" w:type="dxa"/>
          </w:tcPr>
          <w:p w14:paraId="0D2F4DA5" w14:textId="0FBD4F4D" w:rsidR="005A31B5" w:rsidRDefault="005A31B5" w:rsidP="005A31B5">
            <w:r>
              <w:t>Transition</w:t>
            </w:r>
          </w:p>
        </w:tc>
        <w:tc>
          <w:tcPr>
            <w:tcW w:w="3222" w:type="dxa"/>
          </w:tcPr>
          <w:p w14:paraId="6AC26FEE" w14:textId="35328B9F" w:rsidR="005A31B5" w:rsidRDefault="005A31B5" w:rsidP="005A31B5">
            <w:r>
              <w:t>Les transitions sont utilisées pour marquer le passage d’une activité déjà accomplie vers une autre activité.</w:t>
            </w:r>
          </w:p>
        </w:tc>
        <w:tc>
          <w:tcPr>
            <w:tcW w:w="3222" w:type="dxa"/>
          </w:tcPr>
          <w:p w14:paraId="404CF81E" w14:textId="437C8767" w:rsidR="005A31B5" w:rsidRDefault="007D0D77" w:rsidP="005A31B5">
            <w:r>
              <w:rPr>
                <w:noProof/>
              </w:rPr>
              <w:drawing>
                <wp:inline distT="0" distB="0" distL="0" distR="0" wp14:anchorId="1B634606" wp14:editId="4A821238">
                  <wp:extent cx="1438656" cy="94488"/>
                  <wp:effectExtent l="0" t="0" r="0" b="0"/>
                  <wp:docPr id="12895" name="Picture 12895"/>
                  <wp:cNvGraphicFramePr/>
                  <a:graphic xmlns:a="http://schemas.openxmlformats.org/drawingml/2006/main">
                    <a:graphicData uri="http://schemas.openxmlformats.org/drawingml/2006/picture">
                      <pic:pic xmlns:pic="http://schemas.openxmlformats.org/drawingml/2006/picture">
                        <pic:nvPicPr>
                          <pic:cNvPr id="12895" name="Picture 12895"/>
                          <pic:cNvPicPr/>
                        </pic:nvPicPr>
                        <pic:blipFill>
                          <a:blip r:embed="rId27"/>
                          <a:stretch>
                            <a:fillRect/>
                          </a:stretch>
                        </pic:blipFill>
                        <pic:spPr>
                          <a:xfrm>
                            <a:off x="0" y="0"/>
                            <a:ext cx="1438656" cy="94488"/>
                          </a:xfrm>
                          <a:prstGeom prst="rect">
                            <a:avLst/>
                          </a:prstGeom>
                        </pic:spPr>
                      </pic:pic>
                    </a:graphicData>
                  </a:graphic>
                </wp:inline>
              </w:drawing>
            </w:r>
          </w:p>
        </w:tc>
      </w:tr>
      <w:tr w:rsidR="005A31B5" w14:paraId="66EED6D8" w14:textId="77777777" w:rsidTr="005A31B5">
        <w:tc>
          <w:tcPr>
            <w:tcW w:w="3222" w:type="dxa"/>
          </w:tcPr>
          <w:p w14:paraId="7C4C0AF2" w14:textId="35FA7E13" w:rsidR="005A31B5" w:rsidRDefault="005A31B5" w:rsidP="005A31B5">
            <w:r>
              <w:t>Etat initial</w:t>
            </w:r>
          </w:p>
        </w:tc>
        <w:tc>
          <w:tcPr>
            <w:tcW w:w="3222" w:type="dxa"/>
          </w:tcPr>
          <w:p w14:paraId="0C4CEB24" w14:textId="63504FBB" w:rsidR="005A31B5" w:rsidRDefault="005A31B5" w:rsidP="005A31B5">
            <w:pPr>
              <w:ind w:firstLine="720"/>
            </w:pPr>
            <w:r>
              <w:t>L’état initial marque le point d'entrée la première activité. Dans un diagramme d’activités, on trouve un seul état initial</w:t>
            </w:r>
          </w:p>
        </w:tc>
        <w:tc>
          <w:tcPr>
            <w:tcW w:w="3222" w:type="dxa"/>
          </w:tcPr>
          <w:p w14:paraId="7DE5760D" w14:textId="10895EBF" w:rsidR="005A31B5" w:rsidRDefault="007D0D77" w:rsidP="005A31B5">
            <w:r>
              <w:rPr>
                <w:noProof/>
              </w:rPr>
              <w:drawing>
                <wp:inline distT="0" distB="0" distL="0" distR="0" wp14:anchorId="01048E5F" wp14:editId="26D682D8">
                  <wp:extent cx="586740" cy="600456"/>
                  <wp:effectExtent l="0" t="0" r="0" b="0"/>
                  <wp:docPr id="12897" name="Picture 12897"/>
                  <wp:cNvGraphicFramePr/>
                  <a:graphic xmlns:a="http://schemas.openxmlformats.org/drawingml/2006/main">
                    <a:graphicData uri="http://schemas.openxmlformats.org/drawingml/2006/picture">
                      <pic:pic xmlns:pic="http://schemas.openxmlformats.org/drawingml/2006/picture">
                        <pic:nvPicPr>
                          <pic:cNvPr id="12897" name="Picture 12897"/>
                          <pic:cNvPicPr/>
                        </pic:nvPicPr>
                        <pic:blipFill>
                          <a:blip r:embed="rId28"/>
                          <a:stretch>
                            <a:fillRect/>
                          </a:stretch>
                        </pic:blipFill>
                        <pic:spPr>
                          <a:xfrm>
                            <a:off x="0" y="0"/>
                            <a:ext cx="586740" cy="600456"/>
                          </a:xfrm>
                          <a:prstGeom prst="rect">
                            <a:avLst/>
                          </a:prstGeom>
                        </pic:spPr>
                      </pic:pic>
                    </a:graphicData>
                  </a:graphic>
                </wp:inline>
              </w:drawing>
            </w:r>
          </w:p>
        </w:tc>
      </w:tr>
      <w:tr w:rsidR="005A31B5" w14:paraId="033595C2" w14:textId="77777777" w:rsidTr="005A31B5">
        <w:tc>
          <w:tcPr>
            <w:tcW w:w="3222" w:type="dxa"/>
          </w:tcPr>
          <w:p w14:paraId="546F38DF" w14:textId="3638C971" w:rsidR="005A31B5" w:rsidRDefault="005A31B5" w:rsidP="005A31B5">
            <w:r>
              <w:t>Etat final</w:t>
            </w:r>
          </w:p>
        </w:tc>
        <w:tc>
          <w:tcPr>
            <w:tcW w:w="3222" w:type="dxa"/>
          </w:tcPr>
          <w:p w14:paraId="49E59A4E" w14:textId="30746D44" w:rsidR="005A31B5" w:rsidRDefault="005A31B5" w:rsidP="005A31B5">
            <w:r>
              <w:t>L'état final marque la fin du déroulement des opérations modélisées. On peut en trouver plusieurs dans un diagramme</w:t>
            </w:r>
          </w:p>
        </w:tc>
        <w:tc>
          <w:tcPr>
            <w:tcW w:w="3222" w:type="dxa"/>
          </w:tcPr>
          <w:p w14:paraId="085D6D45" w14:textId="63D26909" w:rsidR="005A31B5" w:rsidRDefault="007D0D77" w:rsidP="005A31B5">
            <w:r>
              <w:rPr>
                <w:noProof/>
              </w:rPr>
              <w:drawing>
                <wp:inline distT="0" distB="0" distL="0" distR="0" wp14:anchorId="1A145D48" wp14:editId="1A4B52EC">
                  <wp:extent cx="429768" cy="475488"/>
                  <wp:effectExtent l="0" t="0" r="0" b="0"/>
                  <wp:docPr id="12899" name="Picture 12899"/>
                  <wp:cNvGraphicFramePr/>
                  <a:graphic xmlns:a="http://schemas.openxmlformats.org/drawingml/2006/main">
                    <a:graphicData uri="http://schemas.openxmlformats.org/drawingml/2006/picture">
                      <pic:pic xmlns:pic="http://schemas.openxmlformats.org/drawingml/2006/picture">
                        <pic:nvPicPr>
                          <pic:cNvPr id="12899" name="Picture 12899"/>
                          <pic:cNvPicPr/>
                        </pic:nvPicPr>
                        <pic:blipFill>
                          <a:blip r:embed="rId29"/>
                          <a:stretch>
                            <a:fillRect/>
                          </a:stretch>
                        </pic:blipFill>
                        <pic:spPr>
                          <a:xfrm>
                            <a:off x="0" y="0"/>
                            <a:ext cx="429768" cy="475488"/>
                          </a:xfrm>
                          <a:prstGeom prst="rect">
                            <a:avLst/>
                          </a:prstGeom>
                        </pic:spPr>
                      </pic:pic>
                    </a:graphicData>
                  </a:graphic>
                </wp:inline>
              </w:drawing>
            </w:r>
          </w:p>
        </w:tc>
      </w:tr>
      <w:tr w:rsidR="005A31B5" w14:paraId="7230BFCB" w14:textId="77777777" w:rsidTr="005A31B5">
        <w:tc>
          <w:tcPr>
            <w:tcW w:w="3222" w:type="dxa"/>
          </w:tcPr>
          <w:p w14:paraId="2311F0ED" w14:textId="2EA701B8" w:rsidR="005A31B5" w:rsidRDefault="005A31B5" w:rsidP="005A31B5">
            <w:r>
              <w:t>Barre de synchronisation</w:t>
            </w:r>
          </w:p>
        </w:tc>
        <w:tc>
          <w:tcPr>
            <w:tcW w:w="3222" w:type="dxa"/>
          </w:tcPr>
          <w:p w14:paraId="02548613" w14:textId="0E4A44F5" w:rsidR="005A31B5" w:rsidRDefault="005A31B5" w:rsidP="005A31B5">
            <w:proofErr w:type="gramStart"/>
            <w:r>
              <w:t>lorsque</w:t>
            </w:r>
            <w:proofErr w:type="gramEnd"/>
            <w:r>
              <w:t xml:space="preserve"> plusieurs transition </w:t>
            </w:r>
            <w:proofErr w:type="spellStart"/>
            <w:r>
              <w:t>ce</w:t>
            </w:r>
            <w:proofErr w:type="spellEnd"/>
            <w:r>
              <w:t xml:space="preserve"> mêlent </w:t>
            </w:r>
          </w:p>
        </w:tc>
        <w:tc>
          <w:tcPr>
            <w:tcW w:w="3222" w:type="dxa"/>
          </w:tcPr>
          <w:p w14:paraId="7FA82F6F" w14:textId="54930C31" w:rsidR="005A31B5" w:rsidRDefault="002C02B4" w:rsidP="005A31B5">
            <w:r>
              <w:rPr>
                <w:noProof/>
              </w:rPr>
              <w:drawing>
                <wp:inline distT="0" distB="0" distL="0" distR="0" wp14:anchorId="2847A7B7" wp14:editId="5FF9F13E">
                  <wp:extent cx="856488" cy="103632"/>
                  <wp:effectExtent l="0" t="0" r="0" b="0"/>
                  <wp:docPr id="12901" name="Picture 12901"/>
                  <wp:cNvGraphicFramePr/>
                  <a:graphic xmlns:a="http://schemas.openxmlformats.org/drawingml/2006/main">
                    <a:graphicData uri="http://schemas.openxmlformats.org/drawingml/2006/picture">
                      <pic:pic xmlns:pic="http://schemas.openxmlformats.org/drawingml/2006/picture">
                        <pic:nvPicPr>
                          <pic:cNvPr id="12901" name="Picture 12901"/>
                          <pic:cNvPicPr/>
                        </pic:nvPicPr>
                        <pic:blipFill>
                          <a:blip r:embed="rId30"/>
                          <a:stretch>
                            <a:fillRect/>
                          </a:stretch>
                        </pic:blipFill>
                        <pic:spPr>
                          <a:xfrm>
                            <a:off x="0" y="0"/>
                            <a:ext cx="856488" cy="103632"/>
                          </a:xfrm>
                          <a:prstGeom prst="rect">
                            <a:avLst/>
                          </a:prstGeom>
                        </pic:spPr>
                      </pic:pic>
                    </a:graphicData>
                  </a:graphic>
                </wp:inline>
              </w:drawing>
            </w:r>
          </w:p>
        </w:tc>
      </w:tr>
      <w:tr w:rsidR="005A31B5" w14:paraId="731A2D67" w14:textId="77777777" w:rsidTr="005A31B5">
        <w:tc>
          <w:tcPr>
            <w:tcW w:w="3222" w:type="dxa"/>
          </w:tcPr>
          <w:p w14:paraId="43114FFF" w14:textId="0E0B7DF4" w:rsidR="005A31B5" w:rsidRDefault="005A31B5" w:rsidP="005A31B5">
            <w:r>
              <w:t>Décision</w:t>
            </w:r>
          </w:p>
        </w:tc>
        <w:tc>
          <w:tcPr>
            <w:tcW w:w="3222" w:type="dxa"/>
          </w:tcPr>
          <w:p w14:paraId="0A36CFFE" w14:textId="5B83D8F1" w:rsidR="005A31B5" w:rsidRDefault="005A31B5" w:rsidP="005A31B5">
            <w:r>
              <w:t>Une décision est le résultat final d’une ou plusieurs activités</w:t>
            </w:r>
          </w:p>
        </w:tc>
        <w:tc>
          <w:tcPr>
            <w:tcW w:w="3222" w:type="dxa"/>
          </w:tcPr>
          <w:p w14:paraId="73D5FB64" w14:textId="2F57EEFD" w:rsidR="005A31B5" w:rsidRDefault="002C02B4" w:rsidP="005A31B5">
            <w:r>
              <w:rPr>
                <w:noProof/>
              </w:rPr>
              <w:drawing>
                <wp:inline distT="0" distB="0" distL="0" distR="0" wp14:anchorId="5B783327" wp14:editId="2D4F57CE">
                  <wp:extent cx="906780" cy="557784"/>
                  <wp:effectExtent l="0" t="0" r="0" b="0"/>
                  <wp:docPr id="12903" name="Picture 12903"/>
                  <wp:cNvGraphicFramePr/>
                  <a:graphic xmlns:a="http://schemas.openxmlformats.org/drawingml/2006/main">
                    <a:graphicData uri="http://schemas.openxmlformats.org/drawingml/2006/picture">
                      <pic:pic xmlns:pic="http://schemas.openxmlformats.org/drawingml/2006/picture">
                        <pic:nvPicPr>
                          <pic:cNvPr id="12903" name="Picture 12903"/>
                          <pic:cNvPicPr/>
                        </pic:nvPicPr>
                        <pic:blipFill>
                          <a:blip r:embed="rId31"/>
                          <a:stretch>
                            <a:fillRect/>
                          </a:stretch>
                        </pic:blipFill>
                        <pic:spPr>
                          <a:xfrm>
                            <a:off x="0" y="0"/>
                            <a:ext cx="906780" cy="557784"/>
                          </a:xfrm>
                          <a:prstGeom prst="rect">
                            <a:avLst/>
                          </a:prstGeom>
                        </pic:spPr>
                      </pic:pic>
                    </a:graphicData>
                  </a:graphic>
                </wp:inline>
              </w:drawing>
            </w:r>
          </w:p>
        </w:tc>
      </w:tr>
    </w:tbl>
    <w:p w14:paraId="7F5C0EC2" w14:textId="77777777" w:rsidR="005A31B5" w:rsidRDefault="005A31B5" w:rsidP="005A31B5"/>
    <w:p w14:paraId="475565CC" w14:textId="427ACBB6" w:rsidR="002760AD" w:rsidRDefault="002760AD" w:rsidP="002760AD">
      <w:pPr>
        <w:pStyle w:val="Paragraphedeliste"/>
        <w:numPr>
          <w:ilvl w:val="0"/>
          <w:numId w:val="13"/>
        </w:numPr>
      </w:pPr>
      <w:r>
        <w:t>Formalisme d’un diagramme d’activités</w:t>
      </w:r>
    </w:p>
    <w:p w14:paraId="19D9D192" w14:textId="6E22EF87" w:rsidR="00882311" w:rsidRDefault="002760AD" w:rsidP="001B66BF">
      <w:pPr>
        <w:ind w:left="360"/>
      </w:pPr>
      <w:r>
        <w:t>Figure 17 : Formalisme du diagramme d'activités</w:t>
      </w:r>
      <w:r w:rsidR="001B66BF">
        <w:rPr>
          <w:noProof/>
        </w:rPr>
        <w:drawing>
          <wp:inline distT="0" distB="0" distL="0" distR="0" wp14:anchorId="25E1E540" wp14:editId="623DB7EF">
            <wp:extent cx="3971925" cy="3094928"/>
            <wp:effectExtent l="0" t="0" r="0" b="0"/>
            <wp:docPr id="6315435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07567" cy="3122700"/>
                    </a:xfrm>
                    <a:prstGeom prst="rect">
                      <a:avLst/>
                    </a:prstGeom>
                    <a:noFill/>
                    <a:ln>
                      <a:noFill/>
                    </a:ln>
                  </pic:spPr>
                </pic:pic>
              </a:graphicData>
            </a:graphic>
          </wp:inline>
        </w:drawing>
      </w:r>
    </w:p>
    <w:p w14:paraId="05866CAC" w14:textId="3B1CF302" w:rsidR="00CD7A40" w:rsidRDefault="00CD7A40" w:rsidP="001B66BF">
      <w:pPr>
        <w:ind w:left="360"/>
      </w:pPr>
      <w:proofErr w:type="spellStart"/>
      <w:r>
        <w:t>Authetification</w:t>
      </w:r>
      <w:proofErr w:type="spellEnd"/>
    </w:p>
    <w:p w14:paraId="7A9D8F1A" w14:textId="604799F0" w:rsidR="00CD7A40" w:rsidRDefault="00CD7A40" w:rsidP="001B66BF">
      <w:pPr>
        <w:ind w:left="360"/>
      </w:pPr>
      <w:r>
        <w:rPr>
          <w:noProof/>
        </w:rPr>
        <w:lastRenderedPageBreak/>
        <w:drawing>
          <wp:inline distT="0" distB="0" distL="0" distR="0" wp14:anchorId="35A83E0B" wp14:editId="536EE4AD">
            <wp:extent cx="5991225" cy="7353300"/>
            <wp:effectExtent l="0" t="0" r="0" b="0"/>
            <wp:docPr id="83205586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91225" cy="7353300"/>
                    </a:xfrm>
                    <a:prstGeom prst="rect">
                      <a:avLst/>
                    </a:prstGeom>
                    <a:noFill/>
                    <a:ln>
                      <a:noFill/>
                    </a:ln>
                  </pic:spPr>
                </pic:pic>
              </a:graphicData>
            </a:graphic>
          </wp:inline>
        </w:drawing>
      </w:r>
    </w:p>
    <w:p w14:paraId="7B02BBC6" w14:textId="32E2E368" w:rsidR="001B66BF" w:rsidRDefault="00CD7A40">
      <w:r>
        <w:t>Consultation</w:t>
      </w:r>
    </w:p>
    <w:p w14:paraId="3995DD48" w14:textId="73E3F7CC" w:rsidR="00CD7A40" w:rsidRDefault="00CD7A40">
      <w:r>
        <w:rPr>
          <w:noProof/>
        </w:rPr>
        <w:lastRenderedPageBreak/>
        <w:drawing>
          <wp:inline distT="0" distB="0" distL="0" distR="0" wp14:anchorId="33FE7593" wp14:editId="3A37455B">
            <wp:extent cx="5567363" cy="6014382"/>
            <wp:effectExtent l="0" t="0" r="0" b="0"/>
            <wp:docPr id="164995349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74595" cy="6022195"/>
                    </a:xfrm>
                    <a:prstGeom prst="rect">
                      <a:avLst/>
                    </a:prstGeom>
                    <a:noFill/>
                    <a:ln>
                      <a:noFill/>
                    </a:ln>
                  </pic:spPr>
                </pic:pic>
              </a:graphicData>
            </a:graphic>
          </wp:inline>
        </w:drawing>
      </w:r>
    </w:p>
    <w:p w14:paraId="6162C164" w14:textId="7A53641E" w:rsidR="000D47C1" w:rsidRDefault="000D47C1">
      <w:r>
        <w:br w:type="page"/>
      </w:r>
    </w:p>
    <w:p w14:paraId="6C34DDAA" w14:textId="77777777" w:rsidR="00CD7A40" w:rsidRDefault="00CD7A40"/>
    <w:p w14:paraId="16C2480F" w14:textId="4E6F2B38" w:rsidR="00162B11" w:rsidRPr="0008151E" w:rsidRDefault="00162B11" w:rsidP="00162B11">
      <w:r w:rsidRPr="0008151E">
        <w:t xml:space="preserve">Dossier4 : dossier de conception </w:t>
      </w:r>
    </w:p>
    <w:p w14:paraId="786E7BF1" w14:textId="3D31E9E2" w:rsidR="002760AD" w:rsidRDefault="002760AD" w:rsidP="00162B11">
      <w:r>
        <w:t>L'objectif de ce dossier est de fournir une vue d'ensemble de chaque aspect du projet ou du produit, en mettant l'accent sur les choix techniques, les fonctionnalités et les contraintes.</w:t>
      </w:r>
    </w:p>
    <w:p w14:paraId="79A20FBF" w14:textId="594317FC" w:rsidR="002760AD" w:rsidRDefault="002760AD">
      <w:r>
        <w:br w:type="page"/>
      </w:r>
    </w:p>
    <w:p w14:paraId="7DFBF34A" w14:textId="1E64B192" w:rsidR="002760AD" w:rsidRDefault="002760AD" w:rsidP="00162B11">
      <w:r>
        <w:lastRenderedPageBreak/>
        <w:t>INTRODUCTION</w:t>
      </w:r>
    </w:p>
    <w:p w14:paraId="5A51CBCE" w14:textId="757AE303" w:rsidR="002760AD" w:rsidRDefault="002760AD" w:rsidP="00162B11">
      <w:r>
        <w:t>Dans ce dossier, on retrouve les illustrations simplifiées d’architecture du système, lesquelles font apparaitre les différentes composantes de l’application, décrivent les procédures de ces composantes et font ressortir les attributs de l’application. Pour représenter cela, nous allons nous attarder sur les diagrammes de paquetage, le diagramme de classe, le diagramme de composants et le diagramme de déploiement.</w:t>
      </w:r>
    </w:p>
    <w:p w14:paraId="41D3AA23" w14:textId="37888633" w:rsidR="002760AD" w:rsidRDefault="002760AD" w:rsidP="002760AD">
      <w:pPr>
        <w:pStyle w:val="Paragraphedeliste"/>
        <w:numPr>
          <w:ilvl w:val="0"/>
          <w:numId w:val="14"/>
        </w:numPr>
      </w:pPr>
      <w:r>
        <w:t>LE DIAGRAMME DE CLASSES</w:t>
      </w:r>
    </w:p>
    <w:p w14:paraId="62677F39" w14:textId="0C7CA615" w:rsidR="002760AD" w:rsidRDefault="002760AD" w:rsidP="0066587F">
      <w:r>
        <w:t>Le diagramme de classe permet de représenter l’ensemble des informations finalisées qui sont gérées par le système. Ces informations sont structurées, c’est à dire qu’elles sont regroupées dans des classes. Le diagramme met en évidence d’éventuelles relations entre ces classes. Le diagramme de classes comporte quelques concepts : classe, attribut, identifiant, opération (méthode) et relation (association).</w:t>
      </w:r>
    </w:p>
    <w:p w14:paraId="66BFEBBF" w14:textId="77777777" w:rsidR="001F3778" w:rsidRDefault="001F3778" w:rsidP="001F3778">
      <w:pPr>
        <w:pStyle w:val="Paragraphedeliste"/>
        <w:numPr>
          <w:ilvl w:val="0"/>
          <w:numId w:val="15"/>
        </w:numPr>
      </w:pPr>
      <w:r>
        <w:t>Les concepts du diagramme de classes</w:t>
      </w:r>
    </w:p>
    <w:p w14:paraId="49A4B5A0" w14:textId="47DC3A93" w:rsidR="001F3778" w:rsidRPr="0050250A" w:rsidRDefault="001F3778" w:rsidP="001F3778">
      <w:pPr>
        <w:ind w:left="360"/>
      </w:pPr>
      <w:r w:rsidRPr="0050250A">
        <w:t>a)</w:t>
      </w:r>
      <w:r w:rsidRPr="001F3778">
        <w:rPr>
          <w:rFonts w:ascii="Arial" w:eastAsia="Arial" w:hAnsi="Arial" w:cs="Arial"/>
        </w:rPr>
        <w:t xml:space="preserve"> </w:t>
      </w:r>
      <w:r w:rsidRPr="0050250A">
        <w:t xml:space="preserve">La classe </w:t>
      </w:r>
    </w:p>
    <w:p w14:paraId="4ED89244" w14:textId="77777777" w:rsidR="001F3778" w:rsidRDefault="001F3778" w:rsidP="001F3778">
      <w:pPr>
        <w:spacing w:after="0"/>
      </w:pPr>
      <w:r w:rsidRPr="0050250A">
        <w:t xml:space="preserve">Une classe est un type de donnée abstrait caractérisé par des propriétés (attributs et méthodes) communes à un ensemble d'objets et permettant de créer des objets ayant ces propriétés. Une classe se présente avec UML sous forme d’un rectangle divisé en trois (03) sections comme le montre son formalisme ci-dessous : </w:t>
      </w:r>
    </w:p>
    <w:tbl>
      <w:tblPr>
        <w:tblStyle w:val="TableGrid"/>
        <w:tblW w:w="2612" w:type="dxa"/>
        <w:tblInd w:w="3343" w:type="dxa"/>
        <w:tblLook w:val="04A0" w:firstRow="1" w:lastRow="0" w:firstColumn="1" w:lastColumn="0" w:noHBand="0" w:noVBand="1"/>
      </w:tblPr>
      <w:tblGrid>
        <w:gridCol w:w="2679"/>
      </w:tblGrid>
      <w:tr w:rsidR="001F3778" w14:paraId="4725F9AC" w14:textId="77777777" w:rsidTr="00A2709F">
        <w:trPr>
          <w:trHeight w:val="379"/>
        </w:trPr>
        <w:tc>
          <w:tcPr>
            <w:tcW w:w="2612" w:type="dxa"/>
            <w:tcBorders>
              <w:top w:val="single" w:sz="9" w:space="0" w:color="800000"/>
              <w:left w:val="single" w:sz="9" w:space="0" w:color="800000"/>
              <w:bottom w:val="single" w:sz="9" w:space="0" w:color="800000"/>
              <w:right w:val="single" w:sz="9" w:space="0" w:color="800000"/>
            </w:tcBorders>
          </w:tcPr>
          <w:p w14:paraId="502C1B73" w14:textId="77777777" w:rsidR="001F3778" w:rsidRDefault="001F3778" w:rsidP="00A2709F">
            <w:pPr>
              <w:spacing w:line="259" w:lineRule="auto"/>
              <w:ind w:left="31"/>
              <w:jc w:val="center"/>
            </w:pPr>
            <w:proofErr w:type="spellStart"/>
            <w:r>
              <w:rPr>
                <w:rFonts w:ascii="Arial" w:eastAsia="Arial" w:hAnsi="Arial" w:cs="Arial"/>
              </w:rPr>
              <w:t>NomDeLaClasse</w:t>
            </w:r>
            <w:proofErr w:type="spellEnd"/>
          </w:p>
        </w:tc>
      </w:tr>
      <w:tr w:rsidR="001F3778" w14:paraId="5F89EE34" w14:textId="77777777" w:rsidTr="00A2709F">
        <w:trPr>
          <w:trHeight w:val="965"/>
        </w:trPr>
        <w:tc>
          <w:tcPr>
            <w:tcW w:w="2612" w:type="dxa"/>
            <w:tcBorders>
              <w:top w:val="single" w:sz="9" w:space="0" w:color="800000"/>
              <w:left w:val="single" w:sz="9" w:space="0" w:color="800000"/>
              <w:bottom w:val="single" w:sz="9" w:space="0" w:color="800000"/>
              <w:right w:val="single" w:sz="9" w:space="0" w:color="800000"/>
            </w:tcBorders>
          </w:tcPr>
          <w:p w14:paraId="16E80EBC" w14:textId="31C31517" w:rsidR="001F3778" w:rsidRDefault="00000000" w:rsidP="00A2709F">
            <w:pPr>
              <w:spacing w:line="259" w:lineRule="auto"/>
              <w:ind w:left="-14" w:right="-14"/>
            </w:pPr>
            <w:r>
              <w:rPr>
                <w:rFonts w:eastAsiaTheme="minorHAnsi"/>
                <w:kern w:val="0"/>
              </w:rPr>
            </w:r>
            <w:r>
              <w:rPr>
                <w:rFonts w:eastAsiaTheme="minorHAnsi"/>
                <w:kern w:val="0"/>
              </w:rPr>
              <w:pict w14:anchorId="7475E264">
                <v:group id="Group 122109" o:spid="_x0000_s1026" style="width:132pt;height:115.6pt;mso-position-horizontal-relative:char;mso-position-vertical-relative:line" coordsize="16761,14680">
                  <v:shape id="Picture 13323" o:spid="_x0000_s1027" type="#_x0000_t75" style="position:absolute;width:16761;height:14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">
                    <v:imagedata r:id="rId35" o:title=""/>
                  </v:shape>
                  <v:rect id="Rectangle 13327" o:spid="_x0000_s1028" style="position:absolute;left:715;top:2844;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" filled="f" stroked="f">
                    <v:textbox inset="0,0,0,0">
                      <w:txbxContent>
                        <w:p w14:paraId="2E606B61" w14:textId="77777777" w:rsidR="001F3778" w:rsidRDefault="001F3778" w:rsidP="001F3778">
                          <w:r>
                            <w:rPr>
                              <w:rFonts w:ascii="Arial" w:eastAsia="Arial" w:hAnsi="Arial" w:cs="Arial"/>
                            </w:rPr>
                            <w:t>-</w:t>
                          </w:r>
                        </w:p>
                      </w:txbxContent>
                    </v:textbox>
                  </v:rect>
                  <v:rect id="Rectangle 13328" o:spid="_x0000_s1029" style="position:absolute;left:715;top:4698;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" filled="f" stroked="f">
                    <v:textbox inset="0,0,0,0">
                      <w:txbxContent>
                        <w:p w14:paraId="7073A170" w14:textId="77777777" w:rsidR="001F3778" w:rsidRDefault="001F3778" w:rsidP="001F3778">
                          <w:r>
                            <w:rPr>
                              <w:rFonts w:ascii="Arial" w:eastAsia="Arial" w:hAnsi="Arial" w:cs="Arial"/>
                            </w:rPr>
                            <w:t>-</w:t>
                          </w:r>
                        </w:p>
                      </w:txbxContent>
                    </v:textbox>
                  </v:rect>
                  <v:rect id="Rectangle 13329" o:spid="_x0000_s1030" style="position:absolute;left:715;top:6552;width:6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" filled="f" stroked="f">
                    <v:textbox inset="0,0,0,0">
                      <w:txbxContent>
                        <w:p w14:paraId="267FA2C9" w14:textId="77777777" w:rsidR="001F3778" w:rsidRDefault="001F3778" w:rsidP="001F3778">
                          <w:r>
                            <w:rPr>
                              <w:rFonts w:ascii="Arial" w:eastAsia="Arial" w:hAnsi="Arial" w:cs="Arial"/>
                            </w:rPr>
                            <w:t>-</w:t>
                          </w:r>
                        </w:p>
                      </w:txbxContent>
                    </v:textbox>
                  </v:rect>
                  <v:rect id="Rectangle 13330" o:spid="_x0000_s1031" style="position:absolute;left:2290;top:2844;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79yAAAAN4AAAAPAAAAZHJzL2Rvd25yZXYueG1sRI9Pa8JA&#10;EMXvBb/DMoK3umkD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A4Cm79yAAAAN4A&#10;AAAPAAAAAAAAAAAAAAAAAAcCAABkcnMvZG93bnJldi54bWxQSwUGAAAAAAMAAwC3AAAA/AIAAAAA&#10;" filled="f" stroked="f">
                    <v:textbox inset="0,0,0,0">
                      <w:txbxContent>
                        <w:p w14:paraId="2C30C1B1" w14:textId="77777777" w:rsidR="001F3778" w:rsidRDefault="001F3778" w:rsidP="001F3778">
                          <w:r>
                            <w:rPr>
                              <w:rFonts w:ascii="Arial" w:eastAsia="Arial" w:hAnsi="Arial" w:cs="Arial"/>
                            </w:rPr>
                            <w:t>Attribut_1</w:t>
                          </w:r>
                        </w:p>
                      </w:txbxContent>
                    </v:textbox>
                  </v:rect>
                  <v:rect id="Rectangle 13331" o:spid="_x0000_s1032" style="position:absolute;left:2290;top:4698;width:167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tmxAAAAN4AAAAPAAAAZHJzL2Rvd25yZXYueG1sRE9Li8Iw&#10;EL4L/ocwwt401cK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FdGy2bEAAAA3gAAAA8A&#10;AAAAAAAAAAAAAAAABwIAAGRycy9kb3ducmV2LnhtbFBLBQYAAAAAAwADALcAAAD4AgAAAAA=&#10;" filled="f" stroked="f">
                    <v:textbox inset="0,0,0,0">
                      <w:txbxContent>
                        <w:p w14:paraId="7EA713CB" w14:textId="77777777" w:rsidR="001F3778" w:rsidRDefault="001F3778" w:rsidP="001F3778">
                          <w:r>
                            <w:rPr>
                              <w:rFonts w:ascii="Arial" w:eastAsia="Arial" w:hAnsi="Arial" w:cs="Arial"/>
                            </w:rPr>
                            <w:t>...</w:t>
                          </w:r>
                        </w:p>
                      </w:txbxContent>
                    </v:textbox>
                  </v:rect>
                  <v:rect id="Rectangle 13332" o:spid="_x0000_s1033" style="position:absolute;left:2290;top:6552;width:866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RxQAAAN4AAAAPAAAAZHJzL2Rvd25yZXYueG1sRE9Na8JA&#10;EL0L/odlhN50o4G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CnlFURxQAAAN4AAAAP&#10;AAAAAAAAAAAAAAAAAAcCAABkcnMvZG93bnJldi54bWxQSwUGAAAAAAMAAwC3AAAA+QIAAAAA&#10;" filled="f" stroked="f">
                    <v:textbox inset="0,0,0,0">
                      <w:txbxContent>
                        <w:p w14:paraId="60FA3E06" w14:textId="77777777" w:rsidR="001F3778" w:rsidRDefault="001F3778" w:rsidP="001F3778">
                          <w:r>
                            <w:rPr>
                              <w:rFonts w:ascii="Arial" w:eastAsia="Arial" w:hAnsi="Arial" w:cs="Arial"/>
                            </w:rPr>
                            <w:t>Attribut_n</w:t>
                          </w:r>
                        </w:p>
                      </w:txbxContent>
                    </v:textbox>
                  </v:rect>
                  <v:rect id="Rectangle 122003" o:spid="_x0000_s1034" style="position:absolute;left:10028;top:2844;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6i2xQAAAN8AAAAPAAAAZHJzL2Rvd25yZXYueG1sRI/BisIw&#10;EIbvwr5DmAVvmq4L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B186i2xQAAAN8AAAAP&#10;AAAAAAAAAAAAAAAAAAcCAABkcnMvZG93bnJldi54bWxQSwUGAAAAAAMAAwC3AAAA+QIAAAAA&#10;" filled="f" stroked="f">
                    <v:textbox inset="0,0,0,0">
                      <w:txbxContent>
                        <w:p w14:paraId="2117909E" w14:textId="77777777" w:rsidR="001F3778" w:rsidRDefault="001F3778" w:rsidP="001F3778">
                          <w:r>
                            <w:rPr>
                              <w:rFonts w:ascii="Arial" w:eastAsia="Arial" w:hAnsi="Arial" w:cs="Arial"/>
                            </w:rPr>
                            <w:t>:</w:t>
                          </w:r>
                        </w:p>
                      </w:txbxContent>
                    </v:textbox>
                  </v:rect>
                  <v:rect id="Rectangle 122005" o:spid="_x0000_s1035" style="position:absolute;left:10457;top:2844;width:543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VZxQAAAN8AAAAPAAAAZHJzL2Rvd25yZXYueG1sRI/BisIw&#10;EIbvwr5DmAVvmq6w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CVVpVZxQAAAN8AAAAP&#10;AAAAAAAAAAAAAAAAAAcCAABkcnMvZG93bnJldi54bWxQSwUGAAAAAAMAAwC3AAAA+QIAAAAA&#10;" filled="f" stroked="f">
                    <v:textbox inset="0,0,0,0">
                      <w:txbxContent>
                        <w:p w14:paraId="321E68E3" w14:textId="77777777" w:rsidR="001F3778" w:rsidRDefault="001F3778" w:rsidP="001F3778">
                          <w:r>
                            <w:rPr>
                              <w:rFonts w:ascii="Arial" w:eastAsia="Arial" w:hAnsi="Arial" w:cs="Arial"/>
                            </w:rPr>
                            <w:t xml:space="preserve"> type_</w:t>
                          </w:r>
                        </w:p>
                      </w:txbxContent>
                    </v:textbox>
                  </v:rect>
                  <v:rect id="Rectangle 122004" o:spid="_x0000_s1036" style="position:absolute;left:14603;top:2844;width:106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" filled="f" stroked="f">
                    <v:textbox inset="0,0,0,0">
                      <w:txbxContent>
                        <w:p w14:paraId="548CD213" w14:textId="77777777" w:rsidR="001F3778" w:rsidRDefault="001F3778" w:rsidP="001F3778">
                          <w:r>
                            <w:rPr>
                              <w:rFonts w:ascii="Arial" w:eastAsia="Arial" w:hAnsi="Arial" w:cs="Arial"/>
                            </w:rPr>
                            <w:t>1</w:t>
                          </w:r>
                        </w:p>
                      </w:txbxContent>
                    </v:textbox>
                  </v:rect>
                  <v:rect id="Rectangle 13334" o:spid="_x0000_s1037" style="position:absolute;left:10028;top:4698;width:282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j+xAAAAN4AAAAPAAAAZHJzL2Rvd25yZXYueG1sRE9La8JA&#10;EL4L/odlCt5000ZE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EcxaP7EAAAA3gAAAA8A&#10;AAAAAAAAAAAAAAAABwIAAGRycy9kb3ducmV2LnhtbFBLBQYAAAAAAwADALcAAAD4AgAAAAA=&#10;" filled="f" stroked="f">
                    <v:textbox inset="0,0,0,0">
                      <w:txbxContent>
                        <w:p w14:paraId="4FF467E1" w14:textId="77777777" w:rsidR="001F3778" w:rsidRDefault="001F3778" w:rsidP="001F3778">
                          <w:r>
                            <w:rPr>
                              <w:rFonts w:ascii="Arial" w:eastAsia="Arial" w:hAnsi="Arial" w:cs="Arial"/>
                            </w:rPr>
                            <w:t>: ...</w:t>
                          </w:r>
                        </w:p>
                      </w:txbxContent>
                    </v:textbox>
                  </v:rect>
                  <v:rect id="Rectangle 122006" o:spid="_x0000_s1038" style="position:absolute;left:10028;top:6552;width:531;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" filled="f" stroked="f">
                    <v:textbox inset="0,0,0,0">
                      <w:txbxContent>
                        <w:p w14:paraId="751904B6" w14:textId="77777777" w:rsidR="001F3778" w:rsidRDefault="001F3778" w:rsidP="001F3778">
                          <w:r>
                            <w:rPr>
                              <w:rFonts w:ascii="Arial" w:eastAsia="Arial" w:hAnsi="Arial" w:cs="Arial"/>
                            </w:rPr>
                            <w:t>:</w:t>
                          </w:r>
                        </w:p>
                      </w:txbxContent>
                    </v:textbox>
                  </v:rect>
                  <v:rect id="Rectangle 122007" o:spid="_x0000_s1039" style="position:absolute;left:10457;top:6552;width:657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" filled="f" stroked="f">
                    <v:textbox inset="0,0,0,0">
                      <w:txbxContent>
                        <w:p w14:paraId="544CD4DA" w14:textId="77777777" w:rsidR="001F3778" w:rsidRDefault="001F3778" w:rsidP="001F3778">
                          <w:r>
                            <w:rPr>
                              <w:rFonts w:ascii="Arial" w:eastAsia="Arial" w:hAnsi="Arial" w:cs="Arial"/>
                            </w:rPr>
                            <w:t xml:space="preserve"> type_n</w:t>
                          </w:r>
                        </w:p>
                      </w:txbxContent>
                    </v:textbox>
                  </v:rect>
                  <w10:wrap type="none"/>
                  <w10:anchorlock/>
                </v:group>
              </w:pict>
            </w:r>
          </w:p>
        </w:tc>
      </w:tr>
      <w:tr w:rsidR="001F3778" w14:paraId="3023A727" w14:textId="77777777" w:rsidTr="00A2709F">
        <w:trPr>
          <w:trHeight w:val="941"/>
        </w:trPr>
        <w:tc>
          <w:tcPr>
            <w:tcW w:w="2612" w:type="dxa"/>
            <w:tcBorders>
              <w:top w:val="single" w:sz="9" w:space="0" w:color="800000"/>
              <w:left w:val="single" w:sz="9" w:space="0" w:color="800000"/>
              <w:bottom w:val="single" w:sz="9" w:space="0" w:color="800000"/>
              <w:right w:val="single" w:sz="9" w:space="0" w:color="800000"/>
            </w:tcBorders>
          </w:tcPr>
          <w:p w14:paraId="49842BAA" w14:textId="77777777" w:rsidR="001F3778" w:rsidRDefault="001F3778" w:rsidP="00A2709F">
            <w:pPr>
              <w:spacing w:after="21" w:line="259" w:lineRule="auto"/>
              <w:ind w:left="99"/>
            </w:pPr>
            <w:r>
              <w:rPr>
                <w:rFonts w:ascii="Arial" w:eastAsia="Arial" w:hAnsi="Arial" w:cs="Arial"/>
              </w:rPr>
              <w:t>+ Operation_1 ()</w:t>
            </w:r>
          </w:p>
          <w:p w14:paraId="6E8BEC60" w14:textId="77777777" w:rsidR="001F3778" w:rsidRDefault="001F3778" w:rsidP="00A2709F">
            <w:pPr>
              <w:spacing w:after="21" w:line="259" w:lineRule="auto"/>
              <w:ind w:left="99"/>
            </w:pPr>
            <w:r>
              <w:rPr>
                <w:rFonts w:ascii="Arial" w:eastAsia="Arial" w:hAnsi="Arial" w:cs="Arial"/>
              </w:rPr>
              <w:t>+ ... ()</w:t>
            </w:r>
          </w:p>
          <w:p w14:paraId="08F813FE" w14:textId="77777777" w:rsidR="001F3778" w:rsidRDefault="001F3778" w:rsidP="00A2709F">
            <w:pPr>
              <w:spacing w:line="259" w:lineRule="auto"/>
              <w:ind w:left="99"/>
            </w:pPr>
            <w:r>
              <w:rPr>
                <w:rFonts w:ascii="Arial" w:eastAsia="Arial" w:hAnsi="Arial" w:cs="Arial"/>
              </w:rPr>
              <w:t xml:space="preserve">+ </w:t>
            </w:r>
            <w:proofErr w:type="spellStart"/>
            <w:r>
              <w:rPr>
                <w:rFonts w:ascii="Arial" w:eastAsia="Arial" w:hAnsi="Arial" w:cs="Arial"/>
              </w:rPr>
              <w:t>Operation_n</w:t>
            </w:r>
            <w:proofErr w:type="spellEnd"/>
            <w:r>
              <w:rPr>
                <w:rFonts w:ascii="Arial" w:eastAsia="Arial" w:hAnsi="Arial" w:cs="Arial"/>
              </w:rPr>
              <w:t xml:space="preserve"> ()</w:t>
            </w:r>
          </w:p>
        </w:tc>
      </w:tr>
    </w:tbl>
    <w:p w14:paraId="45436E6C" w14:textId="77777777" w:rsidR="001F3778" w:rsidRPr="0050250A" w:rsidRDefault="001F3778" w:rsidP="001F3778">
      <w:pPr>
        <w:spacing w:after="0"/>
      </w:pPr>
    </w:p>
    <w:p w14:paraId="4B68574A" w14:textId="77777777" w:rsidR="001F3778" w:rsidRDefault="001F3778" w:rsidP="001F3778">
      <w:pPr>
        <w:spacing w:after="3"/>
        <w:ind w:left="2946"/>
      </w:pPr>
      <w:r>
        <w:rPr>
          <w:rFonts w:ascii="Times New Roman" w:eastAsia="Times New Roman" w:hAnsi="Times New Roman" w:cs="Times New Roman"/>
          <w:b/>
          <w:i/>
          <w:color w:val="44546A"/>
        </w:rPr>
        <w:t>Figure 19 : Formalisme d'une classe</w:t>
      </w:r>
      <w:r>
        <w:rPr>
          <w:rFonts w:ascii="Times New Roman" w:eastAsia="Times New Roman" w:hAnsi="Times New Roman" w:cs="Times New Roman"/>
          <w:b/>
          <w:i/>
          <w:sz w:val="36"/>
        </w:rPr>
        <w:t xml:space="preserve"> </w:t>
      </w:r>
    </w:p>
    <w:p w14:paraId="67C46183" w14:textId="77777777" w:rsidR="001F3778" w:rsidRDefault="001F3778" w:rsidP="001F3778">
      <w:pPr>
        <w:pStyle w:val="Titre4"/>
        <w:ind w:left="1416"/>
      </w:pPr>
      <w:r>
        <w:t>b)</w:t>
      </w:r>
      <w:r>
        <w:rPr>
          <w:rFonts w:ascii="Arial" w:eastAsia="Arial" w:hAnsi="Arial" w:cs="Arial"/>
        </w:rPr>
        <w:t xml:space="preserve"> </w:t>
      </w:r>
      <w:r>
        <w:t xml:space="preserve">Les relations </w:t>
      </w:r>
    </w:p>
    <w:p w14:paraId="73DDC636" w14:textId="77777777" w:rsidR="001F3778" w:rsidRPr="0050250A" w:rsidRDefault="001F3778" w:rsidP="001F3778">
      <w:pPr>
        <w:spacing w:after="142" w:line="357" w:lineRule="auto"/>
        <w:ind w:left="1061" w:firstLine="360"/>
      </w:pPr>
      <w:r w:rsidRPr="0050250A">
        <w:t xml:space="preserve">Les relations sont les liens qui existent entre les classes dans un diagramme de classes. Il existe plusieurs types de relations entre classes : l’association, la généralisation/spécialisation et la dépendance. </w:t>
      </w:r>
    </w:p>
    <w:p w14:paraId="1E0A0DD7" w14:textId="77777777" w:rsidR="001F3778" w:rsidRPr="0050250A" w:rsidRDefault="001F3778" w:rsidP="001F3778">
      <w:pPr>
        <w:spacing w:after="263"/>
        <w:ind w:left="1791"/>
      </w:pPr>
      <w:r>
        <w:rPr>
          <w:noProof/>
        </w:rPr>
        <w:drawing>
          <wp:inline distT="0" distB="0" distL="0" distR="0" wp14:anchorId="4FD7AECC" wp14:editId="20599C68">
            <wp:extent cx="126365" cy="126365"/>
            <wp:effectExtent l="0" t="0" r="0" b="0"/>
            <wp:docPr id="13416" name="Picture 13416"/>
            <wp:cNvGraphicFramePr/>
            <a:graphic xmlns:a="http://schemas.openxmlformats.org/drawingml/2006/main">
              <a:graphicData uri="http://schemas.openxmlformats.org/drawingml/2006/picture">
                <pic:pic xmlns:pic="http://schemas.openxmlformats.org/drawingml/2006/picture">
                  <pic:nvPicPr>
                    <pic:cNvPr id="13416" name="Picture 13416"/>
                    <pic:cNvPicPr/>
                  </pic:nvPicPr>
                  <pic:blipFill>
                    <a:blip r:embed="rId36"/>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L’association </w:t>
      </w:r>
    </w:p>
    <w:p w14:paraId="02C1AD47" w14:textId="77777777" w:rsidR="001F3778" w:rsidRPr="0050250A" w:rsidRDefault="001F3778" w:rsidP="001F3778">
      <w:pPr>
        <w:spacing w:line="370" w:lineRule="auto"/>
        <w:ind w:left="1061" w:firstLine="708"/>
      </w:pPr>
      <w:r w:rsidRPr="0050250A">
        <w:lastRenderedPageBreak/>
        <w:t xml:space="preserve">Une association représente une relation structurelle entre classes d’objets. La plupart des associations sont binaires, c’est à dire qu’elles connectent deux classes. On représente une association en traçant une ligne fléchée entre les classes associées comme on peut le voir sur le formalisme suivant : </w:t>
      </w:r>
    </w:p>
    <w:p w14:paraId="5B212ACC" w14:textId="77777777" w:rsidR="001F3778" w:rsidRPr="0050250A" w:rsidRDefault="001F3778" w:rsidP="001F3778">
      <w:pPr>
        <w:spacing w:after="0"/>
        <w:ind w:left="1061" w:right="7498"/>
      </w:pPr>
      <w:r w:rsidRPr="0050250A">
        <w:rPr>
          <w:rFonts w:ascii="Times New Roman" w:eastAsia="Times New Roman" w:hAnsi="Times New Roman" w:cs="Times New Roman"/>
          <w:b/>
        </w:rPr>
        <w:t xml:space="preserve"> </w:t>
      </w:r>
    </w:p>
    <w:tbl>
      <w:tblPr>
        <w:tblStyle w:val="TableGrid"/>
        <w:tblpPr w:vertAnchor="text" w:tblpX="1745" w:tblpY="-202"/>
        <w:tblOverlap w:val="never"/>
        <w:tblW w:w="942" w:type="dxa"/>
        <w:tblInd w:w="0" w:type="dxa"/>
        <w:tblLook w:val="04A0" w:firstRow="1" w:lastRow="0" w:firstColumn="1" w:lastColumn="0" w:noHBand="0" w:noVBand="1"/>
      </w:tblPr>
      <w:tblGrid>
        <w:gridCol w:w="958"/>
      </w:tblGrid>
      <w:tr w:rsidR="001F3778" w14:paraId="4DED4909" w14:textId="77777777" w:rsidTr="00A2709F">
        <w:trPr>
          <w:trHeight w:val="253"/>
        </w:trPr>
        <w:tc>
          <w:tcPr>
            <w:tcW w:w="942" w:type="dxa"/>
            <w:tcBorders>
              <w:top w:val="single" w:sz="8" w:space="0" w:color="800000"/>
              <w:left w:val="single" w:sz="6" w:space="0" w:color="800000"/>
              <w:bottom w:val="single" w:sz="6" w:space="0" w:color="800000"/>
              <w:right w:val="single" w:sz="6" w:space="0" w:color="800000"/>
            </w:tcBorders>
          </w:tcPr>
          <w:p w14:paraId="2273C22F" w14:textId="77777777" w:rsidR="001F3778" w:rsidRDefault="001F3778" w:rsidP="00A2709F">
            <w:pPr>
              <w:spacing w:line="259" w:lineRule="auto"/>
              <w:ind w:left="156"/>
            </w:pPr>
            <w:r>
              <w:rPr>
                <w:rFonts w:ascii="Arial" w:eastAsia="Arial" w:hAnsi="Arial" w:cs="Arial"/>
                <w:sz w:val="15"/>
              </w:rPr>
              <w:t>Classe_</w:t>
            </w:r>
            <w:r>
              <w:rPr>
                <w:rFonts w:ascii="Arial" w:eastAsia="Arial" w:hAnsi="Arial" w:cs="Arial"/>
                <w:sz w:val="15"/>
                <w:u w:val="single" w:color="800040"/>
              </w:rPr>
              <w:t>1</w:t>
            </w:r>
          </w:p>
        </w:tc>
      </w:tr>
      <w:tr w:rsidR="001F3778" w14:paraId="5E8C0C86" w14:textId="77777777" w:rsidTr="00A2709F">
        <w:trPr>
          <w:trHeight w:val="491"/>
        </w:trPr>
        <w:tc>
          <w:tcPr>
            <w:tcW w:w="942" w:type="dxa"/>
            <w:tcBorders>
              <w:top w:val="single" w:sz="6" w:space="0" w:color="800000"/>
              <w:left w:val="single" w:sz="6" w:space="0" w:color="800000"/>
              <w:bottom w:val="single" w:sz="6" w:space="0" w:color="800000"/>
              <w:right w:val="single" w:sz="6" w:space="0" w:color="800000"/>
            </w:tcBorders>
          </w:tcPr>
          <w:p w14:paraId="2317AE72" w14:textId="77777777" w:rsidR="001F3778" w:rsidRDefault="001F3778" w:rsidP="00A2709F">
            <w:pPr>
              <w:spacing w:line="259" w:lineRule="auto"/>
              <w:ind w:left="-9" w:right="-9"/>
            </w:pPr>
            <w:r>
              <w:rPr>
                <w:noProof/>
              </w:rPr>
              <w:drawing>
                <wp:inline distT="0" distB="0" distL="0" distR="0" wp14:anchorId="28D20285" wp14:editId="1BB77FC3">
                  <wp:extent cx="610312" cy="483542"/>
                  <wp:effectExtent l="0" t="0" r="0" b="0"/>
                  <wp:docPr id="13492" name="Picture 13492"/>
                  <wp:cNvGraphicFramePr/>
                  <a:graphic xmlns:a="http://schemas.openxmlformats.org/drawingml/2006/main">
                    <a:graphicData uri="http://schemas.openxmlformats.org/drawingml/2006/picture">
                      <pic:pic xmlns:pic="http://schemas.openxmlformats.org/drawingml/2006/picture">
                        <pic:nvPicPr>
                          <pic:cNvPr id="13492" name="Picture 13492"/>
                          <pic:cNvPicPr/>
                        </pic:nvPicPr>
                        <pic:blipFill>
                          <a:blip r:embed="rId37"/>
                          <a:stretch>
                            <a:fillRect/>
                          </a:stretch>
                        </pic:blipFill>
                        <pic:spPr>
                          <a:xfrm>
                            <a:off x="0" y="0"/>
                            <a:ext cx="610312" cy="483542"/>
                          </a:xfrm>
                          <a:prstGeom prst="rect">
                            <a:avLst/>
                          </a:prstGeom>
                        </pic:spPr>
                      </pic:pic>
                    </a:graphicData>
                  </a:graphic>
                </wp:inline>
              </w:drawing>
            </w:r>
          </w:p>
        </w:tc>
      </w:tr>
    </w:tbl>
    <w:p w14:paraId="3DC96AF7" w14:textId="74708FC8" w:rsidR="001F3778" w:rsidRPr="0050250A" w:rsidRDefault="00000000" w:rsidP="001F3778">
      <w:pPr>
        <w:tabs>
          <w:tab w:val="center" w:pos="2904"/>
          <w:tab w:val="center" w:pos="5144"/>
        </w:tabs>
        <w:spacing w:after="198"/>
      </w:pPr>
      <w:r>
        <w:rPr>
          <w:noProof/>
        </w:rPr>
        <w:pict w14:anchorId="35162C21">
          <v:group id="Group 122618" o:spid="_x0000_s1040" style="position:absolute;margin-left:268.9pt;margin-top:-11.95pt;width:57.45pt;height:38.05pt;z-index:251659264;mso-position-horizontal-relative:text;mso-position-vertical-relative:text" coordsize="7295,48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">
            <v:shape id="Shape 13480" o:spid="_x0000_s1041" style="position:absolute;top:805;width:1240;height:759;visibility:visible;mso-wrap-style:square;v-text-anchor:top" coordsize="124037,758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" adj="0,,0" path="m,75874l124037,37944,,e" filled="f" strokecolor="#800040" strokeweight=".25819mm">
              <v:stroke joinstyle="round"/>
              <v:formulas/>
              <v:path arrowok="t" o:connecttype="segments" textboxrect="0,0,124037,75874"/>
            </v:shape>
            <v:shape id="Shape 13483" o:spid="_x0000_s1042" style="position:absolute;left:1287;top:93;width:5913;height:4649;visibility:visible;mso-wrap-style:square;v-text-anchor:top" coordsize="591300,4648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" adj="0,,0" path="m,464895r591300,l591300,,,,,464895xe" filled="f" strokecolor="#e9ca83" strokeweight=".51639mm">
              <v:stroke joinstyle="round"/>
              <v:formulas/>
              <v:path arrowok="t" o:connecttype="segments" textboxrect="0,0,591300,464895"/>
            </v:shape>
            <v:shape id="Picture 13485" o:spid="_x0000_s1043" type="#_x0000_t75" style="position:absolute;left:1192;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">
              <v:imagedata r:id="rId38" o:title=""/>
            </v:shape>
            <v:shape id="Shape 13486" o:spid="_x0000_s1044" style="position:absolute;left:1192;width:6103;height:4835;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" adj="0,,0" path="m,483542r610312,l610312,,,,,483542xe" filled="f" strokecolor="maroon" strokeweight=".25819mm">
              <v:stroke joinstyle="round"/>
              <v:formulas/>
              <v:path arrowok="t" o:connecttype="segments" textboxrect="0,0,610312,483542"/>
            </v:shape>
            <v:rect id="Rectangle 122594" o:spid="_x0000_s1045" style="position:absolute;left:2242;top:282;width:1176;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" filled="f" stroked="f">
              <v:textbox inset="0,0,0,0">
                <w:txbxContent>
                  <w:p w14:paraId="25A3AB49" w14:textId="77777777" w:rsidR="001F3778" w:rsidRDefault="001F3778" w:rsidP="001F3778">
                    <w:r>
                      <w:rPr>
                        <w:rFonts w:ascii="Arial" w:eastAsia="Arial" w:hAnsi="Arial" w:cs="Arial"/>
                        <w:sz w:val="15"/>
                        <w:u w:val="single" w:color="800040"/>
                      </w:rPr>
                      <w:t>Cl</w:t>
                    </w:r>
                  </w:p>
                </w:txbxContent>
              </v:textbox>
            </v:rect>
            <v:rect id="Rectangle 122595" o:spid="_x0000_s1046" style="position:absolute;left:3196;top:282;width:400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" filled="f" stroked="f">
              <v:textbox inset="0,0,0,0">
                <w:txbxContent>
                  <w:p w14:paraId="70369A37" w14:textId="77777777" w:rsidR="001F3778" w:rsidRDefault="001F3778" w:rsidP="001F3778">
                    <w:r>
                      <w:rPr>
                        <w:rFonts w:ascii="Arial" w:eastAsia="Arial" w:hAnsi="Arial" w:cs="Arial"/>
                        <w:sz w:val="15"/>
                      </w:rPr>
                      <w:t>asse_2</w:t>
                    </w:r>
                  </w:p>
                </w:txbxContent>
              </v:textbox>
            </v:rect>
            <v:shape id="Shape 13488" o:spid="_x0000_s1047" style="position:absolute;left:1240;top:1657;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" adj="0,,0" path="m,l600732,e" filled="f" strokecolor="maroon" strokeweight=".25819mm">
              <v:stroke joinstyle="round" endcap="square"/>
              <v:formulas/>
              <v:path arrowok="t" o:connecttype="segments" textboxrect="0,0,600732,0"/>
            </v:shape>
            <v:shape id="Shape 13489" o:spid="_x0000_s1048" style="position:absolute;left:1240;top:3271;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" adj="0,,0" path="m,l600732,e" filled="f" strokecolor="maroon" strokeweight=".25819mm">
              <v:stroke joinstyle="round" endcap="square"/>
              <v:formulas/>
              <v:path arrowok="t" o:connecttype="segments" textboxrect="0,0,600732,0"/>
            </v:shape>
            <w10:wrap type="square"/>
          </v:group>
        </w:pict>
      </w:r>
      <w:r w:rsidR="001F3778" w:rsidRPr="0050250A">
        <w:rPr>
          <w:rFonts w:ascii="Calibri" w:eastAsia="Calibri" w:hAnsi="Calibri" w:cs="Calibri"/>
        </w:rPr>
        <w:tab/>
      </w:r>
      <w:r w:rsidR="001F3778" w:rsidRPr="0050250A">
        <w:rPr>
          <w:rFonts w:ascii="Arial" w:eastAsia="Arial" w:hAnsi="Arial" w:cs="Arial"/>
          <w:sz w:val="15"/>
        </w:rPr>
        <w:t>0..1</w:t>
      </w:r>
      <w:r w:rsidR="001F3778" w:rsidRPr="0050250A">
        <w:rPr>
          <w:rFonts w:ascii="Arial" w:eastAsia="Arial" w:hAnsi="Arial" w:cs="Arial"/>
          <w:sz w:val="15"/>
        </w:rPr>
        <w:tab/>
      </w:r>
      <w:proofErr w:type="gramStart"/>
      <w:r w:rsidR="001F3778" w:rsidRPr="0050250A">
        <w:rPr>
          <w:rFonts w:ascii="Arial" w:eastAsia="Arial" w:hAnsi="Arial" w:cs="Arial"/>
          <w:sz w:val="15"/>
        </w:rPr>
        <w:t>0..</w:t>
      </w:r>
      <w:proofErr w:type="gramEnd"/>
      <w:r w:rsidR="001F3778" w:rsidRPr="0050250A">
        <w:rPr>
          <w:rFonts w:ascii="Arial" w:eastAsia="Arial" w:hAnsi="Arial" w:cs="Arial"/>
          <w:sz w:val="15"/>
        </w:rPr>
        <w:t>*</w:t>
      </w:r>
    </w:p>
    <w:p w14:paraId="731949FD" w14:textId="77777777" w:rsidR="001F3778" w:rsidRPr="0050250A" w:rsidRDefault="001F3778" w:rsidP="001F3778">
      <w:pPr>
        <w:ind w:left="1061" w:right="7498"/>
      </w:pPr>
      <w:r w:rsidRPr="0050250A">
        <w:rPr>
          <w:rFonts w:ascii="Times New Roman" w:eastAsia="Times New Roman" w:hAnsi="Times New Roman" w:cs="Times New Roman"/>
          <w:b/>
        </w:rPr>
        <w:t xml:space="preserve"> </w:t>
      </w:r>
    </w:p>
    <w:p w14:paraId="2C385AF5" w14:textId="77777777" w:rsidR="001F3778" w:rsidRPr="0050250A" w:rsidRDefault="001F3778" w:rsidP="001F3778">
      <w:pPr>
        <w:spacing w:after="3"/>
        <w:ind w:left="1746"/>
      </w:pPr>
      <w:r w:rsidRPr="0050250A">
        <w:rPr>
          <w:rFonts w:ascii="Times New Roman" w:eastAsia="Times New Roman" w:hAnsi="Times New Roman" w:cs="Times New Roman"/>
          <w:b/>
          <w:i/>
          <w:color w:val="44546A"/>
        </w:rPr>
        <w:t>Figure 20 : Formalisme de l'association</w:t>
      </w:r>
      <w:r w:rsidRPr="0050250A">
        <w:rPr>
          <w:rFonts w:ascii="Times New Roman" w:eastAsia="Times New Roman" w:hAnsi="Times New Roman" w:cs="Times New Roman"/>
          <w:b/>
          <w:i/>
          <w:color w:val="44546A"/>
          <w:sz w:val="32"/>
        </w:rPr>
        <w:t xml:space="preserve"> </w:t>
      </w:r>
    </w:p>
    <w:p w14:paraId="09064026" w14:textId="77777777" w:rsidR="001F3778" w:rsidRPr="0050250A" w:rsidRDefault="001F3778" w:rsidP="001F3778">
      <w:pPr>
        <w:spacing w:after="232"/>
        <w:ind w:left="1061"/>
      </w:pPr>
      <w:r w:rsidRPr="0050250A">
        <w:rPr>
          <w:rFonts w:ascii="Times New Roman" w:eastAsia="Times New Roman" w:hAnsi="Times New Roman" w:cs="Times New Roman"/>
          <w:b/>
        </w:rPr>
        <w:t xml:space="preserve"> </w:t>
      </w:r>
    </w:p>
    <w:p w14:paraId="7F660CA9" w14:textId="77777777" w:rsidR="001F3778" w:rsidRPr="0050250A" w:rsidRDefault="001F3778" w:rsidP="001F3778">
      <w:pPr>
        <w:spacing w:after="236"/>
        <w:ind w:left="1061"/>
      </w:pPr>
    </w:p>
    <w:p w14:paraId="09009DEB" w14:textId="77777777" w:rsidR="001F3778" w:rsidRPr="0050250A" w:rsidRDefault="001F3778" w:rsidP="001F3778">
      <w:pPr>
        <w:spacing w:after="225"/>
        <w:ind w:left="1791"/>
      </w:pPr>
      <w:r>
        <w:rPr>
          <w:noProof/>
        </w:rPr>
        <w:drawing>
          <wp:inline distT="0" distB="0" distL="0" distR="0" wp14:anchorId="0BD8DEE2" wp14:editId="19EB3D0D">
            <wp:extent cx="126365" cy="127000"/>
            <wp:effectExtent l="0" t="0" r="0" b="0"/>
            <wp:docPr id="13442" name="Picture 13442"/>
            <wp:cNvGraphicFramePr/>
            <a:graphic xmlns:a="http://schemas.openxmlformats.org/drawingml/2006/main">
              <a:graphicData uri="http://schemas.openxmlformats.org/drawingml/2006/picture">
                <pic:pic xmlns:pic="http://schemas.openxmlformats.org/drawingml/2006/picture">
                  <pic:nvPicPr>
                    <pic:cNvPr id="13442" name="Picture 13442"/>
                    <pic:cNvPicPr/>
                  </pic:nvPicPr>
                  <pic:blipFill>
                    <a:blip r:embed="rId36"/>
                    <a:stretch>
                      <a:fillRect/>
                    </a:stretch>
                  </pic:blipFill>
                  <pic:spPr>
                    <a:xfrm>
                      <a:off x="0" y="0"/>
                      <a:ext cx="126365" cy="127000"/>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Les classes associations </w:t>
      </w:r>
    </w:p>
    <w:p w14:paraId="77B6F0D9" w14:textId="77777777" w:rsidR="001F3778" w:rsidRDefault="001F3778" w:rsidP="001F3778">
      <w:pPr>
        <w:spacing w:line="365" w:lineRule="auto"/>
        <w:ind w:left="1061" w:firstLine="708"/>
      </w:pPr>
      <w:r w:rsidRPr="0050250A">
        <w:t xml:space="preserve">Les attributs d’une classe dépendent fonctionnellement de l’identifiant de la classe. Parfois, un attribut dépend fonctionnellement de 2 identifiants, appartenant à 2 classes différentes ou il peut arriver que l’on ait besoin de garder des informations (attributs ou opérations) propres à une association. </w:t>
      </w:r>
      <w:r>
        <w:t>Une classe de ce type est appelée classe association.</w:t>
      </w:r>
      <w:r>
        <w:rPr>
          <w:rFonts w:ascii="Times New Roman" w:eastAsia="Times New Roman" w:hAnsi="Times New Roman" w:cs="Times New Roman"/>
          <w:b/>
        </w:rPr>
        <w:t xml:space="preserve"> </w:t>
      </w:r>
    </w:p>
    <w:p w14:paraId="4042A2AD" w14:textId="77777777" w:rsidR="001F3778" w:rsidRDefault="001F3778" w:rsidP="001F3778">
      <w:pPr>
        <w:spacing w:after="0"/>
        <w:ind w:left="1061"/>
      </w:pPr>
      <w:r>
        <w:rPr>
          <w:rFonts w:ascii="Times New Roman" w:eastAsia="Times New Roman" w:hAnsi="Times New Roman" w:cs="Times New Roman"/>
          <w:b/>
        </w:rPr>
        <w:t xml:space="preserve"> </w:t>
      </w:r>
    </w:p>
    <w:p w14:paraId="5767ABC6" w14:textId="45165416" w:rsidR="001F3778" w:rsidRDefault="00000000" w:rsidP="001F3778">
      <w:pPr>
        <w:spacing w:after="130"/>
        <w:ind w:left="1061"/>
      </w:pPr>
      <w:r>
        <w:pict w14:anchorId="0FA9FB11">
          <v:group id="Group 122619" o:spid="_x0000_s1049" style="width:332.2pt;height:110.65pt;mso-position-horizontal-relative:char;mso-position-vertical-relative:line" coordsize="42186,14053">
            <v:rect id="Rectangle 13461" o:spid="_x0000_s1050" style="position:absolute;top:125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242E63FE" w14:textId="77777777" w:rsidR="001F3778" w:rsidRDefault="001F3778" w:rsidP="001F3778">
                    <w:r>
                      <w:rPr>
                        <w:rFonts w:ascii="Times New Roman" w:eastAsia="Times New Roman" w:hAnsi="Times New Roman" w:cs="Times New Roman"/>
                        <w:b/>
                      </w:rPr>
                      <w:t xml:space="preserve"> </w:t>
                    </w:r>
                  </w:p>
                </w:txbxContent>
              </v:textbox>
            </v:rect>
            <v:rect id="Rectangle 13462" o:spid="_x0000_s1051" style="position:absolute;top:46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0E05DBC6" w14:textId="77777777" w:rsidR="001F3778" w:rsidRDefault="001F3778" w:rsidP="001F3778">
                    <w:r>
                      <w:rPr>
                        <w:rFonts w:ascii="Times New Roman" w:eastAsia="Times New Roman" w:hAnsi="Times New Roman" w:cs="Times New Roman"/>
                        <w:b/>
                      </w:rPr>
                      <w:t xml:space="preserve"> </w:t>
                    </w:r>
                  </w:p>
                </w:txbxContent>
              </v:textbox>
            </v:rect>
            <v:rect id="Rectangle 13463" o:spid="_x0000_s1052" style="position:absolute;top:80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" filled="f" stroked="f">
              <v:textbox inset="0,0,0,0">
                <w:txbxContent>
                  <w:p w14:paraId="7E4778EC" w14:textId="77777777" w:rsidR="001F3778" w:rsidRDefault="001F3778" w:rsidP="001F3778">
                    <w:r>
                      <w:rPr>
                        <w:rFonts w:ascii="Times New Roman" w:eastAsia="Times New Roman" w:hAnsi="Times New Roman" w:cs="Times New Roman"/>
                        <w:b/>
                      </w:rPr>
                      <w:t xml:space="preserve"> </w:t>
                    </w:r>
                  </w:p>
                </w:txbxContent>
              </v:textbox>
            </v:rect>
            <v:rect id="Rectangle 13464" o:spid="_x0000_s1053" style="position:absolute;top:1144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GxAAAAN4AAAAPAAAAZHJzL2Rvd25yZXYueG1sRE9Li8Iw&#10;EL4L/ocwwt40dVdE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JQoiobEAAAA3gAAAA8A&#10;AAAAAAAAAAAAAAAABwIAAGRycy9kb3ducmV2LnhtbFBLBQYAAAAAAwADALcAAAD4AgAAAAA=&#10;" filled="f" stroked="f">
              <v:textbox inset="0,0,0,0">
                <w:txbxContent>
                  <w:p w14:paraId="1C961ABB" w14:textId="77777777" w:rsidR="001F3778" w:rsidRDefault="001F3778" w:rsidP="001F3778">
                    <w:r>
                      <w:rPr>
                        <w:rFonts w:ascii="Times New Roman" w:eastAsia="Times New Roman" w:hAnsi="Times New Roman" w:cs="Times New Roman"/>
                        <w:b/>
                      </w:rPr>
                      <w:t xml:space="preserve"> </w:t>
                    </w:r>
                  </w:p>
                </w:txbxContent>
              </v:textbox>
            </v:rect>
            <v:shape id="Shape 13497" o:spid="_x0000_s1054" style="position:absolute;left:16483;top:1185;width:21746;height:0;visibility:visible;mso-wrap-style:square;v-text-anchor:top" coordsize="21746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" adj="0,,0" path="m,l2174655,e" filled="f" strokecolor="#800040" strokeweight=".26125mm">
              <v:stroke joinstyle="round" endcap="square"/>
              <v:formulas/>
              <v:path arrowok="t" o:connecttype="segments" textboxrect="0,0,2174655,0"/>
            </v:shape>
            <v:shape id="Shape 13498" o:spid="_x0000_s1055" style="position:absolute;left:34890;top:804;width:1241;height:762;visibility:visible;mso-wrap-style:square;v-text-anchor:top" coordsize="124037,761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" adj="0,,0" path="m,76154l124037,38091,,e" filled="f" strokecolor="#800040" strokeweight=".26125mm">
              <v:stroke joinstyle="round"/>
              <v:formulas/>
              <v:path arrowok="t" o:connecttype="segments" textboxrect="0,0,124037,76154"/>
            </v:shape>
            <v:rect id="Rectangle 13499" o:spid="_x0000_s1056" style="position:absolute;left:18344;top:1612;width:222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" filled="f" stroked="f">
              <v:textbox inset="0,0,0,0">
                <w:txbxContent>
                  <w:p w14:paraId="2FD43103" w14:textId="77777777" w:rsidR="001F3778" w:rsidRDefault="001F3778" w:rsidP="001F3778">
                    <w:r>
                      <w:rPr>
                        <w:rFonts w:ascii="Arial" w:eastAsia="Arial" w:hAnsi="Arial" w:cs="Arial"/>
                        <w:sz w:val="15"/>
                      </w:rPr>
                      <w:t>0..1</w:t>
                    </w:r>
                  </w:p>
                </w:txbxContent>
              </v:textbox>
            </v:rect>
            <v:rect id="Rectangle 13500" o:spid="_x0000_s1057" style="position:absolute;left:32649;top:1420;width:201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a4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BALWa4yAAAAN4A&#10;AAAPAAAAAAAAAAAAAAAAAAcCAABkcnMvZG93bnJldi54bWxQSwUGAAAAAAMAAwC3AAAA/AIAAAAA&#10;" filled="f" stroked="f">
              <v:textbox inset="0,0,0,0">
                <w:txbxContent>
                  <w:p w14:paraId="2C76783F" w14:textId="77777777" w:rsidR="001F3778" w:rsidRDefault="001F3778" w:rsidP="001F3778">
                    <w:r>
                      <w:rPr>
                        <w:rFonts w:ascii="Arial" w:eastAsia="Arial" w:hAnsi="Arial" w:cs="Arial"/>
                        <w:sz w:val="15"/>
                      </w:rPr>
                      <w:t>0..*</w:t>
                    </w:r>
                  </w:p>
                </w:txbxContent>
              </v:textbox>
            </v:rect>
            <v:shape id="Shape 13501" o:spid="_x0000_s1058" style="position:absolute;left:26926;top:1138;width:476;height:0;visibility:visible;mso-wrap-style:square;v-text-anchor:top" coordsize="475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" adj="0,,0" path="m,l47563,e" filled="f" strokecolor="#800040" strokeweight=".05125mm">
              <v:stroke joinstyle="round"/>
              <v:formulas/>
              <v:path arrowok="t" o:connecttype="segments" textboxrect="0,0,47563,0"/>
            </v:shape>
            <v:shape id="Shape 13502" o:spid="_x0000_s1059" style="position:absolute;left:26546;top:1138;width:380;height:475;visibility:visible;mso-wrap-style:square;v-text-anchor:top" coordsize="37970,474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" adj="0,,0" path="m37970,c9459,,,19197,,38064v,,,9433,,9433e" filled="f" strokecolor="#800040" strokeweight=".05125mm">
              <v:stroke joinstyle="round"/>
              <v:formulas/>
              <v:path arrowok="t" o:connecttype="segments" textboxrect="0,0,37970,47497"/>
            </v:shape>
            <v:shape id="Shape 13503" o:spid="_x0000_s1060" style="position:absolute;left:26546;top:1613;width:0;height:9971;visibility:visible;mso-wrap-style:square;v-text-anchor:top" coordsize="0,9970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" adj="0,,0" path="m,997093l,e" filled="f" strokecolor="#800040" strokeweight=".05125mm">
              <v:stroke joinstyle="round"/>
              <v:formulas/>
              <v:path arrowok="t" o:connecttype="segments" textboxrect="0,0,0,997093"/>
            </v:shape>
            <v:shape id="Shape 13504" o:spid="_x0000_s1061" style="position:absolute;left:36177;top:94;width:5913;height:4652;visibility:visible;mso-wrap-style:square;v-text-anchor:top" coordsize="591300,4651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" adj="0,,0" path="m,465199r591300,l591300,,,,,465199xe" filled="f" strokecolor="#e9ca83" strokeweight=".52253mm">
              <v:stroke joinstyle="round"/>
              <v:formulas/>
              <v:path arrowok="t" o:connecttype="segments" textboxrect="0,0,591300,465199"/>
            </v:shape>
            <v:shape id="Picture 13506" o:spid="_x0000_s1062" type="#_x0000_t75" style="position:absolute;left:36083;width:6103;height:4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">
              <v:imagedata r:id="rId38" o:title=""/>
            </v:shape>
            <v:shape id="Shape 13507" o:spid="_x0000_s1063" style="position:absolute;left:36083;width:6103;height:4840;visibility:visible;mso-wrap-style:square;v-text-anchor:top" coordsize="610312,4840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" adj="0,,0" path="m,484067r610312,l610312,,,,,484067xe" filled="f" strokecolor="maroon" strokeweight=".26125mm">
              <v:stroke joinstyle="round"/>
              <v:formulas/>
              <v:path arrowok="t" o:connecttype="segments" textboxrect="0,0,610312,484067"/>
            </v:shape>
            <v:rect id="Rectangle 13508" o:spid="_x0000_s1064" style="position:absolute;left:37133;top:281;width:526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yAAAAN4AAAAPAAAAZHJzL2Rvd25yZXYueG1sRI9Pa8JA&#10;EMXvQr/DMoI33dhi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C+W2q+yAAAAN4A&#10;AAAPAAAAAAAAAAAAAAAAAAcCAABkcnMvZG93bnJldi54bWxQSwUGAAAAAAMAAwC3AAAA/AIAAAAA&#10;" filled="f" stroked="f">
              <v:textbox inset="0,0,0,0">
                <w:txbxContent>
                  <w:p w14:paraId="284451F8" w14:textId="77777777" w:rsidR="001F3778" w:rsidRDefault="001F3778" w:rsidP="001F3778">
                    <w:r>
                      <w:rPr>
                        <w:rFonts w:ascii="Arial" w:eastAsia="Arial" w:hAnsi="Arial" w:cs="Arial"/>
                        <w:sz w:val="15"/>
                      </w:rPr>
                      <w:t>Classe_2</w:t>
                    </w:r>
                  </w:p>
                </w:txbxContent>
              </v:textbox>
            </v:rect>
            <v:shape id="Shape 13509" o:spid="_x0000_s1065" style="position:absolute;left:36131;top:1660;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" adj="0,,0" path="m,l600732,e" filled="f" strokecolor="maroon" strokeweight=".26125mm">
              <v:stroke joinstyle="round" endcap="square"/>
              <v:formulas/>
              <v:path arrowok="t" o:connecttype="segments" textboxrect="0,0,600732,0"/>
            </v:shape>
            <v:shape id="Shape 13510" o:spid="_x0000_s1066" style="position:absolute;left:36131;top:3274;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" adj="0,,0" path="m,l600732,e" filled="f" strokecolor="maroon" strokeweight=".26125mm">
              <v:stroke joinstyle="round" endcap="square"/>
              <v:formulas/>
              <v:path arrowok="t" o:connecttype="segments" textboxrect="0,0,600732,0"/>
            </v:shape>
            <v:shape id="Shape 13511" o:spid="_x0000_s1067" style="position:absolute;left:11857;top:286;width:5913;height:4652;visibility:visible;mso-wrap-style:square;v-text-anchor:top" coordsize="591300,4651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" adj="0,,0" path="m,465199r591300,l591300,,,,,465199xe" filled="f" strokecolor="#e9ca83" strokeweight=".52253mm">
              <v:stroke joinstyle="round"/>
              <v:formulas/>
              <v:path arrowok="t" o:connecttype="segments" textboxrect="0,0,591300,465199"/>
            </v:shape>
            <v:shape id="Picture 13513" o:spid="_x0000_s1068" type="#_x0000_t75" style="position:absolute;left:11762;top:188;width:6103;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">
              <v:imagedata r:id="rId38" o:title=""/>
            </v:shape>
            <v:shape id="Shape 13514" o:spid="_x0000_s1069" style="position:absolute;left:11762;top:188;width:6103;height:4844;visibility:visible;mso-wrap-style:square;v-text-anchor:top" coordsize="610312,4843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" adj="0,,0" path="m,484396r610312,l610312,,,,,484396xe" filled="f" strokecolor="maroon" strokeweight=".26125mm">
              <v:stroke joinstyle="round"/>
              <v:formulas/>
              <v:path arrowok="t" o:connecttype="segments" textboxrect="0,0,610312,484396"/>
            </v:shape>
            <v:rect id="Rectangle 13515" o:spid="_x0000_s1070" style="position:absolute;left:12811;top:473;width:526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" filled="f" stroked="f">
              <v:textbox inset="0,0,0,0">
                <w:txbxContent>
                  <w:p w14:paraId="62CBAEB0" w14:textId="77777777" w:rsidR="001F3778" w:rsidRDefault="001F3778" w:rsidP="001F3778">
                    <w:r>
                      <w:rPr>
                        <w:rFonts w:ascii="Arial" w:eastAsia="Arial" w:hAnsi="Arial" w:cs="Arial"/>
                        <w:sz w:val="15"/>
                      </w:rPr>
                      <w:t>Classe_1</w:t>
                    </w:r>
                  </w:p>
                </w:txbxContent>
              </v:textbox>
            </v:rect>
            <v:shape id="Shape 13516" o:spid="_x0000_s1071" style="position:absolute;left:11809;top:1852;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" adj="0,,0" path="m,l600814,e" filled="f" strokecolor="maroon" strokeweight=".26125mm">
              <v:stroke joinstyle="round" endcap="square"/>
              <v:formulas/>
              <v:path arrowok="t" o:connecttype="segments" textboxrect="0,0,600814,0"/>
            </v:shape>
            <v:shape id="Shape 13517" o:spid="_x0000_s1072" style="position:absolute;left:11809;top:3466;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" adj="0,,0" path="m,l600814,e" filled="f" strokecolor="maroon" strokeweight=".26125mm">
              <v:stroke joinstyle="round" endcap="square"/>
              <v:formulas/>
              <v:path arrowok="t" o:connecttype="segments" textboxrect="0,0,600814,0"/>
            </v:shape>
            <v:shape id="Shape 13518" o:spid="_x0000_s1073" style="position:absolute;left:22063;top:9304;width:8966;height:4652;visibility:visible;mso-wrap-style:square;v-text-anchor:top" coordsize="896622,465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" adj="0,,0" path="m,465200r896622,l896622,,,,,465200xe" filled="f" strokecolor="#e9ca83" strokeweight=".52253mm">
              <v:stroke joinstyle="round"/>
              <v:formulas/>
              <v:path arrowok="t" o:connecttype="segments" textboxrect="0,0,896622,465200"/>
            </v:shape>
            <v:shape id="Picture 13520" o:spid="_x0000_s1074" type="#_x0000_t75" style="position:absolute;left:21968;top:9209;width:9156;height:4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">
              <v:imagedata r:id="rId39" o:title=""/>
            </v:shape>
            <v:shape id="Shape 13521" o:spid="_x0000_s1075" style="position:absolute;left:21968;top:9209;width:9156;height:4844;visibility:visible;mso-wrap-style:square;v-text-anchor:top" coordsize="915634,4843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" adj="0,,0" path="m,484396r915634,l915634,,,,,484396xe" filled="f" strokecolor="maroon" strokeweight=".26125mm">
              <v:stroke joinstyle="round"/>
              <v:formulas/>
              <v:path arrowok="t" o:connecttype="segments" textboxrect="0,0,915634,484396"/>
            </v:shape>
            <v:rect id="Rectangle 13522" o:spid="_x0000_s1076" style="position:absolute;left:22348;top:9491;width:11072;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E0xQAAAN4AAAAPAAAAZHJzL2Rvd25yZXYueG1sRE9Na8JA&#10;EL0X+h+WKfTWbJqi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CUBgE0xQAAAN4AAAAP&#10;AAAAAAAAAAAAAAAAAAcCAABkcnMvZG93bnJldi54bWxQSwUGAAAAAAMAAwC3AAAA+QIAAAAA&#10;" filled="f" stroked="f">
              <v:textbox inset="0,0,0,0">
                <w:txbxContent>
                  <w:p w14:paraId="1097DC11" w14:textId="77777777" w:rsidR="001F3778" w:rsidRDefault="001F3778" w:rsidP="001F3778">
                    <w:r>
                      <w:rPr>
                        <w:rFonts w:ascii="Arial" w:eastAsia="Arial" w:hAnsi="Arial" w:cs="Arial"/>
                        <w:sz w:val="15"/>
                      </w:rPr>
                      <w:t>Classe_association</w:t>
                    </w:r>
                  </w:p>
                </w:txbxContent>
              </v:textbox>
            </v:rect>
            <v:shape id="Shape 13523" o:spid="_x0000_s1077" style="position:absolute;left:22015;top:10870;width:9061;height:0;visibility:visible;mso-wrap-style:square;v-text-anchor:top" coordsize="9060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" adj="0,,0" path="m,l906095,e" filled="f" strokecolor="maroon" strokeweight=".26125mm">
              <v:stroke joinstyle="round" endcap="square"/>
              <v:formulas/>
              <v:path arrowok="t" o:connecttype="segments" textboxrect="0,0,906095,0"/>
            </v:shape>
            <v:shape id="Shape 13524" o:spid="_x0000_s1078" style="position:absolute;left:12160;top:472;width:312;height:0;visibility:visible;mso-wrap-style:square;v-text-anchor:top" coordsize="31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" adj="0,,0" path="m,l31156,e" filled="f" strokecolor="maroon" strokeweight=".26125mm">
              <v:stroke joinstyle="round" endcap="square"/>
              <v:formulas/>
              <v:path arrowok="t" o:connecttype="segments" textboxrect="0,0,31156,0"/>
            </v:shape>
            <w10:anchorlock/>
          </v:group>
        </w:pict>
      </w:r>
    </w:p>
    <w:p w14:paraId="3F35BE78" w14:textId="77777777" w:rsidR="001F3778" w:rsidRPr="0050250A" w:rsidRDefault="001F3778" w:rsidP="001F3778">
      <w:pPr>
        <w:tabs>
          <w:tab w:val="center" w:pos="1061"/>
          <w:tab w:val="center" w:pos="5082"/>
        </w:tabs>
        <w:spacing w:after="165"/>
      </w:pPr>
      <w:r>
        <w:rPr>
          <w:rFonts w:ascii="Calibri" w:eastAsia="Calibri" w:hAnsi="Calibri" w:cs="Calibri"/>
        </w:rPr>
        <w:tab/>
      </w:r>
      <w:r w:rsidRPr="0050250A">
        <w:rPr>
          <w:rFonts w:ascii="Times New Roman" w:eastAsia="Times New Roman" w:hAnsi="Times New Roman" w:cs="Times New Roman"/>
          <w:b/>
        </w:rPr>
        <w:t xml:space="preserve"> </w:t>
      </w:r>
      <w:r w:rsidRPr="0050250A">
        <w:rPr>
          <w:rFonts w:ascii="Times New Roman" w:eastAsia="Times New Roman" w:hAnsi="Times New Roman" w:cs="Times New Roman"/>
          <w:b/>
        </w:rPr>
        <w:tab/>
      </w:r>
      <w:r w:rsidRPr="0050250A">
        <w:rPr>
          <w:rFonts w:ascii="Times New Roman" w:eastAsia="Times New Roman" w:hAnsi="Times New Roman" w:cs="Times New Roman"/>
          <w:b/>
          <w:i/>
          <w:color w:val="44546A"/>
        </w:rPr>
        <w:t>Figure 21 : Formalisme de la classe association</w:t>
      </w:r>
      <w:r w:rsidRPr="0050250A">
        <w:rPr>
          <w:rFonts w:ascii="Times New Roman" w:eastAsia="Times New Roman" w:hAnsi="Times New Roman" w:cs="Times New Roman"/>
          <w:b/>
          <w:i/>
          <w:color w:val="44546A"/>
          <w:sz w:val="32"/>
        </w:rPr>
        <w:t xml:space="preserve"> </w:t>
      </w:r>
    </w:p>
    <w:p w14:paraId="7AD5C2F2" w14:textId="77777777" w:rsidR="001F3778" w:rsidRPr="0050250A" w:rsidRDefault="001F3778" w:rsidP="001F3778">
      <w:pPr>
        <w:spacing w:after="269"/>
        <w:ind w:left="1791"/>
      </w:pPr>
      <w:r>
        <w:rPr>
          <w:noProof/>
        </w:rPr>
        <w:drawing>
          <wp:inline distT="0" distB="0" distL="0" distR="0" wp14:anchorId="029CC233" wp14:editId="52D2BE85">
            <wp:extent cx="126365" cy="126366"/>
            <wp:effectExtent l="0" t="0" r="0" b="0"/>
            <wp:docPr id="13467" name="Picture 13467"/>
            <wp:cNvGraphicFramePr/>
            <a:graphic xmlns:a="http://schemas.openxmlformats.org/drawingml/2006/main">
              <a:graphicData uri="http://schemas.openxmlformats.org/drawingml/2006/picture">
                <pic:pic xmlns:pic="http://schemas.openxmlformats.org/drawingml/2006/picture">
                  <pic:nvPicPr>
                    <pic:cNvPr id="13467" name="Picture 13467"/>
                    <pic:cNvPicPr/>
                  </pic:nvPicPr>
                  <pic:blipFill>
                    <a:blip r:embed="rId36"/>
                    <a:stretch>
                      <a:fillRect/>
                    </a:stretch>
                  </pic:blipFill>
                  <pic:spPr>
                    <a:xfrm>
                      <a:off x="0" y="0"/>
                      <a:ext cx="126365" cy="126366"/>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composition  </w:t>
      </w:r>
    </w:p>
    <w:p w14:paraId="49301879" w14:textId="4AB10587" w:rsidR="001F3778" w:rsidRPr="0050250A" w:rsidRDefault="001F3778" w:rsidP="001F3778">
      <w:pPr>
        <w:spacing w:after="0" w:line="358" w:lineRule="auto"/>
        <w:ind w:left="1061" w:firstLine="708"/>
      </w:pPr>
      <w:r w:rsidRPr="0050250A">
        <w:t xml:space="preserve">La composition est un cas particulier de l’agrégation dans laquelle la vie des composants est liée à celle des agrégats. Elle fait souvent référence à une contenance physique. Dans la </w:t>
      </w:r>
      <w:r>
        <w:t>c</w:t>
      </w:r>
      <w:r w:rsidRPr="0050250A">
        <w:t>omposition l’agrégat ne peut être multiple. La composition implique, en plus de l’agrégation, une coïncidence des durées de vie des composants : la destruction de l’agrégat (ou conteneur) implique automatiquement la destruction de tous les composants liés</w:t>
      </w:r>
      <w:r w:rsidRPr="0050250A">
        <w:rPr>
          <w:rFonts w:ascii="Times New Roman" w:eastAsia="Times New Roman" w:hAnsi="Times New Roman" w:cs="Times New Roman"/>
          <w:b/>
        </w:rPr>
        <w:t xml:space="preserve"> </w:t>
      </w:r>
    </w:p>
    <w:p w14:paraId="5527C2C8" w14:textId="77777777" w:rsidR="001F3778" w:rsidRPr="0050250A" w:rsidRDefault="001F3778" w:rsidP="001F3778">
      <w:pPr>
        <w:spacing w:after="5"/>
        <w:ind w:left="1769"/>
      </w:pPr>
      <w:r w:rsidRPr="0050250A">
        <w:rPr>
          <w:rFonts w:ascii="Times New Roman" w:eastAsia="Times New Roman" w:hAnsi="Times New Roman" w:cs="Times New Roman"/>
          <w:b/>
        </w:rPr>
        <w:t xml:space="preserve"> </w:t>
      </w:r>
    </w:p>
    <w:p w14:paraId="716850EA" w14:textId="33533ED3" w:rsidR="001F3778" w:rsidRDefault="00000000" w:rsidP="001F3778">
      <w:pPr>
        <w:spacing w:after="132"/>
        <w:ind w:left="1757"/>
      </w:pPr>
      <w:r>
        <w:pict w14:anchorId="6246CF15">
          <v:group id="Group 122895" o:spid="_x0000_s1097" style="width:239.55pt;height:39.55pt;mso-position-horizontal-relative:char;mso-position-vertical-relative:line" coordsize="30424,5025">
            <v:shape id="Shape 13666" o:spid="_x0000_s1098" style="position:absolute;left:3005;top:2416;width:22697;height:0;visibility:visible;mso-wrap-style:square;v-text-anchor:top" coordsize="22697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" adj="0,,0" path="m,l2269701,e" filled="f" strokecolor="#800040" strokeweight=".25819mm">
              <v:stroke joinstyle="round" endcap="square"/>
              <v:formulas/>
              <v:path arrowok="t" o:connecttype="segments" textboxrect="0,0,2269701,0"/>
            </v:shape>
            <v:shape id="Shape 13667" o:spid="_x0000_s1099" style="position:absolute;left:6150;top:1943;width:1814;height:948;visibility:visible;mso-wrap-style:square;v-text-anchor:top" coordsize="181365,948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" adj="0,,0" path="m85933,r95432,47254l85933,94846,,47254,85933,xe" fillcolor="#800040" strokecolor="#800040" strokeweight=".25819mm">
              <v:stroke joinstyle="round"/>
              <v:formulas/>
              <v:path arrowok="t" o:connecttype="segments" textboxrect="0,0,181365,94846"/>
            </v:shape>
            <v:shape id="Shape 13668" o:spid="_x0000_s1100" style="position:absolute;left:23128;top:2036;width:1241;height:759;visibility:visible;mso-wrap-style:square;v-text-anchor:top" coordsize="124037,758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" adj="0,,0" path="m,75874l124037,37931,,e" filled="f" strokecolor="#800040" strokeweight=".25819mm">
              <v:stroke joinstyle="round"/>
              <v:formulas/>
              <v:path arrowok="t" o:connecttype="segments" textboxrect="0,0,124037,75874"/>
            </v:shape>
            <v:rect id="Rectangle 13669" o:spid="_x0000_s1101" style="position:absolute;left:8011;top:113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" filled="f" stroked="f">
              <v:textbox inset="0,0,0,0">
                <w:txbxContent>
                  <w:p w14:paraId="44978600" w14:textId="77777777" w:rsidR="001F3778" w:rsidRDefault="001F3778" w:rsidP="001F3778">
                    <w:r>
                      <w:rPr>
                        <w:rFonts w:ascii="Arial" w:eastAsia="Arial" w:hAnsi="Arial" w:cs="Arial"/>
                        <w:sz w:val="15"/>
                      </w:rPr>
                      <w:t>0..1</w:t>
                    </w:r>
                  </w:p>
                </w:txbxContent>
              </v:textbox>
            </v:rect>
            <v:rect id="Rectangle 13670" o:spid="_x0000_s1102" style="position:absolute;left:20982;top:255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" filled="f" stroked="f">
              <v:textbox inset="0,0,0,0">
                <w:txbxContent>
                  <w:p w14:paraId="0C137357" w14:textId="77777777" w:rsidR="001F3778" w:rsidRDefault="001F3778" w:rsidP="001F3778">
                    <w:r>
                      <w:rPr>
                        <w:rFonts w:ascii="Arial" w:eastAsia="Arial" w:hAnsi="Arial" w:cs="Arial"/>
                        <w:sz w:val="15"/>
                      </w:rPr>
                      <w:t>0..*</w:t>
                    </w:r>
                  </w:p>
                </w:txbxContent>
              </v:textbox>
            </v:rect>
            <v:shape id="Shape 13671" o:spid="_x0000_s1103" style="position:absolute;left:24415;top:93;width:5913;height:4649;visibility:visible;mso-wrap-style:square;v-text-anchor:top" coordsize="591300,4648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" adj="0,,0" path="m,464895r591300,l591300,,,,,464895xe" filled="f" strokecolor="#e9ca83" strokeweight=".51639mm">
              <v:stroke joinstyle="round"/>
              <v:formulas/>
              <v:path arrowok="t" o:connecttype="segments" textboxrect="0,0,591300,464895"/>
            </v:shape>
            <v:shape id="Picture 13673" o:spid="_x0000_s1104"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">
              <v:imagedata r:id="rId38" o:title=""/>
            </v:shape>
            <v:shape id="Shape 13674" o:spid="_x0000_s1105" style="position:absolute;left:24321;width:6103;height:4835;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" adj="0,,0" path="m,483542r610312,l610312,,,,,483542xe" filled="f" strokecolor="maroon" strokeweight=".25819mm">
              <v:stroke joinstyle="round"/>
              <v:formulas/>
              <v:path arrowok="t" o:connecttype="segments" textboxrect="0,0,610312,483542"/>
            </v:shape>
            <v:rect id="Rectangle 13675" o:spid="_x0000_s1106"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" filled="f" stroked="f">
              <v:textbox inset="0,0,0,0">
                <w:txbxContent>
                  <w:p w14:paraId="6C390D8E" w14:textId="77777777" w:rsidR="001F3778" w:rsidRDefault="001F3778" w:rsidP="001F3778">
                    <w:r>
                      <w:rPr>
                        <w:rFonts w:ascii="Arial" w:eastAsia="Arial" w:hAnsi="Arial" w:cs="Arial"/>
                        <w:sz w:val="15"/>
                      </w:rPr>
                      <w:t>Classe_2</w:t>
                    </w:r>
                  </w:p>
                </w:txbxContent>
              </v:textbox>
            </v:rect>
            <v:shape id="Shape 13676" o:spid="_x0000_s1107" style="position:absolute;left:24369;top:1657;width:6007;height:0;visibility:visible;mso-wrap-style:square;v-text-anchor:top" coordsize="6007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" adj="0,,0" path="m,l600733,e" filled="f" strokecolor="maroon" strokeweight=".25819mm">
              <v:stroke joinstyle="round" endcap="square"/>
              <v:formulas/>
              <v:path arrowok="t" o:connecttype="segments" textboxrect="0,0,600733,0"/>
            </v:shape>
            <v:shape id="Shape 13677" o:spid="_x0000_s1108" style="position:absolute;left:24369;top:3271;width:6007;height:0;visibility:visible;mso-wrap-style:square;v-text-anchor:top" coordsize="6007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" adj="0,,0" path="m,l600733,e" filled="f" strokecolor="maroon" strokeweight=".25819mm">
              <v:stroke joinstyle="round" endcap="square"/>
              <v:formulas/>
              <v:path arrowok="t" o:connecttype="segments" textboxrect="0,0,600733,0"/>
            </v:shape>
            <v:shape id="Shape 13678" o:spid="_x0000_s1109" style="position:absolute;left:95;top:282;width:5913;height:4649;visibility:visible;mso-wrap-style:square;v-text-anchor:top" coordsize="591300,4648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" adj="0,,0" path="m,464895r591300,l591300,,,,,464895xe" filled="f" strokecolor="#e9ca83" strokeweight=".51639mm">
              <v:stroke joinstyle="round"/>
              <v:formulas/>
              <v:path arrowok="t" o:connecttype="segments" textboxrect="0,0,591300,464895"/>
            </v:shape>
            <v:shape id="Picture 13680" o:spid="_x0000_s1110"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">
              <v:imagedata r:id="rId38" o:title=""/>
            </v:shape>
            <v:shape id="Shape 13681" o:spid="_x0000_s1111" style="position:absolute;top:189;width:6103;height:4836;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" adj="0,,0" path="m,483542r610312,l610312,,,,,483542xe" filled="f" strokecolor="maroon" strokeweight=".25819mm">
              <v:stroke joinstyle="round"/>
              <v:formulas/>
              <v:path arrowok="t" o:connecttype="segments" textboxrect="0,0,610312,483542"/>
            </v:shape>
            <v:rect id="Rectangle 13682" o:spid="_x0000_s1112"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" filled="f" stroked="f">
              <v:textbox inset="0,0,0,0">
                <w:txbxContent>
                  <w:p w14:paraId="536B46B8" w14:textId="77777777" w:rsidR="001F3778" w:rsidRDefault="001F3778" w:rsidP="001F3778">
                    <w:r>
                      <w:rPr>
                        <w:rFonts w:ascii="Arial" w:eastAsia="Arial" w:hAnsi="Arial" w:cs="Arial"/>
                        <w:sz w:val="15"/>
                      </w:rPr>
                      <w:t>Classe_1</w:t>
                    </w:r>
                  </w:p>
                </w:txbxContent>
              </v:textbox>
            </v:rect>
            <v:shape id="Shape 13683" o:spid="_x0000_s1113" style="position:absolute;left:47;top:1846;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" adj="0,,0" path="m,l600814,e" filled="f" strokecolor="maroon" strokeweight=".25819mm">
              <v:stroke joinstyle="round" endcap="square"/>
              <v:formulas/>
              <v:path arrowok="t" o:connecttype="segments" textboxrect="0,0,600814,0"/>
            </v:shape>
            <v:shape id="Shape 13684" o:spid="_x0000_s1114" style="position:absolute;left:47;top:162;width:207;height:0;visibility:visible;mso-wrap-style:square;v-text-anchor:top" coordsize="2066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" adj="0,,0" path="m,l20661,e" filled="f" strokecolor="maroon" strokeweight=".25819mm">
              <v:stroke joinstyle="round" endcap="square"/>
              <v:formulas/>
              <v:path arrowok="t" o:connecttype="segments" textboxrect="0,0,20661,0"/>
            </v:shape>
            <w10:anchorlock/>
          </v:group>
        </w:pict>
      </w:r>
    </w:p>
    <w:p w14:paraId="49F50E2E" w14:textId="77777777" w:rsidR="001F3778" w:rsidRPr="0050250A" w:rsidRDefault="001F3778" w:rsidP="001F3778">
      <w:pPr>
        <w:pStyle w:val="Titre5"/>
        <w:tabs>
          <w:tab w:val="center" w:pos="1061"/>
          <w:tab w:val="center" w:pos="3844"/>
        </w:tabs>
        <w:spacing w:after="293"/>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22 : Formalisme de la composition</w:t>
      </w:r>
      <w:r w:rsidRPr="0050250A">
        <w:rPr>
          <w:sz w:val="36"/>
        </w:rPr>
        <w:t xml:space="preserve"> </w:t>
      </w:r>
    </w:p>
    <w:p w14:paraId="592DC736" w14:textId="77777777" w:rsidR="001F3778" w:rsidRPr="0050250A" w:rsidRDefault="001F3778" w:rsidP="001F3778">
      <w:pPr>
        <w:spacing w:after="272"/>
        <w:ind w:left="1791"/>
      </w:pPr>
      <w:r>
        <w:rPr>
          <w:noProof/>
        </w:rPr>
        <w:drawing>
          <wp:inline distT="0" distB="0" distL="0" distR="0" wp14:anchorId="75202132" wp14:editId="6CA66902">
            <wp:extent cx="126365" cy="126365"/>
            <wp:effectExtent l="0" t="0" r="0" b="0"/>
            <wp:docPr id="13596" name="Picture 13596"/>
            <wp:cNvGraphicFramePr/>
            <a:graphic xmlns:a="http://schemas.openxmlformats.org/drawingml/2006/main">
              <a:graphicData uri="http://schemas.openxmlformats.org/drawingml/2006/picture">
                <pic:pic xmlns:pic="http://schemas.openxmlformats.org/drawingml/2006/picture">
                  <pic:nvPicPr>
                    <pic:cNvPr id="13596" name="Picture 13596"/>
                    <pic:cNvPicPr/>
                  </pic:nvPicPr>
                  <pic:blipFill>
                    <a:blip r:embed="rId36"/>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L’agrégation </w:t>
      </w:r>
    </w:p>
    <w:p w14:paraId="4C404DEA" w14:textId="77777777" w:rsidR="001F3778" w:rsidRPr="0050250A" w:rsidRDefault="001F3778" w:rsidP="001F3778">
      <w:pPr>
        <w:spacing w:line="364" w:lineRule="auto"/>
        <w:ind w:left="1061" w:firstLine="708"/>
      </w:pPr>
      <w:r w:rsidRPr="0050250A">
        <w:t xml:space="preserve">Dans UML, l’agrégation n’est pas un type de relation mais une variante de l’association. Une agrégation représente une association non symétrique dans laquelle une des extrémités joue un rôle prédominant par rapport à l’autre extrémité. Les agrégations indiquent une relation de contenant contenu. Elle permet de modéliser des relations de type maître et esclaves </w:t>
      </w:r>
    </w:p>
    <w:p w14:paraId="59F9E80B" w14:textId="77777777" w:rsidR="001F3778" w:rsidRPr="0050250A" w:rsidRDefault="001F3778" w:rsidP="001F3778">
      <w:pPr>
        <w:spacing w:after="0"/>
        <w:ind w:left="1061" w:right="2711"/>
      </w:pPr>
      <w:r w:rsidRPr="0050250A">
        <w:t xml:space="preserve"> </w:t>
      </w:r>
    </w:p>
    <w:p w14:paraId="6347C643" w14:textId="2CD1C3FA" w:rsidR="001F3778" w:rsidRDefault="001F3778" w:rsidP="001F3778">
      <w:pPr>
        <w:tabs>
          <w:tab w:val="center" w:pos="1061"/>
          <w:tab w:val="center" w:pos="5088"/>
        </w:tabs>
        <w:spacing w:after="194"/>
      </w:pPr>
      <w:r w:rsidRPr="0050250A">
        <w:rPr>
          <w:rFonts w:ascii="Calibri" w:eastAsia="Calibri" w:hAnsi="Calibri" w:cs="Calibri"/>
        </w:rPr>
        <w:tab/>
      </w:r>
      <w:r w:rsidRPr="0050250A">
        <w:t xml:space="preserve"> </w:t>
      </w:r>
      <w:r w:rsidRPr="0050250A">
        <w:tab/>
      </w:r>
      <w:r w:rsidR="00000000">
        <w:pict w14:anchorId="35F491A6">
          <v:group id="Group 122894" o:spid="_x0000_s1079" style="width:239.55pt;height:39.55pt;mso-position-horizontal-relative:char;mso-position-vertical-relative:line" coordsize="30424,5025">
            <v:shape id="Shape 13647" o:spid="_x0000_s1080" style="position:absolute;left:5101;top:2605;width:20601;height:0;visibility:visible;mso-wrap-style:square;v-text-anchor:top" coordsize="20601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" adj="0,,0" path="m,l2060144,e" filled="f" strokecolor="#800040" strokeweight=".25819mm">
              <v:stroke joinstyle="round" endcap="square"/>
              <v:formulas/>
              <v:path arrowok="t" o:connecttype="segments" textboxrect="0,0,2060144,0"/>
            </v:shape>
            <v:shape id="Shape 13648" o:spid="_x0000_s1081" style="position:absolute;left:6150;top:2133;width:1814;height:948;visibility:visible;mso-wrap-style:square;v-text-anchor:top" coordsize="181366,948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" adj="0,,0" path="m85933,r95433,47254l85933,94847,,47254,85933,xe" strokecolor="#800040" strokeweight=".25819mm">
              <v:stroke joinstyle="round"/>
              <v:formulas/>
              <v:path arrowok="t" o:connecttype="segments" textboxrect="0,0,181366,94847"/>
            </v:shape>
            <v:shape id="Shape 13649" o:spid="_x0000_s1082" style="position:absolute;left:23128;top:2226;width:1241;height:759;visibility:visible;mso-wrap-style:square;v-text-anchor:top" coordsize="124037,758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" adj="0,,0" path="m,75874l124037,37931,,e" filled="f" strokecolor="#800040" strokeweight=".25819mm">
              <v:stroke joinstyle="round"/>
              <v:formulas/>
              <v:path arrowok="t" o:connecttype="segments" textboxrect="0,0,124037,75874"/>
            </v:shape>
            <v:rect id="Rectangle 13650" o:spid="_x0000_s1083" style="position:absolute;left:8011;top:1324;width:223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" filled="f" stroked="f">
              <v:textbox inset="0,0,0,0">
                <w:txbxContent>
                  <w:p w14:paraId="68CE2ED1" w14:textId="77777777" w:rsidR="001F3778" w:rsidRDefault="001F3778" w:rsidP="001F3778">
                    <w:r>
                      <w:rPr>
                        <w:rFonts w:ascii="Arial" w:eastAsia="Arial" w:hAnsi="Arial" w:cs="Arial"/>
                        <w:sz w:val="15"/>
                      </w:rPr>
                      <w:t>0..1</w:t>
                    </w:r>
                  </w:p>
                </w:txbxContent>
              </v:textbox>
            </v:rect>
            <v:rect id="Rectangle 13651" o:spid="_x0000_s1084" style="position:absolute;left:20982;top:2748;width:2015;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41CxAAAAN4AAAAPAAAAZHJzL2Rvd25yZXYueG1sRE9Li8Iw&#10;EL4L+x/CCN401U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Of3jULEAAAA3gAAAA8A&#10;AAAAAAAAAAAAAAAABwIAAGRycy9kb3ducmV2LnhtbFBLBQYAAAAAAwADALcAAAD4AgAAAAA=&#10;" filled="f" stroked="f">
              <v:textbox inset="0,0,0,0">
                <w:txbxContent>
                  <w:p w14:paraId="5EDFB1CF" w14:textId="77777777" w:rsidR="001F3778" w:rsidRDefault="001F3778" w:rsidP="001F3778">
                    <w:r>
                      <w:rPr>
                        <w:rFonts w:ascii="Arial" w:eastAsia="Arial" w:hAnsi="Arial" w:cs="Arial"/>
                        <w:sz w:val="15"/>
                      </w:rPr>
                      <w:t>0..*</w:t>
                    </w:r>
                  </w:p>
                </w:txbxContent>
              </v:textbox>
            </v:rect>
            <v:shape id="Shape 13652" o:spid="_x0000_s1085" style="position:absolute;left:24415;top:93;width:5913;height:4649;visibility:visible;mso-wrap-style:square;v-text-anchor:top" coordsize="591300,4648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" adj="0,,0" path="m,464896r591300,l591300,,,,,464896xe" filled="f" strokecolor="#e9ca83" strokeweight=".51639mm">
              <v:stroke joinstyle="round"/>
              <v:formulas/>
              <v:path arrowok="t" o:connecttype="segments" textboxrect="0,0,591300,464896"/>
            </v:shape>
            <v:shape id="Picture 13654" o:spid="_x0000_s1086" type="#_x0000_t75" style="position:absolute;left:24321;width:6103;height: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">
              <v:imagedata r:id="rId38" o:title=""/>
            </v:shape>
            <v:shape id="Shape 13655" o:spid="_x0000_s1087" style="position:absolute;left:24321;width:6103;height:4835;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" adj="0,,0" path="m,483542r610312,l610312,,,,,483542xe" filled="f" strokecolor="maroon" strokeweight=".25819mm">
              <v:stroke joinstyle="round"/>
              <v:formulas/>
              <v:path arrowok="t" o:connecttype="segments" textboxrect="0,0,610312,483542"/>
            </v:shape>
            <v:rect id="Rectangle 13656" o:spid="_x0000_s1088" style="position:absolute;left:25370;top:282;width:5270;height:1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" filled="f" stroked="f">
              <v:textbox inset="0,0,0,0">
                <w:txbxContent>
                  <w:p w14:paraId="334CC06E" w14:textId="77777777" w:rsidR="001F3778" w:rsidRDefault="001F3778" w:rsidP="001F3778">
                    <w:r>
                      <w:rPr>
                        <w:rFonts w:ascii="Arial" w:eastAsia="Arial" w:hAnsi="Arial" w:cs="Arial"/>
                        <w:sz w:val="15"/>
                      </w:rPr>
                      <w:t>Classe_2</w:t>
                    </w:r>
                  </w:p>
                </w:txbxContent>
              </v:textbox>
            </v:rect>
            <v:shape id="Shape 13657" o:spid="_x0000_s1089" style="position:absolute;left:24369;top:1657;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" adj="0,,0" path="m,l600732,e" filled="f" strokecolor="maroon" strokeweight=".25819mm">
              <v:stroke joinstyle="round" endcap="square"/>
              <v:formulas/>
              <v:path arrowok="t" o:connecttype="segments" textboxrect="0,0,600732,0"/>
            </v:shape>
            <v:shape id="Shape 13658" o:spid="_x0000_s1090" style="position:absolute;left:24369;top:3271;width:6007;height:0;visibility:visible;mso-wrap-style:square;v-text-anchor:top" coordsize="600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" adj="0,,0" path="m,l600732,e" filled="f" strokecolor="maroon" strokeweight=".25819mm">
              <v:stroke joinstyle="round" endcap="square"/>
              <v:formulas/>
              <v:path arrowok="t" o:connecttype="segments" textboxrect="0,0,600732,0"/>
            </v:shape>
            <v:shape id="Shape 13659" o:spid="_x0000_s1091" style="position:absolute;left:95;top:282;width:5913;height:4649;visibility:visible;mso-wrap-style:square;v-text-anchor:top" coordsize="591300,4648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" adj="0,,0" path="m,464896r591300,l591300,,,,,464896xe" filled="f" strokecolor="#e9ca83" strokeweight=".51639mm">
              <v:stroke joinstyle="round"/>
              <v:formulas/>
              <v:path arrowok="t" o:connecttype="segments" textboxrect="0,0,591300,464896"/>
            </v:shape>
            <v:shape id="Picture 13661" o:spid="_x0000_s1092" type="#_x0000_t75" style="position:absolute;top:189;width:6103;height:4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">
              <v:imagedata r:id="rId38" o:title=""/>
            </v:shape>
            <v:shape id="Shape 13662" o:spid="_x0000_s1093" style="position:absolute;top:189;width:6103;height:4836;visibility:visible;mso-wrap-style:square;v-text-anchor:top" coordsize="610312,4835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" adj="0,,0" path="m,483542r610312,l610312,,,,,483542xe" filled="f" strokecolor="maroon" strokeweight=".25819mm">
              <v:stroke joinstyle="round"/>
              <v:formulas/>
              <v:path arrowok="t" o:connecttype="segments" textboxrect="0,0,610312,483542"/>
            </v:shape>
            <v:rect id="Rectangle 13663" o:spid="_x0000_s1094" style="position:absolute;left:1049;top:471;width:52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" filled="f" stroked="f">
              <v:textbox inset="0,0,0,0">
                <w:txbxContent>
                  <w:p w14:paraId="7ECD9E27" w14:textId="77777777" w:rsidR="001F3778" w:rsidRDefault="001F3778" w:rsidP="001F3778">
                    <w:r>
                      <w:rPr>
                        <w:rFonts w:ascii="Arial" w:eastAsia="Arial" w:hAnsi="Arial" w:cs="Arial"/>
                        <w:sz w:val="15"/>
                      </w:rPr>
                      <w:t>Classe_1</w:t>
                    </w:r>
                  </w:p>
                </w:txbxContent>
              </v:textbox>
            </v:rect>
            <v:shape id="Shape 13664" o:spid="_x0000_s1095" style="position:absolute;left:47;top:1846;width:6008;height:0;visibility:visible;mso-wrap-style:square;v-text-anchor:top" coordsize="600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" adj="0,,0" path="m,l600814,e" filled="f" strokecolor="maroon" strokeweight=".25819mm">
              <v:stroke joinstyle="round" endcap="square"/>
              <v:formulas/>
              <v:path arrowok="t" o:connecttype="segments" textboxrect="0,0,600814,0"/>
            </v:shape>
            <v:shape id="Shape 13665" o:spid="_x0000_s1096" style="position:absolute;left:47;top:162;width:207;height:0;visibility:visible;mso-wrap-style:square;v-text-anchor:top" coordsize="2066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" adj="0,,0" path="m,l20661,e" filled="f" strokecolor="maroon" strokeweight=".25819mm">
              <v:stroke joinstyle="round" endcap="square"/>
              <v:formulas/>
              <v:path arrowok="t" o:connecttype="segments" textboxrect="0,0,20661,0"/>
            </v:shape>
            <w10:anchorlock/>
          </v:group>
        </w:pict>
      </w:r>
    </w:p>
    <w:p w14:paraId="538DD121" w14:textId="77777777" w:rsidR="001F3778" w:rsidRPr="0050250A" w:rsidRDefault="001F3778" w:rsidP="001F3778">
      <w:pPr>
        <w:pStyle w:val="Titre5"/>
        <w:tabs>
          <w:tab w:val="center" w:pos="1061"/>
          <w:tab w:val="center" w:pos="4657"/>
        </w:tabs>
        <w:spacing w:after="59"/>
      </w:pPr>
      <w:r>
        <w:rPr>
          <w:rFonts w:ascii="Calibri" w:eastAsia="Calibri" w:hAnsi="Calibri" w:cs="Calibri"/>
          <w:color w:val="000000"/>
        </w:rPr>
        <w:tab/>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50250A">
        <w:t>Figure 23 : Formalisme de l'agrégation</w:t>
      </w:r>
      <w:r w:rsidRPr="0050250A">
        <w:rPr>
          <w:sz w:val="36"/>
        </w:rPr>
        <w:t xml:space="preserve"> </w:t>
      </w:r>
    </w:p>
    <w:p w14:paraId="22A70A47" w14:textId="77777777" w:rsidR="001F3778" w:rsidRPr="0050250A" w:rsidRDefault="001F3778" w:rsidP="001F3778">
      <w:pPr>
        <w:spacing w:after="243"/>
        <w:ind w:left="1061"/>
      </w:pPr>
    </w:p>
    <w:p w14:paraId="7D41FA2A" w14:textId="77777777" w:rsidR="001F3778" w:rsidRPr="0050250A" w:rsidRDefault="001F3778" w:rsidP="001F3778">
      <w:pPr>
        <w:spacing w:after="255"/>
        <w:ind w:left="1791"/>
      </w:pPr>
      <w:r>
        <w:rPr>
          <w:noProof/>
        </w:rPr>
        <w:drawing>
          <wp:inline distT="0" distB="0" distL="0" distR="0" wp14:anchorId="62712BE3" wp14:editId="2AAD8420">
            <wp:extent cx="126365" cy="126365"/>
            <wp:effectExtent l="0" t="0" r="0" b="0"/>
            <wp:docPr id="13616" name="Picture 13616"/>
            <wp:cNvGraphicFramePr/>
            <a:graphic xmlns:a="http://schemas.openxmlformats.org/drawingml/2006/main">
              <a:graphicData uri="http://schemas.openxmlformats.org/drawingml/2006/picture">
                <pic:pic xmlns:pic="http://schemas.openxmlformats.org/drawingml/2006/picture">
                  <pic:nvPicPr>
                    <pic:cNvPr id="13616" name="Picture 13616"/>
                    <pic:cNvPicPr/>
                  </pic:nvPicPr>
                  <pic:blipFill>
                    <a:blip r:embed="rId36"/>
                    <a:stretch>
                      <a:fillRect/>
                    </a:stretch>
                  </pic:blipFill>
                  <pic:spPr>
                    <a:xfrm>
                      <a:off x="0" y="0"/>
                      <a:ext cx="126365" cy="126365"/>
                    </a:xfrm>
                    <a:prstGeom prst="rect">
                      <a:avLst/>
                    </a:prstGeom>
                  </pic:spPr>
                </pic:pic>
              </a:graphicData>
            </a:graphic>
          </wp:inline>
        </w:drawing>
      </w:r>
      <w:r w:rsidRPr="0050250A">
        <w:rPr>
          <w:rFonts w:ascii="Arial" w:eastAsia="Arial" w:hAnsi="Arial" w:cs="Arial"/>
        </w:rPr>
        <w:t xml:space="preserve"> </w:t>
      </w:r>
      <w:r w:rsidRPr="0050250A">
        <w:rPr>
          <w:rFonts w:ascii="Times New Roman" w:eastAsia="Times New Roman" w:hAnsi="Times New Roman" w:cs="Times New Roman"/>
          <w:b/>
        </w:rPr>
        <w:t xml:space="preserve">La généralisation/spécialisation </w:t>
      </w:r>
    </w:p>
    <w:p w14:paraId="67271C2F" w14:textId="77777777" w:rsidR="001F3778" w:rsidRPr="0050250A" w:rsidRDefault="001F3778" w:rsidP="001F3778">
      <w:pPr>
        <w:spacing w:after="0" w:line="387" w:lineRule="auto"/>
        <w:ind w:left="1061" w:firstLine="708"/>
      </w:pPr>
      <w:r w:rsidRPr="0050250A">
        <w:t xml:space="preserve">Le principe de généralisation / spécialisation permet d’identifier parmi les objets d’une classe (générique) des sous-ensembles d’objets (des classes spécialisées) ayant des définitions spécifiques. La classe plus spécifique (appelée aussi classe fille, classe dérivée, classe spécialisée, classe descendante …) est cohérente avec la classe plus générale (appelée aussi classe mère, classe générale …), c’est-à-dire qu’elle contient par héritage tous les attributs, les membres, les relations de la classe générale, et peut contenir d’autres </w:t>
      </w:r>
    </w:p>
    <w:p w14:paraId="17542984" w14:textId="6E2B17C9" w:rsidR="001F3778" w:rsidRDefault="00000000" w:rsidP="001F3778">
      <w:r>
        <w:pict w14:anchorId="4C103631">
          <v:group id="Group 122896" o:spid="_x0000_s1115" style="width:400.55pt;height:134.25pt;mso-position-horizontal-relative:char;mso-position-vertical-relative:line" coordsize="50871,17049">
            <v:rect id="Rectangle 13641" o:spid="_x0000_s1116"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ufxAAAAN4AAAAPAAAAZHJzL2Rvd25yZXYueG1sRE9Li8Iw&#10;EL4L+x/CCN401RX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GIuG5/EAAAA3gAAAA8A&#10;AAAAAAAAAAAAAAAABwIAAGRycy9kb3ducmV2LnhtbFBLBQYAAAAAAwADALcAAAD4AgAAAAA=&#10;" filled="f" stroked="f">
              <v:textbox inset="0,0,0,0">
                <w:txbxContent>
                  <w:p w14:paraId="126A7415" w14:textId="77777777" w:rsidR="001F3778" w:rsidRDefault="001F3778" w:rsidP="001F3778">
                    <w:r>
                      <w:t xml:space="preserve"> </w:t>
                    </w:r>
                  </w:p>
                </w:txbxContent>
              </v:textbox>
            </v:rect>
            <v:rect id="Rectangle 13642" o:spid="_x0000_s1117" style="position:absolute;top:339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" filled="f" stroked="f">
              <v:textbox inset="0,0,0,0">
                <w:txbxContent>
                  <w:p w14:paraId="61E5F621" w14:textId="77777777" w:rsidR="001F3778" w:rsidRDefault="001F3778" w:rsidP="001F3778">
                    <w:r>
                      <w:t xml:space="preserve"> </w:t>
                    </w:r>
                  </w:p>
                </w:txbxContent>
              </v:textbox>
            </v:rect>
            <v:rect id="Rectangle 13643" o:spid="_x0000_s1118" style="position:absolute;top:678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" filled="f" stroked="f">
              <v:textbox inset="0,0,0,0">
                <w:txbxContent>
                  <w:p w14:paraId="42DD5C98" w14:textId="77777777" w:rsidR="001F3778" w:rsidRDefault="001F3778" w:rsidP="001F3778">
                    <w:r>
                      <w:t xml:space="preserve"> </w:t>
                    </w:r>
                  </w:p>
                </w:txbxContent>
              </v:textbox>
            </v:rect>
            <v:rect id="Rectangle 13644" o:spid="_x0000_s1119" style="position:absolute;top:1018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" filled="f" stroked="f">
              <v:textbox inset="0,0,0,0">
                <w:txbxContent>
                  <w:p w14:paraId="50217B52" w14:textId="77777777" w:rsidR="001F3778" w:rsidRDefault="001F3778" w:rsidP="001F3778">
                    <w:r>
                      <w:t xml:space="preserve"> </w:t>
                    </w:r>
                  </w:p>
                </w:txbxContent>
              </v:textbox>
            </v:rect>
            <v:shape id="Shape 13685" o:spid="_x0000_s1120" style="position:absolute;left:9161;top:5505;width:0;height:8435;visibility:visible;mso-wrap-style:square;v-text-anchor:top" coordsize="0,8435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" adj="0,,0" path="m,l,843564e" filled="f" strokecolor="#800040" strokeweight=".29014mm">
              <v:stroke joinstyle="round" endcap="square"/>
              <v:formulas/>
              <v:path arrowok="t" o:connecttype="segments" textboxrect="0,0,0,843564"/>
            </v:shape>
            <v:shape id="Shape 13686" o:spid="_x0000_s1121" style="position:absolute;left:9161;top:4663;width:842;height:842;visibility:visible;mso-wrap-style:square;v-text-anchor:top" coordsize="84182,84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" adj="0,,0" path="m84182,c31574,,,31794,,84175v,,,,,e" filled="f" strokecolor="#800040" strokeweight=".29014mm">
              <v:stroke joinstyle="round"/>
              <v:formulas/>
              <v:path arrowok="t" o:connecttype="segments" textboxrect="0,0,84182,84175"/>
            </v:shape>
            <v:shape id="Shape 13687" o:spid="_x0000_s1122" style="position:absolute;left:10112;top:4663;width:14658;height:0;visibility:visible;mso-wrap-style:square;v-text-anchor:top" coordsize="14658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" adj="0,,0" path="m1465858,l,e" filled="f" strokecolor="#800040" strokeweight=".29014mm">
              <v:stroke joinstyle="round" endcap="square"/>
              <v:formulas/>
              <v:path arrowok="t" o:connecttype="segments" textboxrect="0,0,1465858,0"/>
            </v:shape>
            <v:shape id="Shape 13688" o:spid="_x0000_s1123" style="position:absolute;left:20130;top:4031;width:1371;height:1369;visibility:visible;mso-wrap-style:square;v-text-anchor:top" coordsize="137159,136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" adj="0,,0" path="m,l137159,63222,,136921,,xe" strokecolor="#800040" strokeweight=".29014mm">
              <v:stroke joinstyle="round"/>
              <v:formulas/>
              <v:path arrowok="t" o:connecttype="segments" textboxrect="0,0,137159,136921"/>
            </v:shape>
            <v:shape id="Shape 13689" o:spid="_x0000_s1124" style="position:absolute;left:25927;top:4135;width:0;height:10860;visibility:visible;mso-wrap-style:square;v-text-anchor:top" coordsize="0,10859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" adj="0,,0" path="m,1085979l,e" filled="f" strokecolor="#800040" strokeweight=".29014mm">
              <v:stroke joinstyle="round" endcap="square"/>
              <v:formulas/>
              <v:path arrowok="t" o:connecttype="segments" textboxrect="0,0,0,1085979"/>
            </v:shape>
            <v:shape id="Shape 13690" o:spid="_x0000_s1125" style="position:absolute;left:25192;top:6560;width:1371;height:1372;visibility:visible;mso-wrap-style:square;v-text-anchor:top" coordsize="137085,1372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" adj="0,,0" path="m73554,r63531,137287l,137287,73554,xe" strokecolor="#800040" strokeweight=".29014mm">
              <v:stroke joinstyle="round"/>
              <v:formulas/>
              <v:path arrowok="t" o:connecttype="segments" textboxrect="0,0,137085,137287"/>
            </v:shape>
            <v:shape id="Shape 13691" o:spid="_x0000_s1126" style="position:absolute;left:48710;top:5613;width:0;height:4321;visibility:visible;mso-wrap-style:square;v-text-anchor:top" coordsize="0,4320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" adj="0,,0" path="m,l,432083e" filled="f" strokecolor="#800040" strokeweight=".29014mm">
              <v:stroke joinstyle="round" endcap="square"/>
              <v:formulas/>
              <v:path arrowok="t" o:connecttype="segments" textboxrect="0,0,0,432083"/>
            </v:shape>
            <v:shape id="Shape 13692" o:spid="_x0000_s1127" style="position:absolute;left:47761;top:4768;width:949;height:845;visibility:visible;mso-wrap-style:square;v-text-anchor:top" coordsize="94928,8454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" adj="0,,0" path="m94928,84541c94928,31794,52476,,10466,,,,,,,e" filled="f" strokecolor="#800040" strokeweight=".29014mm">
              <v:stroke joinstyle="round"/>
              <v:formulas/>
              <v:path arrowok="t" o:connecttype="segments" textboxrect="0,0,94928,84541"/>
            </v:shape>
            <v:shape id="Shape 13693" o:spid="_x0000_s1128" style="position:absolute;left:27511;top:4768;width:20250;height:0;visibility:visible;mso-wrap-style:square;v-text-anchor:top" coordsize="20250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" adj="0,,0" path="m,l2025035,e" filled="f" strokecolor="#800040" strokeweight=".29014mm">
              <v:stroke joinstyle="round" endcap="square"/>
              <v:formulas/>
              <v:path arrowok="t" o:connecttype="segments" textboxrect="0,0,2025035,0"/>
            </v:shape>
            <v:shape id="Shape 13694" o:spid="_x0000_s1129" style="position:absolute;left:28671;top:4135;width:1372;height:1370;visibility:visible;mso-wrap-style:square;v-text-anchor:top" coordsize="137233,136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" adj="0,,0" path="m137233,r,136921l,63222,137233,xe" strokecolor="#800040" strokeweight=".29014mm">
              <v:stroke joinstyle="round"/>
              <v:formulas/>
              <v:path arrowok="t" o:connecttype="segments" textboxrect="0,0,137233,136921"/>
            </v:shape>
            <v:shape id="Shape 13695" o:spid="_x0000_s1130" style="position:absolute;left:21554;top:1236;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697" o:spid="_x0000_s1131" type="#_x0000_t75" style="position:absolute;left:21449;top:1132;width:7169;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">
              <v:imagedata r:id="rId40" o:title=""/>
            </v:shape>
            <v:shape id="Shape 13698" o:spid="_x0000_s1132" style="position:absolute;left:21449;top:1132;width:7169;height:5375;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" adj="0,,0" path="m,537561r716973,l716973,,,,,537561xe" filled="f" strokecolor="maroon" strokeweight=".29014mm">
              <v:stroke joinstyle="round"/>
              <v:formulas/>
              <v:path arrowok="t" o:connecttype="segments" textboxrect="0,0,716973,537561"/>
            </v:shape>
            <v:rect id="Rectangle 13699" o:spid="_x0000_s1133" style="position:absolute;left:21870;top:1444;width:8336;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" filled="f" stroked="f">
              <v:textbox inset="0,0,0,0">
                <w:txbxContent>
                  <w:p w14:paraId="172689EE" w14:textId="77777777" w:rsidR="001F3778" w:rsidRDefault="001F3778" w:rsidP="001F3778">
                    <w:r>
                      <w:rPr>
                        <w:rFonts w:ascii="Arial" w:eastAsia="Arial" w:hAnsi="Arial" w:cs="Arial"/>
                        <w:sz w:val="17"/>
                      </w:rPr>
                      <w:t>Classe_mere</w:t>
                    </w:r>
                  </w:p>
                </w:txbxContent>
              </v:textbox>
            </v:rect>
            <v:shape id="Shape 13700" o:spid="_x0000_s1134" style="position:absolute;left:21501;top:2976;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" adj="0,,0" path="m,l706463,e" filled="f" strokecolor="maroon" strokeweight=".29014mm">
              <v:stroke joinstyle="round" endcap="square"/>
              <v:formulas/>
              <v:path arrowok="t" o:connecttype="segments" textboxrect="0,0,706463,0"/>
            </v:shape>
            <v:shape id="Shape 13701" o:spid="_x0000_s1135" style="position:absolute;left:21501;top:4768;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" adj="0,,0" path="m,l706463,e" filled="f" strokecolor="maroon" strokeweight=".29014mm">
              <v:stroke joinstyle="round" endcap="square"/>
              <v:formulas/>
              <v:path arrowok="t" o:connecttype="segments" textboxrect="0,0,706463,0"/>
            </v:shape>
            <v:shape id="Shape 13702" o:spid="_x0000_s1136" style="position:absolute;left:43808;top:7772;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704" o:spid="_x0000_s1137" type="#_x0000_t75" style="position:absolute;left:43701;top:7667;width:7170;height:5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">
              <v:imagedata r:id="rId40" o:title=""/>
            </v:shape>
            <v:shape id="Shape 13705" o:spid="_x0000_s1138" style="position:absolute;left:43701;top:7667;width:7170;height:5375;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" adj="0,,0" path="m,537561r716973,l716973,,,,,537561xe" filled="f" strokecolor="maroon" strokeweight=".29014mm">
              <v:stroke joinstyle="round"/>
              <v:formulas/>
              <v:path arrowok="t" o:connecttype="segments" textboxrect="0,0,716973,537561"/>
            </v:shape>
            <v:rect id="Rectangle 13706" o:spid="_x0000_s1139" style="position:absolute;left:44123;top:7980;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" filled="f" stroked="f">
              <v:textbox inset="0,0,0,0">
                <w:txbxContent>
                  <w:p w14:paraId="000E4D57" w14:textId="77777777" w:rsidR="001F3778" w:rsidRDefault="001F3778" w:rsidP="001F3778">
                    <w:r>
                      <w:rPr>
                        <w:rFonts w:ascii="Arial" w:eastAsia="Arial" w:hAnsi="Arial" w:cs="Arial"/>
                        <w:sz w:val="17"/>
                      </w:rPr>
                      <w:t>Classe_fille3</w:t>
                    </w:r>
                  </w:p>
                </w:txbxContent>
              </v:textbox>
            </v:rect>
            <v:shape id="Shape 13707" o:spid="_x0000_s1140" style="position:absolute;left:43754;top:9511;width:7066;height:0;visibility:visible;mso-wrap-style:square;v-text-anchor:top" coordsize="70650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" adj="0,,0" path="m,l706507,e" filled="f" strokecolor="maroon" strokeweight=".29014mm">
              <v:stroke joinstyle="round" endcap="square"/>
              <v:formulas/>
              <v:path arrowok="t" o:connecttype="segments" textboxrect="0,0,706507,0"/>
            </v:shape>
            <v:shape id="Shape 13708" o:spid="_x0000_s1141" style="position:absolute;left:43754;top:11303;width:7066;height:0;visibility:visible;mso-wrap-style:square;v-text-anchor:top" coordsize="70650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" adj="0,,0" path="m,l706507,e" filled="f" strokecolor="maroon" strokeweight=".29014mm">
              <v:stroke joinstyle="round" endcap="square"/>
              <v:formulas/>
              <v:path arrowok="t" o:connecttype="segments" textboxrect="0,0,706507,0"/>
            </v:shape>
            <v:shape id="Shape 13709" o:spid="_x0000_s1142" style="position:absolute;left:21554;top:11778;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711" o:spid="_x0000_s1143" type="#_x0000_t75" style="position:absolute;left:21449;top:11673;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">
              <v:imagedata r:id="rId40" o:title=""/>
            </v:shape>
            <v:shape id="Shape 13712" o:spid="_x0000_s1144" style="position:absolute;left:21449;top:11673;width:7169;height:5376;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" adj="0,,0" path="m,537561r716973,l716973,,,,,537561xe" filled="f" strokecolor="maroon" strokeweight=".29014mm">
              <v:stroke joinstyle="round"/>
              <v:formulas/>
              <v:path arrowok="t" o:connecttype="segments" textboxrect="0,0,716973,537561"/>
            </v:shape>
            <v:rect id="Rectangle 13713" o:spid="_x0000_s1145" style="position:absolute;left:21870;top:11986;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" filled="f" stroked="f">
              <v:textbox inset="0,0,0,0">
                <w:txbxContent>
                  <w:p w14:paraId="50C209DD" w14:textId="77777777" w:rsidR="001F3778" w:rsidRDefault="001F3778" w:rsidP="001F3778">
                    <w:r>
                      <w:rPr>
                        <w:rFonts w:ascii="Arial" w:eastAsia="Arial" w:hAnsi="Arial" w:cs="Arial"/>
                        <w:sz w:val="17"/>
                      </w:rPr>
                      <w:t>Classe_fille2</w:t>
                    </w:r>
                  </w:p>
                </w:txbxContent>
              </v:textbox>
            </v:rect>
            <v:shape id="Shape 13714" o:spid="_x0000_s1146" style="position:absolute;left:21501;top:13518;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" adj="0,,0" path="m,l706463,e" filled="f" strokecolor="maroon" strokeweight=".29014mm">
              <v:stroke joinstyle="round" endcap="square"/>
              <v:formulas/>
              <v:path arrowok="t" o:connecttype="segments" textboxrect="0,0,706463,0"/>
            </v:shape>
            <v:shape id="Shape 13715" o:spid="_x0000_s1147" style="position:absolute;left:21501;top:15309;width:7065;height:0;visibility:visible;mso-wrap-style:square;v-text-anchor:top" coordsize="706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" adj="0,,0" path="m,l706463,e" filled="f" strokecolor="maroon" strokeweight=".29014mm">
              <v:stroke joinstyle="round" endcap="square"/>
              <v:formulas/>
              <v:path arrowok="t" o:connecttype="segments" textboxrect="0,0,706463,0"/>
            </v:shape>
            <v:shape id="Shape 13716" o:spid="_x0000_s1148" style="position:absolute;left:7737;top:11146;width:6959;height:5166;visibility:visible;mso-wrap-style:square;v-text-anchor:top" coordsize="695938,5166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" adj="0,,0" path="m,516609r695938,l695938,,,,,516609xe" filled="f" strokecolor="#e9ca83" strokeweight=".58025mm">
              <v:stroke joinstyle="round"/>
              <v:formulas/>
              <v:path arrowok="t" o:connecttype="segments" textboxrect="0,0,695938,516609"/>
            </v:shape>
            <v:shape id="Picture 13718" o:spid="_x0000_s1149" type="#_x0000_t75" style="position:absolute;left:7632;top:11041;width:7169;height:5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">
              <v:imagedata r:id="rId40" o:title=""/>
            </v:shape>
            <v:shape id="Shape 13719" o:spid="_x0000_s1150" style="position:absolute;left:7632;top:11041;width:7169;height:5376;visibility:visible;mso-wrap-style:square;v-text-anchor:top" coordsize="716973,5375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" adj="0,,0" path="m,537561r716973,l716973,,,,,537561xe" filled="f" strokecolor="maroon" strokeweight=".29014mm">
              <v:stroke joinstyle="round"/>
              <v:formulas/>
              <v:path arrowok="t" o:connecttype="segments" textboxrect="0,0,716973,537561"/>
            </v:shape>
            <v:rect id="Rectangle 13720" o:spid="_x0000_s1151" style="position:absolute;left:8053;top:11354;width:8328;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" filled="f" stroked="f">
              <v:textbox inset="0,0,0,0">
                <w:txbxContent>
                  <w:p w14:paraId="30028A3C" w14:textId="77777777" w:rsidR="001F3778" w:rsidRDefault="001F3778" w:rsidP="001F3778">
                    <w:r>
                      <w:rPr>
                        <w:rFonts w:ascii="Arial" w:eastAsia="Arial" w:hAnsi="Arial" w:cs="Arial"/>
                        <w:sz w:val="17"/>
                      </w:rPr>
                      <w:t>Classe_fille1</w:t>
                    </w:r>
                  </w:p>
                </w:txbxContent>
              </v:textbox>
            </v:rect>
            <v:shape id="Shape 13721" o:spid="_x0000_s1152" style="position:absolute;left:7684;top:12885;width:7065;height:0;visibility:visible;mso-wrap-style:square;v-text-anchor:top" coordsize="7064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" adj="0,,0" path="m,l706449,e" filled="f" strokecolor="maroon" strokeweight=".29014mm">
              <v:stroke joinstyle="round" endcap="square"/>
              <v:formulas/>
              <v:path arrowok="t" o:connecttype="segments" textboxrect="0,0,706449,0"/>
            </v:shape>
            <v:shape id="Shape 13722" o:spid="_x0000_s1153" style="position:absolute;left:7684;top:1647;width:243;height:0;visibility:visible;mso-wrap-style:square;v-text-anchor:top" coordsize="2431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" adj="0,,0" path="m,l24311,e" filled="f" strokecolor="maroon" strokeweight=".29014mm">
              <v:stroke joinstyle="round" endcap="square"/>
              <v:formulas/>
              <v:path arrowok="t" o:connecttype="segments" textboxrect="0,0,24311,0"/>
            </v:shape>
            <w10:anchorlock/>
          </v:group>
        </w:pict>
      </w:r>
    </w:p>
    <w:p w14:paraId="460A5D8F" w14:textId="77777777" w:rsidR="001F3778" w:rsidRPr="0050250A" w:rsidRDefault="001F3778" w:rsidP="001F3778">
      <w:pPr>
        <w:spacing w:after="3"/>
        <w:ind w:left="2274"/>
      </w:pPr>
      <w:r w:rsidRPr="0050250A">
        <w:rPr>
          <w:rFonts w:ascii="Times New Roman" w:eastAsia="Times New Roman" w:hAnsi="Times New Roman" w:cs="Times New Roman"/>
          <w:b/>
          <w:i/>
          <w:color w:val="44546A"/>
        </w:rPr>
        <w:t>Figure 24 : Formalisme de la généralisation</w:t>
      </w:r>
      <w:r w:rsidRPr="0050250A">
        <w:rPr>
          <w:rFonts w:ascii="Times New Roman" w:eastAsia="Times New Roman" w:hAnsi="Times New Roman" w:cs="Times New Roman"/>
          <w:b/>
          <w:i/>
          <w:color w:val="44546A"/>
          <w:sz w:val="36"/>
        </w:rPr>
        <w:t xml:space="preserve"> </w:t>
      </w:r>
    </w:p>
    <w:p w14:paraId="34854FE3" w14:textId="361B8CFC" w:rsidR="002D5AF0" w:rsidRDefault="002D5AF0" w:rsidP="00162B11">
      <w:r w:rsidRPr="0008151E">
        <w:lastRenderedPageBreak/>
        <w:t>Diagramme de classe</w:t>
      </w:r>
    </w:p>
    <w:p w14:paraId="2FBAEB0F" w14:textId="7D1F5562" w:rsidR="00162B11" w:rsidRPr="0008151E" w:rsidRDefault="002D5AF0" w:rsidP="00162B11">
      <w:r>
        <w:rPr>
          <w:noProof/>
        </w:rPr>
        <w:drawing>
          <wp:inline distT="0" distB="0" distL="0" distR="0" wp14:anchorId="2984796D" wp14:editId="0F4DD5F0">
            <wp:extent cx="5998845" cy="4838065"/>
            <wp:effectExtent l="0" t="0" r="0" b="0"/>
            <wp:docPr id="10360668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98845" cy="4838065"/>
                    </a:xfrm>
                    <a:prstGeom prst="rect">
                      <a:avLst/>
                    </a:prstGeom>
                    <a:noFill/>
                    <a:ln>
                      <a:noFill/>
                    </a:ln>
                  </pic:spPr>
                </pic:pic>
              </a:graphicData>
            </a:graphic>
          </wp:inline>
        </w:drawing>
      </w:r>
      <w:r w:rsidR="00162B11" w:rsidRPr="0008151E">
        <w:t xml:space="preserve"> </w:t>
      </w:r>
    </w:p>
    <w:p w14:paraId="276DB97B" w14:textId="77777777" w:rsidR="00A41279" w:rsidRDefault="00162B11" w:rsidP="00A41279">
      <w:r w:rsidRPr="0008151E">
        <w:t xml:space="preserve">2. Diagramme d’état transition </w:t>
      </w:r>
    </w:p>
    <w:p w14:paraId="13F56011" w14:textId="5279D859" w:rsidR="00A41279" w:rsidRDefault="00A41279" w:rsidP="00A41279">
      <w:r w:rsidRPr="0050250A">
        <w:t xml:space="preserve">Un diagramme d’états transitions est un outil de modélisation utilisé pour représenter les différents états d’un système et les transitions entre ces états. </w:t>
      </w:r>
    </w:p>
    <w:p w14:paraId="0E1422DA" w14:textId="2A967A64" w:rsidR="00FD7FC3" w:rsidRDefault="00FD7FC3" w:rsidP="00A41279">
      <w:r>
        <w:rPr>
          <w:noProof/>
        </w:rPr>
        <w:drawing>
          <wp:inline distT="0" distB="0" distL="0" distR="0" wp14:anchorId="77595292" wp14:editId="6C279E85">
            <wp:extent cx="2795588" cy="1664612"/>
            <wp:effectExtent l="0" t="0" r="0" b="0"/>
            <wp:docPr id="43443343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07403" cy="1671647"/>
                    </a:xfrm>
                    <a:prstGeom prst="rect">
                      <a:avLst/>
                    </a:prstGeom>
                    <a:noFill/>
                    <a:ln>
                      <a:noFill/>
                    </a:ln>
                  </pic:spPr>
                </pic:pic>
              </a:graphicData>
            </a:graphic>
          </wp:inline>
        </w:drawing>
      </w:r>
    </w:p>
    <w:p w14:paraId="18FF6397" w14:textId="77777777" w:rsidR="00FD7FC3" w:rsidRPr="0050250A" w:rsidRDefault="00FD7FC3" w:rsidP="00FD7FC3">
      <w:pPr>
        <w:spacing w:after="50"/>
        <w:ind w:left="1056"/>
      </w:pPr>
      <w:r w:rsidRPr="0050250A">
        <w:rPr>
          <w:rFonts w:ascii="Times New Roman" w:eastAsia="Times New Roman" w:hAnsi="Times New Roman" w:cs="Times New Roman"/>
          <w:b/>
          <w:i/>
          <w:color w:val="44546A"/>
        </w:rPr>
        <w:t>Figure 26 : Diagramme d'états transitions du système</w:t>
      </w:r>
      <w:r w:rsidRPr="0050250A">
        <w:rPr>
          <w:rFonts w:ascii="Times New Roman" w:eastAsia="Times New Roman" w:hAnsi="Times New Roman" w:cs="Times New Roman"/>
          <w:b/>
          <w:i/>
          <w:color w:val="44546A"/>
          <w:sz w:val="36"/>
        </w:rPr>
        <w:t xml:space="preserve"> </w:t>
      </w:r>
    </w:p>
    <w:p w14:paraId="76E70D8A" w14:textId="77777777" w:rsidR="00FD7FC3" w:rsidRPr="0050250A" w:rsidRDefault="00FD7FC3" w:rsidP="00A41279"/>
    <w:p w14:paraId="4773207A" w14:textId="417EFF14" w:rsidR="00A41279" w:rsidRDefault="00A41279" w:rsidP="00A41279">
      <w:pPr>
        <w:spacing w:after="226"/>
      </w:pPr>
      <w:r w:rsidRPr="0050250A">
        <w:lastRenderedPageBreak/>
        <w:t xml:space="preserve">Le schéma ci-après représente le diagramme d’états transitions </w:t>
      </w:r>
      <w:r w:rsidR="00FD7FC3">
        <w:t xml:space="preserve">pour passer une commande. </w:t>
      </w:r>
      <w:r w:rsidR="00FD7FC3">
        <w:rPr>
          <w:noProof/>
        </w:rPr>
        <w:drawing>
          <wp:inline distT="0" distB="0" distL="0" distR="0" wp14:anchorId="5F044D71" wp14:editId="68FCB37F">
            <wp:extent cx="5996305" cy="4019550"/>
            <wp:effectExtent l="0" t="0" r="0" b="0"/>
            <wp:docPr id="92222640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96305" cy="4019550"/>
                    </a:xfrm>
                    <a:prstGeom prst="rect">
                      <a:avLst/>
                    </a:prstGeom>
                    <a:noFill/>
                    <a:ln>
                      <a:noFill/>
                    </a:ln>
                  </pic:spPr>
                </pic:pic>
              </a:graphicData>
            </a:graphic>
          </wp:inline>
        </w:drawing>
      </w:r>
    </w:p>
    <w:p w14:paraId="1673A02B" w14:textId="35927A61" w:rsidR="00A41279" w:rsidRPr="0050250A" w:rsidRDefault="00A41279" w:rsidP="00A41279">
      <w:pPr>
        <w:spacing w:after="226"/>
      </w:pPr>
    </w:p>
    <w:p w14:paraId="3A863A1D" w14:textId="77777777" w:rsidR="001F3778" w:rsidRPr="0008151E" w:rsidRDefault="001F3778" w:rsidP="00162B11"/>
    <w:p w14:paraId="72D5F3B7" w14:textId="5F4E564C" w:rsidR="00162B11" w:rsidRDefault="00162B11" w:rsidP="00A41279">
      <w:pPr>
        <w:pStyle w:val="Paragraphedeliste"/>
        <w:numPr>
          <w:ilvl w:val="0"/>
          <w:numId w:val="2"/>
        </w:numPr>
      </w:pPr>
      <w:r w:rsidRPr="0008151E">
        <w:t xml:space="preserve">Diagramme de paquetage </w:t>
      </w:r>
    </w:p>
    <w:p w14:paraId="4CC29155" w14:textId="5FF4EE88" w:rsidR="00A41279" w:rsidRDefault="00A41279" w:rsidP="00A41279">
      <w:pPr>
        <w:ind w:left="60"/>
      </w:pPr>
      <w:r w:rsidRPr="0050250A">
        <w:t>Le diagramme de paquetage permet de représenter l’</w:t>
      </w:r>
      <w:r w:rsidR="00FD7FC3" w:rsidRPr="0050250A">
        <w:t>organisation</w:t>
      </w:r>
      <w:r w:rsidRPr="0050250A">
        <w:t xml:space="preserve"> des </w:t>
      </w:r>
      <w:r w:rsidR="00FD7FC3" w:rsidRPr="0050250A">
        <w:t>packages</w:t>
      </w:r>
      <w:r w:rsidRPr="0050250A">
        <w:t xml:space="preserve"> et des dépendances entre eux dans un système logiciel. Un </w:t>
      </w:r>
      <w:r w:rsidR="00FD7FC3" w:rsidRPr="0050250A">
        <w:t>package</w:t>
      </w:r>
      <w:r w:rsidRPr="0050250A">
        <w:t xml:space="preserve"> est une unité d’organisation logicielle qui regroupe les classes, des interfaces, des ressources et même d’autres </w:t>
      </w:r>
      <w:r w:rsidR="00FD7FC3" w:rsidRPr="0050250A">
        <w:t>packages</w:t>
      </w:r>
      <w:r w:rsidRPr="0050250A">
        <w:t>. Le</w:t>
      </w:r>
      <w:r>
        <w:t xml:space="preserve"> </w:t>
      </w:r>
      <w:r w:rsidRPr="0050250A">
        <w:t>diagramme de paquetage UML aide à comprendre la structure globale du système et facilite la gestion des dépendances et des interactions entre composants.</w:t>
      </w:r>
    </w:p>
    <w:p w14:paraId="0279F11D" w14:textId="77777777" w:rsidR="00A41279" w:rsidRPr="0050250A" w:rsidRDefault="00A41279" w:rsidP="00FD7FC3">
      <w:r w:rsidRPr="0050250A">
        <w:t>1-</w:t>
      </w:r>
      <w:r w:rsidRPr="0050250A">
        <w:rPr>
          <w:rFonts w:ascii="Arial" w:eastAsia="Arial" w:hAnsi="Arial" w:cs="Arial"/>
        </w:rPr>
        <w:t xml:space="preserve"> </w:t>
      </w:r>
      <w:r w:rsidRPr="0050250A">
        <w:t xml:space="preserve">Les éléments et le formalisme du diagramme de paquetage </w:t>
      </w:r>
    </w:p>
    <w:p w14:paraId="1B23A60D" w14:textId="6FDFA551" w:rsidR="00A41279" w:rsidRPr="0050250A" w:rsidRDefault="00A41279" w:rsidP="00FD7FC3">
      <w:r w:rsidRPr="0050250A">
        <w:t xml:space="preserve">Les éléments principaux d’un diagramme de paquetage sont les packages, représentés par des boites ainsi que </w:t>
      </w:r>
      <w:r w:rsidR="00FD7FC3" w:rsidRPr="0050250A">
        <w:t>les relations représentées</w:t>
      </w:r>
      <w:r w:rsidRPr="0050250A">
        <w:t xml:space="preserve"> par des flèches connectant les packages. </w:t>
      </w:r>
    </w:p>
    <w:p w14:paraId="41A60343" w14:textId="77777777" w:rsidR="00A41279" w:rsidRPr="0050250A" w:rsidRDefault="00A41279" w:rsidP="00FD7FC3">
      <w:r w:rsidRPr="0050250A">
        <w:t xml:space="preserve">Un diagramme de paquetage se présente généralement comme suit : </w:t>
      </w:r>
    </w:p>
    <w:p w14:paraId="5A802E38" w14:textId="0F9FB39F" w:rsidR="00A41279" w:rsidRPr="0008151E" w:rsidRDefault="00A41279" w:rsidP="00A41279">
      <w:r>
        <w:rPr>
          <w:noProof/>
        </w:rPr>
        <w:lastRenderedPageBreak/>
        <w:drawing>
          <wp:inline distT="0" distB="0" distL="0" distR="0" wp14:anchorId="7CBA95A7" wp14:editId="1D0C1F08">
            <wp:extent cx="3543300" cy="2932176"/>
            <wp:effectExtent l="0" t="0" r="0" b="0"/>
            <wp:docPr id="14272" name="Picture 14272"/>
            <wp:cNvGraphicFramePr/>
            <a:graphic xmlns:a="http://schemas.openxmlformats.org/drawingml/2006/main">
              <a:graphicData uri="http://schemas.openxmlformats.org/drawingml/2006/picture">
                <pic:pic xmlns:pic="http://schemas.openxmlformats.org/drawingml/2006/picture">
                  <pic:nvPicPr>
                    <pic:cNvPr id="14272" name="Picture 14272"/>
                    <pic:cNvPicPr/>
                  </pic:nvPicPr>
                  <pic:blipFill>
                    <a:blip r:embed="rId44"/>
                    <a:stretch>
                      <a:fillRect/>
                    </a:stretch>
                  </pic:blipFill>
                  <pic:spPr>
                    <a:xfrm>
                      <a:off x="0" y="0"/>
                      <a:ext cx="3543300" cy="2932176"/>
                    </a:xfrm>
                    <a:prstGeom prst="rect">
                      <a:avLst/>
                    </a:prstGeom>
                  </pic:spPr>
                </pic:pic>
              </a:graphicData>
            </a:graphic>
          </wp:inline>
        </w:drawing>
      </w:r>
    </w:p>
    <w:p w14:paraId="26EA45AE" w14:textId="066A2CBC" w:rsidR="00A41279" w:rsidRDefault="00A41279" w:rsidP="00A41279">
      <w:pPr>
        <w:tabs>
          <w:tab w:val="center" w:pos="1061"/>
          <w:tab w:val="center" w:pos="4614"/>
        </w:tabs>
        <w:spacing w:after="219"/>
        <w:rPr>
          <w:rFonts w:ascii="Times New Roman" w:eastAsia="Times New Roman" w:hAnsi="Times New Roman" w:cs="Times New Roman"/>
          <w:b/>
          <w:i/>
          <w:color w:val="44546A"/>
          <w:sz w:val="36"/>
        </w:rPr>
      </w:pPr>
      <w:r w:rsidRPr="0050250A">
        <w:rPr>
          <w:rFonts w:ascii="Times New Roman" w:eastAsia="Times New Roman" w:hAnsi="Times New Roman" w:cs="Times New Roman"/>
          <w:b/>
          <w:i/>
          <w:color w:val="44546A"/>
        </w:rPr>
        <w:t>Figure 27 : formalisme du diagramme de paquetage</w:t>
      </w:r>
      <w:r w:rsidRPr="0050250A">
        <w:rPr>
          <w:rFonts w:ascii="Times New Roman" w:eastAsia="Times New Roman" w:hAnsi="Times New Roman" w:cs="Times New Roman"/>
          <w:b/>
          <w:i/>
          <w:color w:val="44546A"/>
          <w:sz w:val="36"/>
        </w:rPr>
        <w:t xml:space="preserve"> </w:t>
      </w:r>
    </w:p>
    <w:p w14:paraId="269DCCBA" w14:textId="3D71EFC5" w:rsidR="00882311" w:rsidRDefault="00A41279" w:rsidP="00A41279">
      <w:pPr>
        <w:pStyle w:val="Titre3"/>
        <w:numPr>
          <w:ilvl w:val="0"/>
          <w:numId w:val="15"/>
        </w:numPr>
        <w:rPr>
          <w:lang w:val="fr-CM"/>
        </w:rPr>
      </w:pPr>
      <w:r w:rsidRPr="0050250A">
        <w:rPr>
          <w:lang w:val="fr-CM"/>
        </w:rPr>
        <w:t xml:space="preserve">Le diagramme de </w:t>
      </w:r>
      <w:r w:rsidR="00FD7FC3" w:rsidRPr="0050250A">
        <w:rPr>
          <w:lang w:val="fr-CM"/>
        </w:rPr>
        <w:t>package</w:t>
      </w:r>
      <w:r w:rsidRPr="0050250A">
        <w:rPr>
          <w:lang w:val="fr-CM"/>
        </w:rPr>
        <w:t xml:space="preserve"> de notre système </w:t>
      </w:r>
    </w:p>
    <w:p w14:paraId="0C078307" w14:textId="77777777" w:rsidR="00FD7FC3" w:rsidRPr="00FD7FC3" w:rsidRDefault="00FD7FC3" w:rsidP="00FD7FC3">
      <w:pPr>
        <w:pStyle w:val="Paragraphedeliste"/>
        <w:numPr>
          <w:ilvl w:val="0"/>
          <w:numId w:val="15"/>
        </w:numPr>
        <w:tabs>
          <w:tab w:val="center" w:pos="1061"/>
          <w:tab w:val="center" w:pos="4614"/>
        </w:tabs>
        <w:spacing w:after="219"/>
        <w:rPr>
          <w:rFonts w:ascii="Times New Roman" w:eastAsia="Times New Roman" w:hAnsi="Times New Roman" w:cs="Times New Roman"/>
          <w:b/>
          <w:i/>
          <w:color w:val="44546A"/>
        </w:rPr>
      </w:pPr>
      <w:r w:rsidRPr="00FD7FC3">
        <w:rPr>
          <w:rFonts w:ascii="Times New Roman" w:eastAsia="Times New Roman" w:hAnsi="Times New Roman" w:cs="Times New Roman"/>
          <w:b/>
          <w:i/>
          <w:color w:val="44546A"/>
        </w:rPr>
        <w:t>Figure 28 : Diagramme de paquetage de notre système</w:t>
      </w:r>
    </w:p>
    <w:p w14:paraId="6C04B7AE" w14:textId="77777777" w:rsidR="00FD7FC3" w:rsidRPr="00FD7FC3" w:rsidRDefault="00FD7FC3" w:rsidP="00FD7FC3"/>
    <w:p w14:paraId="2DB5CA8B" w14:textId="77777777" w:rsidR="00A41279" w:rsidRPr="0050250A" w:rsidRDefault="00A41279" w:rsidP="00A41279">
      <w:pPr>
        <w:pStyle w:val="Titre2"/>
        <w:spacing w:after="121"/>
        <w:ind w:left="1071"/>
      </w:pPr>
      <w:r w:rsidRPr="0050250A">
        <w:t xml:space="preserve">CONCLUSION </w:t>
      </w:r>
    </w:p>
    <w:p w14:paraId="3227FB18" w14:textId="77777777" w:rsidR="00A41279" w:rsidRPr="0050250A" w:rsidRDefault="00A41279" w:rsidP="00A41279">
      <w:pPr>
        <w:tabs>
          <w:tab w:val="center" w:pos="1061"/>
          <w:tab w:val="center" w:pos="4614"/>
        </w:tabs>
        <w:spacing w:after="219"/>
      </w:pPr>
      <w:r w:rsidRPr="0050250A">
        <w:t>Le dossier de conception ainsi élaboré nous a permis d’afficher l’image de notre système du point de vue statique. Cette partie a été consacrée à la modélisation de l’aspect statique du système, en se basant sur les spécifications détaillées des parties précédentes. Dans la prochaine partie, nous aborderons la réalisation ainsi que la description de quelques choix de techniques effectuées pendant le développement</w:t>
      </w:r>
    </w:p>
    <w:p w14:paraId="2A7465EB" w14:textId="03207A7C" w:rsidR="007B6AB8" w:rsidRDefault="007B6AB8">
      <w:r>
        <w:br w:type="page"/>
      </w:r>
    </w:p>
    <w:p w14:paraId="1007A6D0" w14:textId="77777777" w:rsidR="00A41279" w:rsidRPr="00A41279" w:rsidRDefault="00A41279" w:rsidP="00A41279"/>
    <w:p w14:paraId="656EE4AA" w14:textId="544999CA" w:rsidR="00162B11" w:rsidRDefault="00162B11" w:rsidP="00162B11">
      <w:r w:rsidRPr="0008151E">
        <w:t xml:space="preserve">- Dossier 5 : le dossier de réalisation ou de déploiement </w:t>
      </w:r>
    </w:p>
    <w:p w14:paraId="5BD3C9C4" w14:textId="77777777" w:rsidR="007B6AB8" w:rsidRDefault="007B6AB8" w:rsidP="007B6AB8">
      <w:pPr>
        <w:spacing w:after="75" w:line="399" w:lineRule="auto"/>
        <w:ind w:left="1061" w:firstLine="708"/>
      </w:pPr>
      <w:r w:rsidRPr="0050250A">
        <w:t xml:space="preserve">Ce dossier représente la partie d’implémentation de la solution. C’est ici que sera présentée l’application et son architecture ainsi que les étapes de son déploiement. </w:t>
      </w:r>
    </w:p>
    <w:p w14:paraId="4C228615" w14:textId="77777777" w:rsidR="007B6AB8" w:rsidRPr="0008151E" w:rsidRDefault="007B6AB8" w:rsidP="007B6AB8"/>
    <w:p w14:paraId="637EBA5B" w14:textId="77777777" w:rsidR="007B6AB8" w:rsidRDefault="007B6AB8" w:rsidP="007B6AB8">
      <w:pPr>
        <w:pStyle w:val="Paragraphedeliste"/>
        <w:numPr>
          <w:ilvl w:val="0"/>
          <w:numId w:val="16"/>
        </w:numPr>
      </w:pPr>
      <w:r>
        <w:t xml:space="preserve">OUTILS ET TECHNOLOGIES UTILISES </w:t>
      </w:r>
    </w:p>
    <w:p w14:paraId="0FC01006" w14:textId="77777777" w:rsidR="007B6AB8" w:rsidRDefault="007B6AB8" w:rsidP="007B6AB8">
      <w:pPr>
        <w:pStyle w:val="Paragraphedeliste"/>
        <w:numPr>
          <w:ilvl w:val="0"/>
          <w:numId w:val="16"/>
        </w:numPr>
      </w:pPr>
      <w:r>
        <w:t>PRESENTATION DES L’ARCHITECTURE</w:t>
      </w:r>
    </w:p>
    <w:p w14:paraId="56337D49" w14:textId="77777777" w:rsidR="007B6AB8" w:rsidRPr="0008151E" w:rsidRDefault="007B6AB8" w:rsidP="007B6AB8">
      <w:pPr>
        <w:pStyle w:val="Paragraphedeliste"/>
        <w:numPr>
          <w:ilvl w:val="0"/>
          <w:numId w:val="16"/>
        </w:numPr>
      </w:pPr>
      <w:r w:rsidRPr="0008151E">
        <w:t xml:space="preserve">DIAGRAMME DE COMPOSANT </w:t>
      </w:r>
    </w:p>
    <w:p w14:paraId="7EA2F1C8" w14:textId="2581D994" w:rsidR="007B6AB8" w:rsidRPr="0050250A" w:rsidRDefault="007B6AB8" w:rsidP="007B6AB8">
      <w:pPr>
        <w:pStyle w:val="Paragraphedeliste"/>
        <w:numPr>
          <w:ilvl w:val="0"/>
          <w:numId w:val="16"/>
        </w:numPr>
        <w:spacing w:after="75" w:line="399" w:lineRule="auto"/>
      </w:pPr>
      <w:r w:rsidRPr="0008151E">
        <w:t>DIAGRAMME DE DÉPLOIEMENT</w:t>
      </w:r>
    </w:p>
    <w:p w14:paraId="15F7BB29" w14:textId="0A728CF7" w:rsidR="007B6AB8" w:rsidRDefault="007B6AB8">
      <w:r>
        <w:br w:type="page"/>
      </w:r>
    </w:p>
    <w:p w14:paraId="35471B9C" w14:textId="77777777" w:rsidR="007B6AB8" w:rsidRDefault="007B6AB8" w:rsidP="00162B11">
      <w:r>
        <w:lastRenderedPageBreak/>
        <w:t xml:space="preserve">INTRODUCTION </w:t>
      </w:r>
    </w:p>
    <w:p w14:paraId="67968EDC" w14:textId="03FB0D73" w:rsidR="007B6AB8" w:rsidRPr="0008151E" w:rsidRDefault="007B6AB8" w:rsidP="00162B11">
      <w:r>
        <w:t>Le dossier de réalisation correspond à la phase de mise en œuvre de la solution. Il permet de décrire l’application en tant qu’instrument visible et manipulable. Il représente l’aboutissement de tous les dossiers précédents à savoir le dossier d’analyse et le dossier de conception. C’est donc une concrétisation de la solution proposée. Dans ce dossier nous allons donc présenter : les outils et technologies utilisées, l’architecture de notre système, le diagramme de composants suivi du diagramme de déploiement.</w:t>
      </w:r>
    </w:p>
    <w:p w14:paraId="681717C5" w14:textId="449D177C" w:rsidR="007B6AB8" w:rsidRDefault="007B6AB8" w:rsidP="007B6AB8">
      <w:pPr>
        <w:pStyle w:val="Paragraphedeliste"/>
        <w:numPr>
          <w:ilvl w:val="0"/>
          <w:numId w:val="17"/>
        </w:numPr>
      </w:pPr>
      <w:r>
        <w:t xml:space="preserve">OUTILS ET TECHNOLOGIES UTILISES </w:t>
      </w:r>
    </w:p>
    <w:p w14:paraId="0460AFED" w14:textId="77777777" w:rsidR="007B6AB8" w:rsidRDefault="007B6AB8" w:rsidP="007B6AB8">
      <w:r>
        <w:t>Les outils que nous avons utilisés pour la réalisation de notre projet sont nombreux, pour différentes tâches et à des phases différentes. Il s’agit des langages et des logiciels de programmation.</w:t>
      </w:r>
    </w:p>
    <w:p w14:paraId="079C67AE" w14:textId="16422CE5" w:rsidR="007B6AB8" w:rsidRDefault="007B6AB8" w:rsidP="007B6AB8">
      <w:pPr>
        <w:pStyle w:val="Paragraphedeliste"/>
        <w:numPr>
          <w:ilvl w:val="0"/>
          <w:numId w:val="18"/>
        </w:numPr>
      </w:pPr>
      <w:r>
        <w:t xml:space="preserve">Les logiciels utilisés </w:t>
      </w:r>
    </w:p>
    <w:p w14:paraId="755BD91D" w14:textId="77777777" w:rsidR="007B6AB8" w:rsidRDefault="007B6AB8" w:rsidP="007B6AB8">
      <w:pPr>
        <w:ind w:left="45"/>
      </w:pPr>
      <w:r>
        <w:t xml:space="preserve">La réalisation d’une plateforme web requiert principalement les logiciels d’application suivants : </w:t>
      </w:r>
    </w:p>
    <w:p w14:paraId="5E96604E" w14:textId="77777777" w:rsidR="007B6AB8" w:rsidRDefault="007B6AB8" w:rsidP="007B6AB8">
      <w:pPr>
        <w:ind w:left="45"/>
      </w:pPr>
      <w:r>
        <w:sym w:font="Symbol" w:char="F076"/>
      </w:r>
      <w:r>
        <w:t xml:space="preserve"> Un éditeur de texte qui est un logiciel d’édition des codes des programmes. </w:t>
      </w:r>
    </w:p>
    <w:p w14:paraId="030E93A2" w14:textId="77777777" w:rsidR="007B6AB8" w:rsidRDefault="007B6AB8" w:rsidP="007B6AB8">
      <w:pPr>
        <w:ind w:left="45"/>
      </w:pPr>
      <w:r>
        <w:t xml:space="preserve">Exemples : Visual Studio Code, Sublime </w:t>
      </w:r>
      <w:proofErr w:type="spellStart"/>
      <w:r>
        <w:t>Text</w:t>
      </w:r>
      <w:proofErr w:type="spellEnd"/>
      <w:r>
        <w:t xml:space="preserve">, Komodo, </w:t>
      </w:r>
      <w:proofErr w:type="spellStart"/>
      <w:r>
        <w:t>WebStorm</w:t>
      </w:r>
      <w:proofErr w:type="spellEnd"/>
      <w:r>
        <w:t xml:space="preserve">, etc… </w:t>
      </w:r>
    </w:p>
    <w:p w14:paraId="49241622" w14:textId="77777777" w:rsidR="007B6AB8" w:rsidRDefault="007B6AB8" w:rsidP="007B6AB8">
      <w:pPr>
        <w:ind w:left="45"/>
      </w:pPr>
      <w:r>
        <w:sym w:font="Symbol" w:char="F076"/>
      </w:r>
      <w:r>
        <w:t xml:space="preserve"> Un navigateur qui est un logiciel permettant de consulter les pages et les sites web. </w:t>
      </w:r>
    </w:p>
    <w:p w14:paraId="14242FFA" w14:textId="77777777" w:rsidR="007B6AB8" w:rsidRDefault="007B6AB8" w:rsidP="007B6AB8">
      <w:pPr>
        <w:ind w:left="45"/>
      </w:pPr>
      <w:r>
        <w:t xml:space="preserve">Exemples : Google Chrome, Mozilla Firefox, Microsoft Edge, Brave, Safari, etc… </w:t>
      </w:r>
    </w:p>
    <w:p w14:paraId="0A91B148" w14:textId="77777777" w:rsidR="007B6AB8" w:rsidRDefault="007B6AB8" w:rsidP="007B6AB8">
      <w:pPr>
        <w:ind w:left="45"/>
      </w:pPr>
      <w:r>
        <w:sym w:font="Symbol" w:char="F076"/>
      </w:r>
      <w:r>
        <w:t xml:space="preserve"> Un serveur local qui permet de faire tourner un site Internet sur son propre ordinateur et simule au mieux les conditions réelles d'un serveur d'hébergement web. </w:t>
      </w:r>
    </w:p>
    <w:p w14:paraId="5807D4A5" w14:textId="77777777" w:rsidR="007B6AB8" w:rsidRDefault="007B6AB8" w:rsidP="007B6AB8">
      <w:pPr>
        <w:ind w:left="45"/>
      </w:pPr>
      <w:r>
        <w:t xml:space="preserve">Exemples : </w:t>
      </w:r>
      <w:proofErr w:type="spellStart"/>
      <w:r>
        <w:t>Wamp</w:t>
      </w:r>
      <w:proofErr w:type="spellEnd"/>
      <w:r>
        <w:t xml:space="preserve"> Server, </w:t>
      </w:r>
      <w:proofErr w:type="spellStart"/>
      <w:r>
        <w:t>Xamp</w:t>
      </w:r>
      <w:proofErr w:type="spellEnd"/>
      <w:r>
        <w:t xml:space="preserve">, </w:t>
      </w:r>
      <w:proofErr w:type="spellStart"/>
      <w:r>
        <w:t>EasyPHP</w:t>
      </w:r>
      <w:proofErr w:type="spellEnd"/>
      <w:r>
        <w:t xml:space="preserve">, Caddy, etc… </w:t>
      </w:r>
    </w:p>
    <w:p w14:paraId="214077CF" w14:textId="77777777" w:rsidR="007B6AB8" w:rsidRDefault="007B6AB8" w:rsidP="007B6AB8">
      <w:pPr>
        <w:ind w:left="45"/>
      </w:pPr>
      <w:r>
        <w:sym w:font="Symbol" w:char="F076"/>
      </w:r>
      <w:r>
        <w:t xml:space="preserve"> Un logiciel de modélisation pour la conception des différents diagrammes de notre système. </w:t>
      </w:r>
    </w:p>
    <w:p w14:paraId="74D3B9E1" w14:textId="77777777" w:rsidR="007B6AB8" w:rsidRDefault="007B6AB8" w:rsidP="007B6AB8">
      <w:pPr>
        <w:ind w:left="45"/>
      </w:pPr>
      <w:r>
        <w:t xml:space="preserve">Exemples : Star UML, Win’ Design, Power AMC, etc… </w:t>
      </w:r>
    </w:p>
    <w:p w14:paraId="112272FE" w14:textId="4140FA6B" w:rsidR="007B6AB8" w:rsidRDefault="007B6AB8" w:rsidP="007B6AB8">
      <w:pPr>
        <w:ind w:left="45"/>
      </w:pPr>
      <w:r>
        <w:t>Nous avons récapitulé dans un tableau, tous les logiciels que nous avons utilisés avec les détails y afférents. Ce tableau se présente comme suit :</w:t>
      </w:r>
    </w:p>
    <w:p w14:paraId="773C584D" w14:textId="662AD838" w:rsidR="007B6AB8" w:rsidRDefault="007B6AB8" w:rsidP="007B6AB8">
      <w:pPr>
        <w:ind w:left="45"/>
      </w:pPr>
      <w:r>
        <w:t xml:space="preserve">Tableau </w:t>
      </w:r>
      <w:proofErr w:type="gramStart"/>
      <w:r>
        <w:t>17:</w:t>
      </w:r>
      <w:proofErr w:type="gramEnd"/>
      <w:r>
        <w:t xml:space="preserve"> Logiciels utilisés</w:t>
      </w:r>
    </w:p>
    <w:tbl>
      <w:tblPr>
        <w:tblStyle w:val="Grilledutableau"/>
        <w:tblW w:w="0" w:type="auto"/>
        <w:tblInd w:w="45" w:type="dxa"/>
        <w:tblLook w:val="04A0" w:firstRow="1" w:lastRow="0" w:firstColumn="1" w:lastColumn="0" w:noHBand="0" w:noVBand="1"/>
      </w:tblPr>
      <w:tblGrid>
        <w:gridCol w:w="3208"/>
        <w:gridCol w:w="3206"/>
        <w:gridCol w:w="3207"/>
      </w:tblGrid>
      <w:tr w:rsidR="007B6AB8" w14:paraId="4141ACA6" w14:textId="77777777" w:rsidTr="007B6AB8">
        <w:tc>
          <w:tcPr>
            <w:tcW w:w="3222" w:type="dxa"/>
          </w:tcPr>
          <w:p w14:paraId="00418B33" w14:textId="54DA1FA0" w:rsidR="007B6AB8" w:rsidRDefault="007B6AB8" w:rsidP="007B6AB8">
            <w:r>
              <w:t>Logiciel</w:t>
            </w:r>
          </w:p>
        </w:tc>
        <w:tc>
          <w:tcPr>
            <w:tcW w:w="3222" w:type="dxa"/>
          </w:tcPr>
          <w:p w14:paraId="6D85E709" w14:textId="6A807FE1" w:rsidR="007B6AB8" w:rsidRDefault="007B6AB8" w:rsidP="007B6AB8">
            <w:r>
              <w:t>Logo</w:t>
            </w:r>
          </w:p>
        </w:tc>
        <w:tc>
          <w:tcPr>
            <w:tcW w:w="3222" w:type="dxa"/>
          </w:tcPr>
          <w:p w14:paraId="44FD375C" w14:textId="6C7F38A0" w:rsidR="007B6AB8" w:rsidRDefault="007B6AB8" w:rsidP="007B6AB8">
            <w:r>
              <w:t>Utilité</w:t>
            </w:r>
          </w:p>
        </w:tc>
      </w:tr>
      <w:tr w:rsidR="007B6AB8" w14:paraId="29BF9791" w14:textId="77777777" w:rsidTr="007B6AB8">
        <w:tc>
          <w:tcPr>
            <w:tcW w:w="3222" w:type="dxa"/>
          </w:tcPr>
          <w:p w14:paraId="26D0DA9A" w14:textId="77777777" w:rsidR="007B6AB8" w:rsidRDefault="007B6AB8" w:rsidP="007B6AB8"/>
        </w:tc>
        <w:tc>
          <w:tcPr>
            <w:tcW w:w="3222" w:type="dxa"/>
          </w:tcPr>
          <w:p w14:paraId="355F1F30" w14:textId="77777777" w:rsidR="007B6AB8" w:rsidRDefault="007B6AB8" w:rsidP="007B6AB8"/>
        </w:tc>
        <w:tc>
          <w:tcPr>
            <w:tcW w:w="3222" w:type="dxa"/>
          </w:tcPr>
          <w:p w14:paraId="1D3C34BA" w14:textId="77777777" w:rsidR="007B6AB8" w:rsidRDefault="007B6AB8" w:rsidP="007B6AB8"/>
        </w:tc>
      </w:tr>
    </w:tbl>
    <w:p w14:paraId="25DF13A1" w14:textId="77777777" w:rsidR="007B6AB8" w:rsidRDefault="007B6AB8" w:rsidP="007B6AB8">
      <w:pPr>
        <w:ind w:left="45"/>
      </w:pPr>
    </w:p>
    <w:p w14:paraId="796065D7" w14:textId="16256595" w:rsidR="007B6AB8" w:rsidRDefault="007B6AB8" w:rsidP="007B6AB8">
      <w:pPr>
        <w:pStyle w:val="Paragraphedeliste"/>
        <w:numPr>
          <w:ilvl w:val="0"/>
          <w:numId w:val="18"/>
        </w:numPr>
      </w:pPr>
      <w:r>
        <w:t>Les langages utilisés</w:t>
      </w:r>
    </w:p>
    <w:p w14:paraId="4CB99191" w14:textId="3C1193EF" w:rsidR="001602FD" w:rsidRDefault="007B6AB8" w:rsidP="001602FD">
      <w:pPr>
        <w:pStyle w:val="Paragraphedeliste"/>
        <w:numPr>
          <w:ilvl w:val="0"/>
          <w:numId w:val="4"/>
        </w:numPr>
      </w:pPr>
      <w:r>
        <w:t xml:space="preserve">Le HTML (Hyper </w:t>
      </w:r>
      <w:proofErr w:type="spellStart"/>
      <w:r>
        <w:t>Text</w:t>
      </w:r>
      <w:proofErr w:type="spellEnd"/>
      <w:r>
        <w:t xml:space="preserve"> Markup </w:t>
      </w:r>
      <w:proofErr w:type="spellStart"/>
      <w:r>
        <w:t>Language</w:t>
      </w:r>
      <w:proofErr w:type="spellEnd"/>
      <w:r>
        <w:t xml:space="preserve">) Le html est le langage de base du web. </w:t>
      </w:r>
    </w:p>
    <w:p w14:paraId="725A8822" w14:textId="5DD4EDF4" w:rsidR="007B6AB8" w:rsidRDefault="007B6AB8" w:rsidP="007B6AB8">
      <w:pPr>
        <w:ind w:left="45"/>
      </w:pPr>
      <w:r>
        <w:t>C’est un langage de balisage standard pour les documents conçus pour être affichés dans un navigateur Web. Ce langage nous a permis de structurer les contenus des pages de notre site web</w:t>
      </w:r>
    </w:p>
    <w:p w14:paraId="6F317ABC" w14:textId="690A5466" w:rsidR="001602FD" w:rsidRPr="001602FD" w:rsidRDefault="001602FD" w:rsidP="001602FD">
      <w:pPr>
        <w:pStyle w:val="Paragraphedeliste"/>
        <w:numPr>
          <w:ilvl w:val="0"/>
          <w:numId w:val="4"/>
        </w:numPr>
        <w:rPr>
          <w:lang w:val="en-US"/>
        </w:rPr>
      </w:pPr>
      <w:r w:rsidRPr="001602FD">
        <w:rPr>
          <w:lang w:val="en-US"/>
        </w:rPr>
        <w:t>Le CSS (Cascading Style Sheet)</w:t>
      </w:r>
    </w:p>
    <w:p w14:paraId="121296F8" w14:textId="7B105618" w:rsidR="001602FD" w:rsidRPr="001602FD" w:rsidRDefault="001602FD" w:rsidP="001602FD">
      <w:pPr>
        <w:pStyle w:val="Paragraphedeliste"/>
        <w:numPr>
          <w:ilvl w:val="0"/>
          <w:numId w:val="4"/>
        </w:numPr>
        <w:rPr>
          <w:lang w:val="en-US"/>
        </w:rPr>
      </w:pPr>
      <w:r>
        <w:t>Le JavaScript</w:t>
      </w:r>
    </w:p>
    <w:p w14:paraId="0E756C49" w14:textId="11D0CD6B" w:rsidR="007B6AB8" w:rsidRDefault="007B6AB8" w:rsidP="007B6AB8">
      <w:pPr>
        <w:pStyle w:val="Paragraphedeliste"/>
        <w:numPr>
          <w:ilvl w:val="0"/>
          <w:numId w:val="17"/>
        </w:numPr>
      </w:pPr>
      <w:r>
        <w:t>PRESENTATION DES L’ARCHITECTURE</w:t>
      </w:r>
    </w:p>
    <w:p w14:paraId="20115F14" w14:textId="77777777" w:rsidR="001602FD" w:rsidRDefault="001602FD" w:rsidP="001602FD">
      <w:pPr>
        <w:ind w:left="720"/>
      </w:pPr>
      <w:r>
        <w:lastRenderedPageBreak/>
        <w:t xml:space="preserve">1- Architecture physique </w:t>
      </w:r>
    </w:p>
    <w:p w14:paraId="7EB1E9FF" w14:textId="1DC1183C" w:rsidR="001602FD" w:rsidRDefault="001602FD" w:rsidP="001602FD">
      <w:r>
        <w:t>Notre logiciel est une plateforme web structurée en trois (03) couches à savoir : la couche de présentation, la couche de traitement et la couche de donnée. Le noyau d’une application est constitué de la logique de présentation et la logique de traitement. C’est la répartition de ce noyau entre les différentes couchent qui détermine les architectures caractéristiques des systèmes client/serveurs, nous pouvons citer l’architecture 1-tiers, 2-tiers, 3-tiers. Notre plateforme sera déployée sur une architecture 3-tiers. Cette architecture peut être décrite par la figure ci-dessous :</w:t>
      </w:r>
    </w:p>
    <w:p w14:paraId="495F5A3E" w14:textId="6A15CA5F" w:rsidR="001602FD" w:rsidRDefault="001602FD" w:rsidP="001602FD">
      <w:pPr>
        <w:pStyle w:val="Paragraphedeliste"/>
        <w:numPr>
          <w:ilvl w:val="0"/>
          <w:numId w:val="19"/>
        </w:numPr>
      </w:pPr>
      <w:r>
        <w:t xml:space="preserve">Le client </w:t>
      </w:r>
    </w:p>
    <w:p w14:paraId="60C48DCF" w14:textId="77777777" w:rsidR="001602FD" w:rsidRDefault="001602FD" w:rsidP="001602FD">
      <w:r>
        <w:t>Dans un réseau informatique, le client est le logiciel qui envoie des demandes à un serveur. Il peut s’agir d’un logiciel manipulé par une personne. Est appelé aussi client, l’ordinateur depuis lequel les demandes sont envoyées, équipé des logiciels relatifs aux différentes demandes par exemple, un navigateur web.</w:t>
      </w:r>
    </w:p>
    <w:p w14:paraId="4AA5D9B6" w14:textId="579E06A3" w:rsidR="001602FD" w:rsidRDefault="001602FD" w:rsidP="001602FD">
      <w:pPr>
        <w:pStyle w:val="Paragraphedeliste"/>
        <w:numPr>
          <w:ilvl w:val="0"/>
          <w:numId w:val="19"/>
        </w:numPr>
      </w:pPr>
      <w:r>
        <w:t xml:space="preserve">Le serveur d’application </w:t>
      </w:r>
    </w:p>
    <w:p w14:paraId="4169C981" w14:textId="77777777" w:rsidR="001602FD" w:rsidRDefault="001602FD" w:rsidP="001602FD">
      <w:r>
        <w:t xml:space="preserve">Dans un réseau informatique, un serveur est à la fois un ensemble de logiciels et d’ordinateurs d’hébergement dont le rôle est de répondre de manière automatique à des demandes envoyées par des clients. Les serveurs sont l’usage courant des centres de traitements de données, les entreprises, les instructions, et le réseau internet, où ils sont souvent un point central et sont utilisés simultanément par de nombreux utilisateurs pour stocker, partager et échanger des informations. </w:t>
      </w:r>
    </w:p>
    <w:p w14:paraId="2AD81E47" w14:textId="400E5279" w:rsidR="001602FD" w:rsidRDefault="001602FD" w:rsidP="001602FD">
      <w:pPr>
        <w:pStyle w:val="Paragraphedeliste"/>
        <w:numPr>
          <w:ilvl w:val="0"/>
          <w:numId w:val="19"/>
        </w:numPr>
      </w:pPr>
      <w:r>
        <w:t xml:space="preserve">Le serveur de base de données </w:t>
      </w:r>
    </w:p>
    <w:p w14:paraId="27265F27" w14:textId="12643F2B" w:rsidR="001602FD" w:rsidRDefault="001602FD" w:rsidP="001602FD">
      <w:r>
        <w:t>C’est un Système de Gestion des Bases de Données qui contient les bases de données qui sont reliées à l’application. Le logiciel système client est remplacé par un logiciel système serveur dans une application ayant plusieurs données à traiter et plusieurs utilisateurs à se connecter.</w:t>
      </w:r>
    </w:p>
    <w:p w14:paraId="5D5CB367" w14:textId="485B5F2B" w:rsidR="001602FD" w:rsidRDefault="001602FD" w:rsidP="001602FD">
      <w:pPr>
        <w:pStyle w:val="Paragraphedeliste"/>
        <w:numPr>
          <w:ilvl w:val="0"/>
          <w:numId w:val="18"/>
        </w:numPr>
      </w:pPr>
      <w:r>
        <w:t xml:space="preserve">Architecture logique </w:t>
      </w:r>
    </w:p>
    <w:p w14:paraId="119AF2DF" w14:textId="1B426656" w:rsidR="001602FD" w:rsidRDefault="001602FD" w:rsidP="001602FD">
      <w:pPr>
        <w:ind w:left="45"/>
      </w:pPr>
      <w:r>
        <w:t>Pour notre système, il s’agit du MVC. Le MVC (Modèle Vue Contrôleur) est un motif d’architecture logicielle destiné aux interfaces graphiques et très populaires pour les applications web. Le motif est composé de trois types de modules ayant trois responsabilités différentes : les modèles, les vues, les contrôleurs.</w:t>
      </w:r>
    </w:p>
    <w:p w14:paraId="0B183C4A" w14:textId="3BCDACD6" w:rsidR="001602FD" w:rsidRDefault="001602FD" w:rsidP="001602FD">
      <w:pPr>
        <w:pStyle w:val="Paragraphedeliste"/>
        <w:numPr>
          <w:ilvl w:val="0"/>
          <w:numId w:val="20"/>
        </w:numPr>
      </w:pPr>
      <w:r>
        <w:t xml:space="preserve">Le modèle </w:t>
      </w:r>
    </w:p>
    <w:p w14:paraId="2A8606DA" w14:textId="72C1AD0A" w:rsidR="001602FD" w:rsidRDefault="001602FD" w:rsidP="001602FD">
      <w:pPr>
        <w:ind w:left="45"/>
      </w:pPr>
      <w:r>
        <w:t xml:space="preserve">Le modèle représente les données qui vont être utilisées dans l’application web. C’est ici que va être stockée la date, et tout ce qui permet de la modifier (getters, setters, etc..) que ce soit en local ou à distance. </w:t>
      </w:r>
    </w:p>
    <w:p w14:paraId="36042371" w14:textId="57D07C84" w:rsidR="001602FD" w:rsidRDefault="001602FD" w:rsidP="001602FD">
      <w:pPr>
        <w:pStyle w:val="Paragraphedeliste"/>
        <w:numPr>
          <w:ilvl w:val="0"/>
          <w:numId w:val="20"/>
        </w:numPr>
      </w:pPr>
      <w:r>
        <w:t xml:space="preserve">La vue </w:t>
      </w:r>
    </w:p>
    <w:p w14:paraId="62C47FE0" w14:textId="77777777" w:rsidR="001602FD" w:rsidRDefault="001602FD" w:rsidP="001602FD">
      <w:pPr>
        <w:ind w:left="45"/>
      </w:pPr>
      <w:r>
        <w:t xml:space="preserve">La vue, c’est l’interface graphique de l’application. C’est via cet élément que vont se faire les interactions entre l’utilisateur et le code métier. Son but est de construire, à partir de ce que renvoie le serveur, une interface et de l’afficher à l’utilisateur. </w:t>
      </w:r>
    </w:p>
    <w:p w14:paraId="3F9688DE" w14:textId="581F231E" w:rsidR="001602FD" w:rsidRDefault="00E50197" w:rsidP="001602FD">
      <w:pPr>
        <w:pStyle w:val="Paragraphedeliste"/>
        <w:numPr>
          <w:ilvl w:val="0"/>
          <w:numId w:val="20"/>
        </w:numPr>
      </w:pPr>
      <w:r>
        <w:t>Le</w:t>
      </w:r>
      <w:r w:rsidR="001602FD">
        <w:t xml:space="preserve"> contrôleur </w:t>
      </w:r>
    </w:p>
    <w:p w14:paraId="614BDF4C" w14:textId="12F1E2BD" w:rsidR="001602FD" w:rsidRDefault="001602FD" w:rsidP="001602FD">
      <w:pPr>
        <w:ind w:left="45"/>
      </w:pPr>
      <w:r>
        <w:lastRenderedPageBreak/>
        <w:t>Le contrôleur est l’élément qui contient la logique métier. C’est ici que sont la plupart des algorithmes, calculs, etc. C’est aussi l’intermédiaire principal entre la vue et le modèle. Par exemple, la vue soumet un formulaire au contrôleur, qui gère sa validation via du code métier, et demande au modèle de faire des modifications dans la base de données.</w:t>
      </w:r>
    </w:p>
    <w:p w14:paraId="20B5FAFE" w14:textId="0A29448F" w:rsidR="001602FD" w:rsidRDefault="001602FD" w:rsidP="001602FD">
      <w:pPr>
        <w:ind w:left="45"/>
      </w:pPr>
      <w:r>
        <w:t>Figure 36 : L'architecture MVC</w:t>
      </w:r>
    </w:p>
    <w:p w14:paraId="3548852B" w14:textId="77777777" w:rsidR="001602FD" w:rsidRDefault="001602FD" w:rsidP="001602FD">
      <w:pPr>
        <w:ind w:left="45"/>
      </w:pPr>
    </w:p>
    <w:p w14:paraId="275529C9" w14:textId="6605D356" w:rsidR="007B6AB8" w:rsidRDefault="007B6AB8" w:rsidP="007B6AB8">
      <w:pPr>
        <w:pStyle w:val="Paragraphedeliste"/>
        <w:numPr>
          <w:ilvl w:val="0"/>
          <w:numId w:val="17"/>
        </w:numPr>
      </w:pPr>
      <w:r w:rsidRPr="0008151E">
        <w:t xml:space="preserve">DIAGRAMME DE COMPOSANT </w:t>
      </w:r>
    </w:p>
    <w:p w14:paraId="1B0D7D14" w14:textId="4A2A0693" w:rsidR="001602FD" w:rsidRPr="0008151E" w:rsidRDefault="001602FD" w:rsidP="001602FD">
      <w:r>
        <w:t>Un diagramme de composants représente la structure physique et les dépendances entre composants d’un système logiciel. Il montre comment les composants sont assemblés pour former le système et comment ils interagissent entre eux et avec leur environnement. Le schéma ci-après représente notre diagramme de composants :</w:t>
      </w:r>
    </w:p>
    <w:p w14:paraId="0E8B74D8" w14:textId="77777777" w:rsidR="001602FD" w:rsidRDefault="007B6AB8" w:rsidP="007B6AB8">
      <w:pPr>
        <w:pStyle w:val="Paragraphedeliste"/>
        <w:numPr>
          <w:ilvl w:val="0"/>
          <w:numId w:val="17"/>
        </w:numPr>
      </w:pPr>
      <w:r w:rsidRPr="0008151E">
        <w:t xml:space="preserve">DIAGRAMME DE DÉPLOIEMENT </w:t>
      </w:r>
    </w:p>
    <w:p w14:paraId="4F706494" w14:textId="77777777" w:rsidR="00E50197" w:rsidRDefault="001602FD" w:rsidP="001602FD">
      <w:r>
        <w:t xml:space="preserve">Le diagramme de déploiement représente la configuration matérielle et logicielle d’un système, ainsi que la manière dont les composants logiciels sont déployés sur cette configuration. </w:t>
      </w:r>
    </w:p>
    <w:p w14:paraId="4AF6C81C" w14:textId="3D931A9A" w:rsidR="001602FD" w:rsidRDefault="001602FD" w:rsidP="001602FD">
      <w:r>
        <w:t>1- Formalisme d’un diagramme de déploiement</w:t>
      </w:r>
    </w:p>
    <w:p w14:paraId="03A20DB4" w14:textId="7AF45A53" w:rsidR="001602FD" w:rsidRDefault="001602FD" w:rsidP="001602FD">
      <w:pPr>
        <w:pStyle w:val="Paragraphedeliste"/>
        <w:numPr>
          <w:ilvl w:val="0"/>
          <w:numId w:val="15"/>
        </w:numPr>
      </w:pPr>
      <w:r>
        <w:t xml:space="preserve">Le diagramme de déploiement de notre système </w:t>
      </w:r>
    </w:p>
    <w:p w14:paraId="5B3EEFA7" w14:textId="77777777" w:rsidR="001602FD" w:rsidRDefault="001602FD" w:rsidP="001602FD">
      <w:r>
        <w:t xml:space="preserve">Pour notre système, le diagramme de déploiement se présente comme suit : </w:t>
      </w:r>
    </w:p>
    <w:p w14:paraId="1F01408D" w14:textId="77777777" w:rsidR="001602FD" w:rsidRDefault="001602FD" w:rsidP="001602FD">
      <w:r>
        <w:t xml:space="preserve">CONCLUSION </w:t>
      </w:r>
    </w:p>
    <w:p w14:paraId="052D64E1" w14:textId="03F311DF" w:rsidR="00882311" w:rsidRDefault="001602FD" w:rsidP="001602FD">
      <w:r>
        <w:t xml:space="preserve">Le dossier de réalisation nous a permis de présenter le mode de déploiement de la solution. Il a donc été question dans cette partie de faire ressortir les technologies utilisées, montrer les différentes architectures, montrer les différents langages utilisés ainsi que le diagramme de déploiement qui modélise les composants matériels utilisés pour implémenter un système, et même également les associations entre composants. Cette section ainsi élaborée, nous allons procéder à la présentation du guide d’utilisation et d’installation de notre application. </w:t>
      </w:r>
      <w:r w:rsidR="00882311">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Default="00162B11" w:rsidP="00162B11">
      <w:r w:rsidRPr="0008151E">
        <w:lastRenderedPageBreak/>
        <w:t xml:space="preserve"> - Dossier 7 : guide d’installation et guide d’utilisateur</w:t>
      </w:r>
    </w:p>
    <w:p w14:paraId="6C77FAAE" w14:textId="599D717B" w:rsidR="001602FD" w:rsidRDefault="001602FD" w:rsidP="00162B11">
      <w:r>
        <w:t>Ce dossier représente la partie d’implémentation de la solution. C’est ici que sera présentée l’application et son architecture ainsi que les étapes de son déploiement.</w:t>
      </w:r>
    </w:p>
    <w:p w14:paraId="29E22526" w14:textId="77777777" w:rsidR="001602FD" w:rsidRDefault="001602FD" w:rsidP="00162B11">
      <w:r>
        <w:t>APERÇU</w:t>
      </w:r>
    </w:p>
    <w:p w14:paraId="27EABCB5" w14:textId="77777777" w:rsidR="001602FD" w:rsidRDefault="001602FD" w:rsidP="00162B11">
      <w:r>
        <w:t xml:space="preserve">I SPECIFICATIONS </w:t>
      </w:r>
    </w:p>
    <w:p w14:paraId="4AA56458" w14:textId="77777777" w:rsidR="001602FD" w:rsidRDefault="001602FD" w:rsidP="00162B11">
      <w:r>
        <w:t xml:space="preserve">II GUIDE D’INSTALLATION </w:t>
      </w:r>
    </w:p>
    <w:p w14:paraId="021EE885" w14:textId="735623B9" w:rsidR="001602FD" w:rsidRPr="0008151E" w:rsidRDefault="001602FD" w:rsidP="00162B11">
      <w:r>
        <w:t>III GUIDE D’UTILISATION</w:t>
      </w:r>
    </w:p>
    <w:p w14:paraId="58C66451" w14:textId="77777777" w:rsidR="00882311" w:rsidRDefault="00882311">
      <w:r>
        <w:br w:type="page"/>
      </w:r>
    </w:p>
    <w:p w14:paraId="4E008CB5" w14:textId="77777777" w:rsidR="001602FD" w:rsidRDefault="001602FD" w:rsidP="001602FD">
      <w:r>
        <w:lastRenderedPageBreak/>
        <w:t xml:space="preserve">I SPECIFICATIONS </w:t>
      </w:r>
    </w:p>
    <w:p w14:paraId="7B02CFDB" w14:textId="35B3A31B" w:rsidR="001602FD" w:rsidRDefault="001602FD" w:rsidP="001602FD">
      <w:r>
        <w:t>INTRODUCTION Le guide d’utilisation est un document que l’on élabore après avoir réalisé l’application. Ce manuel est important pour l’utilisateur car il renseigne les informations sur l’utilisation de l’application.</w:t>
      </w:r>
    </w:p>
    <w:p w14:paraId="0622E2DC" w14:textId="77777777" w:rsidR="001602FD" w:rsidRDefault="001602FD" w:rsidP="001602FD">
      <w:r>
        <w:t xml:space="preserve">II GUIDE D’INSTALLATION </w:t>
      </w:r>
    </w:p>
    <w:p w14:paraId="69E82DA5" w14:textId="77777777" w:rsidR="001602FD" w:rsidRDefault="001602FD" w:rsidP="001602FD">
      <w:r>
        <w:t xml:space="preserve">1- Ressources requises </w:t>
      </w:r>
    </w:p>
    <w:p w14:paraId="35461FD9" w14:textId="5E408C51" w:rsidR="001602FD" w:rsidRDefault="001602FD" w:rsidP="001602FD">
      <w:pPr>
        <w:pStyle w:val="Paragraphedeliste"/>
        <w:numPr>
          <w:ilvl w:val="0"/>
          <w:numId w:val="21"/>
        </w:numPr>
      </w:pPr>
      <w:r>
        <w:t xml:space="preserve">Matériel requis </w:t>
      </w:r>
    </w:p>
    <w:p w14:paraId="05FCA665" w14:textId="77777777" w:rsidR="001602FD" w:rsidRDefault="001602FD" w:rsidP="001602FD">
      <w:r>
        <w:t xml:space="preserve">Un ordinateur portable, un ordinateur de bureau ou une tablette. Pour une meilleure expérience, votre appareil doit avoir de bonnes caractéristiques. </w:t>
      </w:r>
    </w:p>
    <w:p w14:paraId="273715F2" w14:textId="0751A98D" w:rsidR="001602FD" w:rsidRDefault="001602FD" w:rsidP="001602FD">
      <w:pPr>
        <w:pStyle w:val="Paragraphedeliste"/>
        <w:numPr>
          <w:ilvl w:val="0"/>
          <w:numId w:val="21"/>
        </w:numPr>
      </w:pPr>
      <w:r>
        <w:t xml:space="preserve">Système d’exploitation </w:t>
      </w:r>
    </w:p>
    <w:p w14:paraId="5CDEC93B" w14:textId="48881269" w:rsidR="001602FD" w:rsidRDefault="001602FD" w:rsidP="001602FD">
      <w:r>
        <w:t>Du fait que notre application soit une plateforme qui doit être hébergée sur un serveur en ligne, elle n’exige aucune compatibilité pour un système d’exploitation en particulier. La plateforme est donc consultable sur tout système d’exploitation au moyen d’un navigateur.</w:t>
      </w:r>
    </w:p>
    <w:p w14:paraId="5622CDFA" w14:textId="1044C983" w:rsidR="001602FD" w:rsidRDefault="001602FD" w:rsidP="001602FD">
      <w:pPr>
        <w:pStyle w:val="Paragraphedeliste"/>
        <w:numPr>
          <w:ilvl w:val="0"/>
          <w:numId w:val="21"/>
        </w:numPr>
      </w:pPr>
      <w:r>
        <w:t xml:space="preserve">Navigateur web </w:t>
      </w:r>
    </w:p>
    <w:p w14:paraId="5086C6BA" w14:textId="7AE59F72" w:rsidR="001602FD" w:rsidRDefault="001602FD" w:rsidP="001602FD">
      <w:r>
        <w:t>Pour pouvoir jouir de façon optimale de toutes les fonctionnalités de la plateforme, nous vous recommandons fortement l’usage d’un navigateur internet stable et à jour</w:t>
      </w:r>
    </w:p>
    <w:p w14:paraId="0365C301" w14:textId="77777777" w:rsidR="001602FD" w:rsidRPr="0008151E" w:rsidRDefault="001602FD" w:rsidP="001602FD">
      <w:r>
        <w:t>III GUIDE D’UTILISATION</w:t>
      </w:r>
    </w:p>
    <w:p w14:paraId="1C9CFF72" w14:textId="77777777" w:rsidR="001602FD" w:rsidRDefault="001602FD">
      <w:r>
        <w:br w:type="page"/>
      </w:r>
    </w:p>
    <w:p w14:paraId="59558DB5" w14:textId="0C61BD04"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0E305E35"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visibility:visible;mso-wrap-style:square" o:bullet="t">
        <v:imagedata r:id="rId1" o:title=""/>
      </v:shape>
    </w:pict>
  </w:numPicBullet>
  <w:abstractNum w:abstractNumId="0" w15:restartNumberingAfterBreak="0">
    <w:nsid w:val="00D63129"/>
    <w:multiLevelType w:val="hybridMultilevel"/>
    <w:tmpl w:val="F7D6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3" w15:restartNumberingAfterBreak="0">
    <w:nsid w:val="0E5F0E06"/>
    <w:multiLevelType w:val="hybridMultilevel"/>
    <w:tmpl w:val="D7D45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842CB"/>
    <w:multiLevelType w:val="hybridMultilevel"/>
    <w:tmpl w:val="5B1CD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B2DB3"/>
    <w:multiLevelType w:val="hybridMultilevel"/>
    <w:tmpl w:val="C968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9E03FCA"/>
    <w:multiLevelType w:val="hybridMultilevel"/>
    <w:tmpl w:val="4468C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0F5A90"/>
    <w:multiLevelType w:val="hybridMultilevel"/>
    <w:tmpl w:val="1932F5E0"/>
    <w:lvl w:ilvl="0" w:tplc="E4B6AA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342122E6"/>
    <w:multiLevelType w:val="hybridMultilevel"/>
    <w:tmpl w:val="FBE2A00A"/>
    <w:lvl w:ilvl="0" w:tplc="8EE0946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357219E8"/>
    <w:multiLevelType w:val="hybridMultilevel"/>
    <w:tmpl w:val="00BA34D8"/>
    <w:lvl w:ilvl="0" w:tplc="B5AC0BB8">
      <w:start w:val="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77022"/>
    <w:multiLevelType w:val="hybridMultilevel"/>
    <w:tmpl w:val="737E16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C0752"/>
    <w:multiLevelType w:val="hybridMultilevel"/>
    <w:tmpl w:val="C9460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1022F"/>
    <w:multiLevelType w:val="hybridMultilevel"/>
    <w:tmpl w:val="568494D0"/>
    <w:lvl w:ilvl="0" w:tplc="E0800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C80A7A"/>
    <w:multiLevelType w:val="hybridMultilevel"/>
    <w:tmpl w:val="8BDAA6F6"/>
    <w:lvl w:ilvl="0" w:tplc="E378F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2F4A"/>
    <w:multiLevelType w:val="hybridMultilevel"/>
    <w:tmpl w:val="C2CC8A32"/>
    <w:lvl w:ilvl="0" w:tplc="42DC85EE">
      <w:start w:val="1"/>
      <w:numFmt w:val="bullet"/>
      <w:lvlText w:val=""/>
      <w:lvlPicBulletId w:val="0"/>
      <w:lvlJc w:val="left"/>
      <w:pPr>
        <w:tabs>
          <w:tab w:val="num" w:pos="720"/>
        </w:tabs>
        <w:ind w:left="720" w:hanging="360"/>
      </w:pPr>
      <w:rPr>
        <w:rFonts w:ascii="Symbol" w:hAnsi="Symbol" w:hint="default"/>
      </w:rPr>
    </w:lvl>
    <w:lvl w:ilvl="1" w:tplc="649C4124" w:tentative="1">
      <w:start w:val="1"/>
      <w:numFmt w:val="bullet"/>
      <w:lvlText w:val=""/>
      <w:lvlJc w:val="left"/>
      <w:pPr>
        <w:tabs>
          <w:tab w:val="num" w:pos="1440"/>
        </w:tabs>
        <w:ind w:left="1440" w:hanging="360"/>
      </w:pPr>
      <w:rPr>
        <w:rFonts w:ascii="Symbol" w:hAnsi="Symbol" w:hint="default"/>
      </w:rPr>
    </w:lvl>
    <w:lvl w:ilvl="2" w:tplc="4CA0246C" w:tentative="1">
      <w:start w:val="1"/>
      <w:numFmt w:val="bullet"/>
      <w:lvlText w:val=""/>
      <w:lvlJc w:val="left"/>
      <w:pPr>
        <w:tabs>
          <w:tab w:val="num" w:pos="2160"/>
        </w:tabs>
        <w:ind w:left="2160" w:hanging="360"/>
      </w:pPr>
      <w:rPr>
        <w:rFonts w:ascii="Symbol" w:hAnsi="Symbol" w:hint="default"/>
      </w:rPr>
    </w:lvl>
    <w:lvl w:ilvl="3" w:tplc="AEF6AAEC" w:tentative="1">
      <w:start w:val="1"/>
      <w:numFmt w:val="bullet"/>
      <w:lvlText w:val=""/>
      <w:lvlJc w:val="left"/>
      <w:pPr>
        <w:tabs>
          <w:tab w:val="num" w:pos="2880"/>
        </w:tabs>
        <w:ind w:left="2880" w:hanging="360"/>
      </w:pPr>
      <w:rPr>
        <w:rFonts w:ascii="Symbol" w:hAnsi="Symbol" w:hint="default"/>
      </w:rPr>
    </w:lvl>
    <w:lvl w:ilvl="4" w:tplc="9DD8017C" w:tentative="1">
      <w:start w:val="1"/>
      <w:numFmt w:val="bullet"/>
      <w:lvlText w:val=""/>
      <w:lvlJc w:val="left"/>
      <w:pPr>
        <w:tabs>
          <w:tab w:val="num" w:pos="3600"/>
        </w:tabs>
        <w:ind w:left="3600" w:hanging="360"/>
      </w:pPr>
      <w:rPr>
        <w:rFonts w:ascii="Symbol" w:hAnsi="Symbol" w:hint="default"/>
      </w:rPr>
    </w:lvl>
    <w:lvl w:ilvl="5" w:tplc="4442E908" w:tentative="1">
      <w:start w:val="1"/>
      <w:numFmt w:val="bullet"/>
      <w:lvlText w:val=""/>
      <w:lvlJc w:val="left"/>
      <w:pPr>
        <w:tabs>
          <w:tab w:val="num" w:pos="4320"/>
        </w:tabs>
        <w:ind w:left="4320" w:hanging="360"/>
      </w:pPr>
      <w:rPr>
        <w:rFonts w:ascii="Symbol" w:hAnsi="Symbol" w:hint="default"/>
      </w:rPr>
    </w:lvl>
    <w:lvl w:ilvl="6" w:tplc="6456B2EA" w:tentative="1">
      <w:start w:val="1"/>
      <w:numFmt w:val="bullet"/>
      <w:lvlText w:val=""/>
      <w:lvlJc w:val="left"/>
      <w:pPr>
        <w:tabs>
          <w:tab w:val="num" w:pos="5040"/>
        </w:tabs>
        <w:ind w:left="5040" w:hanging="360"/>
      </w:pPr>
      <w:rPr>
        <w:rFonts w:ascii="Symbol" w:hAnsi="Symbol" w:hint="default"/>
      </w:rPr>
    </w:lvl>
    <w:lvl w:ilvl="7" w:tplc="46743C4E" w:tentative="1">
      <w:start w:val="1"/>
      <w:numFmt w:val="bullet"/>
      <w:lvlText w:val=""/>
      <w:lvlJc w:val="left"/>
      <w:pPr>
        <w:tabs>
          <w:tab w:val="num" w:pos="5760"/>
        </w:tabs>
        <w:ind w:left="5760" w:hanging="360"/>
      </w:pPr>
      <w:rPr>
        <w:rFonts w:ascii="Symbol" w:hAnsi="Symbol" w:hint="default"/>
      </w:rPr>
    </w:lvl>
    <w:lvl w:ilvl="8" w:tplc="C5862C04"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4061"/>
    <w:multiLevelType w:val="hybridMultilevel"/>
    <w:tmpl w:val="A5EA6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F5412"/>
    <w:multiLevelType w:val="hybridMultilevel"/>
    <w:tmpl w:val="9B5A75C6"/>
    <w:lvl w:ilvl="0" w:tplc="A8B26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E435AA"/>
    <w:multiLevelType w:val="hybridMultilevel"/>
    <w:tmpl w:val="D5B8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B153F"/>
    <w:multiLevelType w:val="hybridMultilevel"/>
    <w:tmpl w:val="8CB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4"/>
  </w:num>
  <w:num w:numId="2" w16cid:durableId="585068781">
    <w:abstractNumId w:val="7"/>
  </w:num>
  <w:num w:numId="3" w16cid:durableId="998777727">
    <w:abstractNumId w:val="17"/>
  </w:num>
  <w:num w:numId="4" w16cid:durableId="1531525806">
    <w:abstractNumId w:val="18"/>
  </w:num>
  <w:num w:numId="5" w16cid:durableId="2057922887">
    <w:abstractNumId w:val="1"/>
  </w:num>
  <w:num w:numId="6" w16cid:durableId="674843936">
    <w:abstractNumId w:val="2"/>
  </w:num>
  <w:num w:numId="7" w16cid:durableId="808399785">
    <w:abstractNumId w:val="8"/>
  </w:num>
  <w:num w:numId="8" w16cid:durableId="1376195467">
    <w:abstractNumId w:val="21"/>
  </w:num>
  <w:num w:numId="9" w16cid:durableId="1710102298">
    <w:abstractNumId w:val="22"/>
  </w:num>
  <w:num w:numId="10" w16cid:durableId="294407493">
    <w:abstractNumId w:val="6"/>
  </w:num>
  <w:num w:numId="11" w16cid:durableId="1421484870">
    <w:abstractNumId w:val="3"/>
  </w:num>
  <w:num w:numId="12" w16cid:durableId="1419667395">
    <w:abstractNumId w:val="13"/>
  </w:num>
  <w:num w:numId="13" w16cid:durableId="423914047">
    <w:abstractNumId w:val="12"/>
  </w:num>
  <w:num w:numId="14" w16cid:durableId="1558544114">
    <w:abstractNumId w:val="20"/>
  </w:num>
  <w:num w:numId="15" w16cid:durableId="13503217">
    <w:abstractNumId w:val="15"/>
  </w:num>
  <w:num w:numId="16" w16cid:durableId="1328749555">
    <w:abstractNumId w:val="0"/>
  </w:num>
  <w:num w:numId="17" w16cid:durableId="1263802118">
    <w:abstractNumId w:val="14"/>
  </w:num>
  <w:num w:numId="18" w16cid:durableId="897278945">
    <w:abstractNumId w:val="9"/>
  </w:num>
  <w:num w:numId="19" w16cid:durableId="477068761">
    <w:abstractNumId w:val="19"/>
  </w:num>
  <w:num w:numId="20" w16cid:durableId="829979594">
    <w:abstractNumId w:val="10"/>
  </w:num>
  <w:num w:numId="21" w16cid:durableId="1376276092">
    <w:abstractNumId w:val="5"/>
  </w:num>
  <w:num w:numId="22" w16cid:durableId="2078430239">
    <w:abstractNumId w:val="16"/>
  </w:num>
  <w:num w:numId="23" w16cid:durableId="4982366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02C7B"/>
    <w:rsid w:val="00030702"/>
    <w:rsid w:val="0007153D"/>
    <w:rsid w:val="0008151E"/>
    <w:rsid w:val="000963FC"/>
    <w:rsid w:val="000B7E5F"/>
    <w:rsid w:val="000D47C1"/>
    <w:rsid w:val="000D7A56"/>
    <w:rsid w:val="00116A46"/>
    <w:rsid w:val="00153AA0"/>
    <w:rsid w:val="001602FD"/>
    <w:rsid w:val="00162B11"/>
    <w:rsid w:val="00192F1B"/>
    <w:rsid w:val="001B66BF"/>
    <w:rsid w:val="001F3778"/>
    <w:rsid w:val="002161BA"/>
    <w:rsid w:val="00221355"/>
    <w:rsid w:val="00230DD2"/>
    <w:rsid w:val="002760AD"/>
    <w:rsid w:val="002C02B4"/>
    <w:rsid w:val="002C26F3"/>
    <w:rsid w:val="002D5AF0"/>
    <w:rsid w:val="003177D3"/>
    <w:rsid w:val="00321206"/>
    <w:rsid w:val="003915D5"/>
    <w:rsid w:val="003F06E4"/>
    <w:rsid w:val="00575618"/>
    <w:rsid w:val="005A31B5"/>
    <w:rsid w:val="005D68BF"/>
    <w:rsid w:val="005F4B53"/>
    <w:rsid w:val="00637443"/>
    <w:rsid w:val="00640E76"/>
    <w:rsid w:val="0066587F"/>
    <w:rsid w:val="00781E2C"/>
    <w:rsid w:val="007B6AB8"/>
    <w:rsid w:val="007D0D77"/>
    <w:rsid w:val="008613D6"/>
    <w:rsid w:val="00882311"/>
    <w:rsid w:val="008D1AA0"/>
    <w:rsid w:val="00922D21"/>
    <w:rsid w:val="009376AC"/>
    <w:rsid w:val="00961B9B"/>
    <w:rsid w:val="00A10167"/>
    <w:rsid w:val="00A41279"/>
    <w:rsid w:val="00A50E17"/>
    <w:rsid w:val="00A60441"/>
    <w:rsid w:val="00AA3FC3"/>
    <w:rsid w:val="00B34A1A"/>
    <w:rsid w:val="00B4327E"/>
    <w:rsid w:val="00B65E32"/>
    <w:rsid w:val="00B80A1A"/>
    <w:rsid w:val="00C009E4"/>
    <w:rsid w:val="00C333DC"/>
    <w:rsid w:val="00C5208A"/>
    <w:rsid w:val="00C55462"/>
    <w:rsid w:val="00C7434C"/>
    <w:rsid w:val="00C8157A"/>
    <w:rsid w:val="00C95925"/>
    <w:rsid w:val="00CD7A40"/>
    <w:rsid w:val="00CF5EA5"/>
    <w:rsid w:val="00CF5FA3"/>
    <w:rsid w:val="00D27494"/>
    <w:rsid w:val="00DB04FA"/>
    <w:rsid w:val="00E0659E"/>
    <w:rsid w:val="00E50197"/>
    <w:rsid w:val="00ED54E7"/>
    <w:rsid w:val="00EE66AD"/>
    <w:rsid w:val="00F12088"/>
    <w:rsid w:val="00F62729"/>
    <w:rsid w:val="00F9598F"/>
    <w:rsid w:val="00FA2CFA"/>
    <w:rsid w:val="00FB14A9"/>
    <w:rsid w:val="00FD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6"/>
    <o:shapelayout v:ext="edit">
      <o:idmap v:ext="edit" data="1"/>
    </o:shapelayout>
  </w:shapeDefaults>
  <w:decimalSymbol w:val="."/>
  <w:listSeparator w:val=","/>
  <w14:docId w14:val="456EA93F"/>
  <w15:docId w15:val="{27A44035-5D88-43F1-A985-1FAFBA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EA5"/>
    <w:rPr>
      <w:lang w:val="fr-CM"/>
    </w:rPr>
  </w:style>
  <w:style w:type="paragraph" w:styleId="Titre2">
    <w:name w:val="heading 2"/>
    <w:basedOn w:val="Normal"/>
    <w:next w:val="Normal"/>
    <w:link w:val="Titre2Car"/>
    <w:uiPriority w:val="9"/>
    <w:semiHidden/>
    <w:unhideWhenUsed/>
    <w:qFormat/>
    <w:rsid w:val="00A41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paragraph" w:styleId="Titre4">
    <w:name w:val="heading 4"/>
    <w:basedOn w:val="Normal"/>
    <w:next w:val="Normal"/>
    <w:link w:val="Titre4Car"/>
    <w:uiPriority w:val="9"/>
    <w:semiHidden/>
    <w:unhideWhenUsed/>
    <w:qFormat/>
    <w:rsid w:val="001F377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F37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1F3778"/>
    <w:rPr>
      <w:rFonts w:asciiTheme="majorHAnsi" w:eastAsiaTheme="majorEastAsia" w:hAnsiTheme="majorHAnsi" w:cstheme="majorBidi"/>
      <w:i/>
      <w:iCs/>
      <w:color w:val="2F5496" w:themeColor="accent1" w:themeShade="BF"/>
      <w:lang w:val="fr-CM"/>
    </w:rPr>
  </w:style>
  <w:style w:type="table" w:customStyle="1" w:styleId="TableGrid">
    <w:name w:val="TableGrid"/>
    <w:rsid w:val="001F3778"/>
    <w:pPr>
      <w:spacing w:after="0" w:line="240" w:lineRule="auto"/>
    </w:pPr>
    <w:rPr>
      <w:rFonts w:eastAsiaTheme="minorEastAsia"/>
      <w:kern w:val="2"/>
    </w:rPr>
    <w:tblPr>
      <w:tblCellMar>
        <w:top w:w="0" w:type="dxa"/>
        <w:left w:w="0" w:type="dxa"/>
        <w:bottom w:w="0" w:type="dxa"/>
        <w:right w:w="0" w:type="dxa"/>
      </w:tblCellMar>
    </w:tblPr>
  </w:style>
  <w:style w:type="character" w:customStyle="1" w:styleId="Titre5Car">
    <w:name w:val="Titre 5 Car"/>
    <w:basedOn w:val="Policepardfaut"/>
    <w:link w:val="Titre5"/>
    <w:uiPriority w:val="9"/>
    <w:semiHidden/>
    <w:rsid w:val="001F3778"/>
    <w:rPr>
      <w:rFonts w:asciiTheme="majorHAnsi" w:eastAsiaTheme="majorEastAsia" w:hAnsiTheme="majorHAnsi" w:cstheme="majorBidi"/>
      <w:color w:val="2F5496" w:themeColor="accent1" w:themeShade="BF"/>
      <w:lang w:val="fr-CM"/>
    </w:rPr>
  </w:style>
  <w:style w:type="character" w:customStyle="1" w:styleId="Titre2Car">
    <w:name w:val="Titre 2 Car"/>
    <w:basedOn w:val="Policepardfaut"/>
    <w:link w:val="Titre2"/>
    <w:uiPriority w:val="9"/>
    <w:semiHidden/>
    <w:rsid w:val="00A41279"/>
    <w:rPr>
      <w:rFonts w:asciiTheme="majorHAnsi" w:eastAsiaTheme="majorEastAsia" w:hAnsiTheme="majorHAnsi" w:cstheme="majorBidi"/>
      <w:color w:val="2F5496" w:themeColor="accent1" w:themeShade="BF"/>
      <w:sz w:val="26"/>
      <w:szCs w:val="26"/>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g"/><Relationship Id="rId26" Type="http://schemas.openxmlformats.org/officeDocument/2006/relationships/image" Target="media/image23.jpg"/><Relationship Id="rId39" Type="http://schemas.openxmlformats.org/officeDocument/2006/relationships/image" Target="media/image36.jpeg"/><Relationship Id="rId3" Type="http://schemas.openxmlformats.org/officeDocument/2006/relationships/settings" Target="settings.xml"/><Relationship Id="rId21" Type="http://schemas.openxmlformats.org/officeDocument/2006/relationships/image" Target="media/image18.jp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jpg"/><Relationship Id="rId20" Type="http://schemas.openxmlformats.org/officeDocument/2006/relationships/image" Target="media/image17.jpg"/><Relationship Id="rId29" Type="http://schemas.openxmlformats.org/officeDocument/2006/relationships/image" Target="media/image26.jpg"/><Relationship Id="rId41"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jpg"/><Relationship Id="rId40" Type="http://schemas.openxmlformats.org/officeDocument/2006/relationships/image" Target="media/image37.jpe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20.png"/><Relationship Id="rId28" Type="http://schemas.openxmlformats.org/officeDocument/2006/relationships/image" Target="media/image25.jpg"/><Relationship Id="rId36" Type="http://schemas.openxmlformats.org/officeDocument/2006/relationships/image" Target="media/image33.png"/><Relationship Id="rId10" Type="http://schemas.openxmlformats.org/officeDocument/2006/relationships/image" Target="media/image7.jpg"/><Relationship Id="rId19" Type="http://schemas.openxmlformats.org/officeDocument/2006/relationships/image" Target="media/image16.jpg"/><Relationship Id="rId31" Type="http://schemas.openxmlformats.org/officeDocument/2006/relationships/image" Target="media/image28.jpg"/><Relationship Id="rId44"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g"/><Relationship Id="rId27" Type="http://schemas.openxmlformats.org/officeDocument/2006/relationships/image" Target="media/image24.jpg"/><Relationship Id="rId30" Type="http://schemas.openxmlformats.org/officeDocument/2006/relationships/image" Target="media/image27.jpg"/><Relationship Id="rId35" Type="http://schemas.openxmlformats.org/officeDocument/2006/relationships/image" Target="media/image32.jpeg"/><Relationship Id="rId43" Type="http://schemas.openxmlformats.org/officeDocument/2006/relationships/image" Target="media/image4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43</Pages>
  <Words>6989</Words>
  <Characters>39841</Characters>
  <Application>Microsoft Office Word</Application>
  <DocSecurity>0</DocSecurity>
  <Lines>332</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2023-08-17T20:18:00Z</dcterms:created>
  <dcterms:modified xsi:type="dcterms:W3CDTF">2023-09-07T18:18:00Z</dcterms:modified>
</cp:coreProperties>
</file>