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2137767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14:paraId="023A56F2" w14:textId="7F043C59" w:rsidR="00327595" w:rsidRDefault="003275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26219D" wp14:editId="38E431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05271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5F9C85" wp14:editId="3E133F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92F542" w14:textId="45957E27" w:rsidR="00327595" w:rsidRDefault="003275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INSTRUCCIONES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D7D992" w14:textId="35C043CF" w:rsidR="00327595" w:rsidRDefault="003275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Levantamiento de Pagina y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85F9C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092F542" w14:textId="45957E27" w:rsidR="00327595" w:rsidRDefault="003275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INSTRUCCIONES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D7D992" w14:textId="35C043CF" w:rsidR="00327595" w:rsidRDefault="003275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Levantamiento de Pagina y Uso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49205" w14:textId="608C17D1" w:rsidR="00327595" w:rsidRDefault="002D5FC4">
          <w:pPr>
            <w:spacing w:after="160" w:line="259" w:lineRule="auto"/>
            <w:jc w:val="left"/>
            <w:rPr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3E3042" wp14:editId="386D55F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6886575</wp:posOffset>
                    </wp:positionV>
                    <wp:extent cx="7315200" cy="2259965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59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698FF" w14:textId="77777777" w:rsidR="002D5FC4" w:rsidRPr="002D5FC4" w:rsidRDefault="002D5FC4" w:rsidP="002D5F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* Rodrigo Mora Palta.</w:t>
                                </w:r>
                              </w:p>
                              <w:p w14:paraId="1C384D20" w14:textId="4D76DFF8" w:rsidR="002D5FC4" w:rsidRPr="002D5FC4" w:rsidRDefault="002D5FC4" w:rsidP="002D5F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* </w:t>
                                </w: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Cristóbal</w:t>
                                </w: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Abarca Abarzua.</w:t>
                                </w:r>
                              </w:p>
                              <w:p w14:paraId="36F379FA" w14:textId="77777777" w:rsidR="002D5FC4" w:rsidRPr="002D5FC4" w:rsidRDefault="002D5FC4" w:rsidP="002D5F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* Jorge Abarca Lagos.</w:t>
                                </w:r>
                              </w:p>
                              <w:p w14:paraId="359B2BE3" w14:textId="77777777" w:rsidR="002D5FC4" w:rsidRPr="002D5FC4" w:rsidRDefault="002D5FC4" w:rsidP="002D5F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* Rodrigo Ubilla Castro.</w:t>
                                </w:r>
                              </w:p>
                              <w:p w14:paraId="1CEF628F" w14:textId="77777777" w:rsidR="002D5FC4" w:rsidRPr="002D5FC4" w:rsidRDefault="002D5FC4" w:rsidP="002D5F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* Martín Sobarzo Huerta.</w:t>
                                </w:r>
                              </w:p>
                              <w:p w14:paraId="3FB9E41B" w14:textId="26A4B92E" w:rsidR="00327595" w:rsidRPr="002D5FC4" w:rsidRDefault="002D5FC4" w:rsidP="002D5FC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2D5FC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* Martín Hurtado Tapia.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3E3042" id="Cuadro de texto 152" o:spid="_x0000_s1027" type="#_x0000_t202" style="position:absolute;margin-left:18pt;margin-top:542.25pt;width:8in;height:177.9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" filled="f" stroked="f" strokeweight=".5pt">
                    <v:textbox inset="126pt,0,54pt,0">
                      <w:txbxContent>
                        <w:p w14:paraId="335698FF" w14:textId="77777777" w:rsidR="002D5FC4" w:rsidRPr="002D5FC4" w:rsidRDefault="002D5FC4" w:rsidP="002D5FC4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* Rodrigo Mora Palta.</w:t>
                          </w:r>
                        </w:p>
                        <w:p w14:paraId="1C384D20" w14:textId="4D76DFF8" w:rsidR="002D5FC4" w:rsidRPr="002D5FC4" w:rsidRDefault="002D5FC4" w:rsidP="002D5FC4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* </w:t>
                          </w: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Cristóbal</w:t>
                          </w: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Abarca Abarzua.</w:t>
                          </w:r>
                        </w:p>
                        <w:p w14:paraId="36F379FA" w14:textId="77777777" w:rsidR="002D5FC4" w:rsidRPr="002D5FC4" w:rsidRDefault="002D5FC4" w:rsidP="002D5FC4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* Jorge Abarca Lagos.</w:t>
                          </w:r>
                        </w:p>
                        <w:p w14:paraId="359B2BE3" w14:textId="77777777" w:rsidR="002D5FC4" w:rsidRPr="002D5FC4" w:rsidRDefault="002D5FC4" w:rsidP="002D5FC4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* Rodrigo Ubilla Castro.</w:t>
                          </w:r>
                        </w:p>
                        <w:p w14:paraId="1CEF628F" w14:textId="77777777" w:rsidR="002D5FC4" w:rsidRPr="002D5FC4" w:rsidRDefault="002D5FC4" w:rsidP="002D5FC4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* Martín Sobarzo Huerta.</w:t>
                          </w:r>
                        </w:p>
                        <w:p w14:paraId="3FB9E41B" w14:textId="26A4B92E" w:rsidR="00327595" w:rsidRPr="002D5FC4" w:rsidRDefault="002D5FC4" w:rsidP="002D5FC4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2D5FC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* Martín Hurtado Tapia.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7595">
            <w:rPr>
              <w:sz w:val="18"/>
              <w:szCs w:val="18"/>
            </w:rPr>
            <w:br w:type="page"/>
          </w:r>
        </w:p>
      </w:sdtContent>
    </w:sdt>
    <w:p w14:paraId="79B2B468" w14:textId="647B0DC0" w:rsidR="00327595" w:rsidRPr="002D5FC4" w:rsidRDefault="00327595" w:rsidP="00327595">
      <w:pPr>
        <w:rPr>
          <w:b/>
          <w:bCs/>
          <w:u w:val="single"/>
        </w:rPr>
      </w:pPr>
      <w:r w:rsidRPr="002D5FC4">
        <w:rPr>
          <w:b/>
          <w:bCs/>
          <w:u w:val="single"/>
        </w:rPr>
        <w:lastRenderedPageBreak/>
        <w:t>Instrucciones</w:t>
      </w:r>
    </w:p>
    <w:p w14:paraId="792B5E35" w14:textId="42E44975" w:rsidR="00327595" w:rsidRPr="00327595" w:rsidRDefault="00327595" w:rsidP="00327595">
      <w:pPr>
        <w:pStyle w:val="Prrafodelista"/>
        <w:numPr>
          <w:ilvl w:val="0"/>
          <w:numId w:val="1"/>
        </w:numPr>
      </w:pPr>
      <w:r w:rsidRPr="00327595">
        <w:t>Descarga de Aplicaciones y Archivos.</w:t>
      </w:r>
    </w:p>
    <w:p w14:paraId="0FCA0C72" w14:textId="3C057166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>Descargar XAMPP</w:t>
      </w:r>
    </w:p>
    <w:p w14:paraId="65AE8ACF" w14:textId="1C3D235B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>Descargar el Repositorio enviado.</w:t>
      </w:r>
    </w:p>
    <w:p w14:paraId="74100B13" w14:textId="124B6CA9" w:rsidR="00327595" w:rsidRPr="00327595" w:rsidRDefault="00327595" w:rsidP="00327595">
      <w:pPr>
        <w:pStyle w:val="Prrafodelista"/>
        <w:numPr>
          <w:ilvl w:val="0"/>
          <w:numId w:val="1"/>
        </w:numPr>
      </w:pPr>
      <w:r w:rsidRPr="00327595">
        <w:t>Instalación.</w:t>
      </w:r>
    </w:p>
    <w:p w14:paraId="2685DCFA" w14:textId="7695AC2D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>Instalar XAMPP</w:t>
      </w:r>
    </w:p>
    <w:p w14:paraId="287D0BF8" w14:textId="7E68EFD7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>Copiar o Mover la carpeta descargada (SCGIEDC) en la ruta</w:t>
      </w:r>
      <w:proofErr w:type="gramStart"/>
      <w:r w:rsidRPr="00327595">
        <w:t xml:space="preserve"> ..</w:t>
      </w:r>
      <w:proofErr w:type="gramEnd"/>
      <w:r w:rsidRPr="00327595">
        <w:t>/</w:t>
      </w:r>
      <w:proofErr w:type="spellStart"/>
      <w:r w:rsidRPr="00327595">
        <w:t>xampp</w:t>
      </w:r>
      <w:proofErr w:type="spellEnd"/>
      <w:r w:rsidRPr="00327595">
        <w:t>/</w:t>
      </w:r>
      <w:proofErr w:type="spellStart"/>
      <w:r w:rsidRPr="00327595">
        <w:t>htdcos</w:t>
      </w:r>
      <w:proofErr w:type="spellEnd"/>
    </w:p>
    <w:p w14:paraId="6040E975" w14:textId="3E127C6F" w:rsidR="00327595" w:rsidRPr="00327595" w:rsidRDefault="00327595" w:rsidP="00327595">
      <w:pPr>
        <w:pStyle w:val="Prrafodelista"/>
        <w:numPr>
          <w:ilvl w:val="0"/>
          <w:numId w:val="1"/>
        </w:numPr>
      </w:pPr>
      <w:r w:rsidRPr="00327595">
        <w:t>Inicio</w:t>
      </w:r>
    </w:p>
    <w:p w14:paraId="35490878" w14:textId="34550A64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>Iniciar XAMPP e iniciar modulo Apache y MySQL</w:t>
      </w:r>
    </w:p>
    <w:p w14:paraId="4DD6AAB3" w14:textId="21267E64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 xml:space="preserve">Ingresar a </w:t>
      </w:r>
      <w:proofErr w:type="spellStart"/>
      <w:r w:rsidRPr="00327595">
        <w:t>PhpMyAdmin</w:t>
      </w:r>
      <w:proofErr w:type="spellEnd"/>
      <w:r w:rsidRPr="00327595">
        <w:t xml:space="preserve"> e Importar la Base de Datos </w:t>
      </w:r>
      <w:proofErr w:type="spellStart"/>
      <w:r w:rsidRPr="00327595">
        <w:t>decolores.sql</w:t>
      </w:r>
      <w:proofErr w:type="spellEnd"/>
      <w:r w:rsidRPr="00327595">
        <w:t xml:space="preserve"> en la ruta</w:t>
      </w:r>
      <w:proofErr w:type="gramStart"/>
      <w:r w:rsidRPr="00327595">
        <w:t xml:space="preserve"> ..</w:t>
      </w:r>
      <w:proofErr w:type="gramEnd"/>
      <w:r w:rsidRPr="00327595">
        <w:t>/</w:t>
      </w:r>
      <w:proofErr w:type="spellStart"/>
      <w:r w:rsidRPr="00327595">
        <w:t>xampp</w:t>
      </w:r>
      <w:proofErr w:type="spellEnd"/>
      <w:r w:rsidRPr="00327595">
        <w:t>/</w:t>
      </w:r>
      <w:proofErr w:type="spellStart"/>
      <w:r w:rsidRPr="00327595">
        <w:t>htdocs</w:t>
      </w:r>
      <w:proofErr w:type="spellEnd"/>
      <w:r w:rsidRPr="00327595">
        <w:t>/SCGIEDC</w:t>
      </w:r>
    </w:p>
    <w:p w14:paraId="3F5F7D54" w14:textId="188F60A8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>Iniciar en el navegador la ruta localhost/SCGIEDC</w:t>
      </w:r>
    </w:p>
    <w:p w14:paraId="0150E06C" w14:textId="77777777" w:rsidR="00327595" w:rsidRPr="00327595" w:rsidRDefault="00327595" w:rsidP="00327595">
      <w:pPr>
        <w:pStyle w:val="Prrafodelista"/>
        <w:numPr>
          <w:ilvl w:val="1"/>
          <w:numId w:val="1"/>
        </w:numPr>
      </w:pPr>
      <w:r w:rsidRPr="00327595">
        <w:t xml:space="preserve">Iniciar </w:t>
      </w:r>
      <w:proofErr w:type="spellStart"/>
      <w:r w:rsidRPr="00327595">
        <w:t>sesion</w:t>
      </w:r>
      <w:proofErr w:type="spellEnd"/>
      <w:r w:rsidRPr="00327595">
        <w:t xml:space="preserve"> con los datos:</w:t>
      </w:r>
    </w:p>
    <w:p w14:paraId="7AB44536" w14:textId="77777777" w:rsidR="00327595" w:rsidRPr="00327595" w:rsidRDefault="00327595" w:rsidP="00327595">
      <w:pPr>
        <w:pStyle w:val="Prrafodelista"/>
        <w:numPr>
          <w:ilvl w:val="0"/>
          <w:numId w:val="4"/>
        </w:numPr>
      </w:pPr>
      <w:r w:rsidRPr="00327595">
        <w:t xml:space="preserve">Usuario: </w:t>
      </w:r>
      <w:proofErr w:type="spellStart"/>
      <w:r w:rsidRPr="00327595">
        <w:t>admin</w:t>
      </w:r>
      <w:proofErr w:type="spellEnd"/>
    </w:p>
    <w:p w14:paraId="062E0693" w14:textId="76176616" w:rsidR="00327595" w:rsidRPr="00327595" w:rsidRDefault="00327595" w:rsidP="00327595">
      <w:pPr>
        <w:pStyle w:val="Prrafodelista"/>
        <w:numPr>
          <w:ilvl w:val="0"/>
          <w:numId w:val="4"/>
        </w:numPr>
      </w:pPr>
      <w:proofErr w:type="spellStart"/>
      <w:r w:rsidRPr="00327595">
        <w:t>Password</w:t>
      </w:r>
      <w:proofErr w:type="spellEnd"/>
      <w:r w:rsidRPr="00327595">
        <w:t>: admin123</w:t>
      </w:r>
    </w:p>
    <w:tbl>
      <w:tblPr>
        <w:tblStyle w:val="Tablaconcuadrcula5oscura-nfasis1"/>
        <w:tblpPr w:leftFromText="141" w:rightFromText="141" w:vertAnchor="page" w:horzAnchor="margin" w:tblpY="2131"/>
        <w:tblW w:w="5216" w:type="pct"/>
        <w:tblLook w:val="04A0" w:firstRow="1" w:lastRow="0" w:firstColumn="1" w:lastColumn="0" w:noHBand="0" w:noVBand="1"/>
      </w:tblPr>
      <w:tblGrid>
        <w:gridCol w:w="1477"/>
        <w:gridCol w:w="2954"/>
        <w:gridCol w:w="1715"/>
        <w:gridCol w:w="1715"/>
        <w:gridCol w:w="1348"/>
      </w:tblGrid>
      <w:tr w:rsidR="00327595" w:rsidRPr="00327595" w14:paraId="2123D0A8" w14:textId="77777777" w:rsidTr="0032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61D807A3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lastRenderedPageBreak/>
              <w:t>Requerimiento</w:t>
            </w:r>
          </w:p>
        </w:tc>
        <w:tc>
          <w:tcPr>
            <w:tcW w:w="1604" w:type="pct"/>
          </w:tcPr>
          <w:p w14:paraId="37A9E3D0" w14:textId="77777777" w:rsidR="00327595" w:rsidRPr="00327595" w:rsidRDefault="00327595" w:rsidP="0032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Descripción</w:t>
            </w:r>
          </w:p>
        </w:tc>
        <w:tc>
          <w:tcPr>
            <w:tcW w:w="931" w:type="pct"/>
          </w:tcPr>
          <w:p w14:paraId="0B95761C" w14:textId="77777777" w:rsidR="00327595" w:rsidRPr="00327595" w:rsidRDefault="00327595" w:rsidP="0032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Origen</w:t>
            </w:r>
          </w:p>
        </w:tc>
        <w:tc>
          <w:tcPr>
            <w:tcW w:w="931" w:type="pct"/>
          </w:tcPr>
          <w:p w14:paraId="7FE0D7F3" w14:textId="77777777" w:rsidR="00327595" w:rsidRPr="00327595" w:rsidRDefault="00327595" w:rsidP="0032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Destino</w:t>
            </w:r>
          </w:p>
        </w:tc>
        <w:tc>
          <w:tcPr>
            <w:tcW w:w="732" w:type="pct"/>
          </w:tcPr>
          <w:p w14:paraId="6FC985ED" w14:textId="77777777" w:rsidR="00327595" w:rsidRPr="00327595" w:rsidRDefault="00327595" w:rsidP="0032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Medio</w:t>
            </w:r>
          </w:p>
        </w:tc>
      </w:tr>
      <w:tr w:rsidR="00327595" w:rsidRPr="00327595" w14:paraId="2C022619" w14:textId="77777777" w:rsidTr="0032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760884BC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E1</w:t>
            </w:r>
          </w:p>
        </w:tc>
        <w:tc>
          <w:tcPr>
            <w:tcW w:w="1604" w:type="pct"/>
          </w:tcPr>
          <w:p w14:paraId="3FD919FB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Ingreso de credenciales para el log-in del sistema.</w:t>
            </w:r>
          </w:p>
        </w:tc>
        <w:tc>
          <w:tcPr>
            <w:tcW w:w="931" w:type="pct"/>
          </w:tcPr>
          <w:p w14:paraId="06C68B6D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931" w:type="pct"/>
          </w:tcPr>
          <w:p w14:paraId="09DF94E4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732" w:type="pct"/>
          </w:tcPr>
          <w:p w14:paraId="615F9C75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Terminal.</w:t>
            </w:r>
          </w:p>
        </w:tc>
      </w:tr>
      <w:tr w:rsidR="00327595" w:rsidRPr="00327595" w14:paraId="2017DFCE" w14:textId="77777777" w:rsidTr="00327595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697C4EA4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E2</w:t>
            </w:r>
          </w:p>
        </w:tc>
        <w:tc>
          <w:tcPr>
            <w:tcW w:w="1604" w:type="pct"/>
          </w:tcPr>
          <w:p w14:paraId="60E1E74E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Ingreso de Productos.</w:t>
            </w:r>
          </w:p>
        </w:tc>
        <w:tc>
          <w:tcPr>
            <w:tcW w:w="931" w:type="pct"/>
          </w:tcPr>
          <w:p w14:paraId="55739398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931" w:type="pct"/>
          </w:tcPr>
          <w:p w14:paraId="4DF21C83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732" w:type="pct"/>
          </w:tcPr>
          <w:p w14:paraId="5C3CB5D0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Terminal.</w:t>
            </w:r>
          </w:p>
        </w:tc>
      </w:tr>
      <w:tr w:rsidR="00327595" w:rsidRPr="00327595" w14:paraId="43568CAA" w14:textId="77777777" w:rsidTr="0032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4EF1A33F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E3</w:t>
            </w:r>
          </w:p>
        </w:tc>
        <w:tc>
          <w:tcPr>
            <w:tcW w:w="1604" w:type="pct"/>
          </w:tcPr>
          <w:p w14:paraId="271097AE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Ingreso de Ventas.</w:t>
            </w:r>
          </w:p>
        </w:tc>
        <w:tc>
          <w:tcPr>
            <w:tcW w:w="931" w:type="pct"/>
          </w:tcPr>
          <w:p w14:paraId="4297C85A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931" w:type="pct"/>
          </w:tcPr>
          <w:p w14:paraId="53EDEBE0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732" w:type="pct"/>
          </w:tcPr>
          <w:p w14:paraId="697EDFA4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Terminal.</w:t>
            </w:r>
          </w:p>
        </w:tc>
      </w:tr>
      <w:tr w:rsidR="00327595" w:rsidRPr="00327595" w14:paraId="67C0ECFF" w14:textId="77777777" w:rsidTr="00327595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6A5F39C9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E4</w:t>
            </w:r>
          </w:p>
        </w:tc>
        <w:tc>
          <w:tcPr>
            <w:tcW w:w="1604" w:type="pct"/>
          </w:tcPr>
          <w:p w14:paraId="6238C0AA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Ingreso de datos de Proveedores.</w:t>
            </w:r>
          </w:p>
        </w:tc>
        <w:tc>
          <w:tcPr>
            <w:tcW w:w="931" w:type="pct"/>
          </w:tcPr>
          <w:p w14:paraId="36442222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931" w:type="pct"/>
          </w:tcPr>
          <w:p w14:paraId="6EDE4D2A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732" w:type="pct"/>
          </w:tcPr>
          <w:p w14:paraId="614323CA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Terminal.</w:t>
            </w:r>
          </w:p>
        </w:tc>
      </w:tr>
      <w:tr w:rsidR="00327595" w:rsidRPr="00327595" w14:paraId="5F43C2F8" w14:textId="77777777" w:rsidTr="0032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6F50F310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E5</w:t>
            </w:r>
          </w:p>
        </w:tc>
        <w:tc>
          <w:tcPr>
            <w:tcW w:w="1604" w:type="pct"/>
          </w:tcPr>
          <w:p w14:paraId="0F899365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Ingreso de datos de los Servicios.</w:t>
            </w:r>
          </w:p>
        </w:tc>
        <w:tc>
          <w:tcPr>
            <w:tcW w:w="931" w:type="pct"/>
          </w:tcPr>
          <w:p w14:paraId="2BE8306E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931" w:type="pct"/>
          </w:tcPr>
          <w:p w14:paraId="0596C248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732" w:type="pct"/>
          </w:tcPr>
          <w:p w14:paraId="03A8013A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Terminal.</w:t>
            </w:r>
          </w:p>
        </w:tc>
      </w:tr>
      <w:tr w:rsidR="00327595" w:rsidRPr="00327595" w14:paraId="35423B9D" w14:textId="77777777" w:rsidTr="00327595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459B8713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E6</w:t>
            </w:r>
          </w:p>
        </w:tc>
        <w:tc>
          <w:tcPr>
            <w:tcW w:w="1604" w:type="pct"/>
          </w:tcPr>
          <w:p w14:paraId="7A99BBB7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Ingreso de datos de los Clientes.</w:t>
            </w:r>
          </w:p>
        </w:tc>
        <w:tc>
          <w:tcPr>
            <w:tcW w:w="931" w:type="pct"/>
          </w:tcPr>
          <w:p w14:paraId="76C3572F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931" w:type="pct"/>
          </w:tcPr>
          <w:p w14:paraId="3EF4A215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732" w:type="pct"/>
          </w:tcPr>
          <w:p w14:paraId="49FACAC8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Terminal.</w:t>
            </w:r>
          </w:p>
        </w:tc>
      </w:tr>
      <w:tr w:rsidR="00327595" w:rsidRPr="00327595" w14:paraId="509FA765" w14:textId="77777777" w:rsidTr="0032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48F5D186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S1</w:t>
            </w:r>
          </w:p>
        </w:tc>
        <w:tc>
          <w:tcPr>
            <w:tcW w:w="1604" w:type="pct"/>
          </w:tcPr>
          <w:p w14:paraId="1973D334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Emitir información sobre el stock de productos.</w:t>
            </w:r>
          </w:p>
        </w:tc>
        <w:tc>
          <w:tcPr>
            <w:tcW w:w="931" w:type="pct"/>
          </w:tcPr>
          <w:p w14:paraId="0B7A3D59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931" w:type="pct"/>
          </w:tcPr>
          <w:p w14:paraId="6B902F6F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732" w:type="pct"/>
          </w:tcPr>
          <w:p w14:paraId="1578A6B2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Pantalla.</w:t>
            </w:r>
          </w:p>
        </w:tc>
      </w:tr>
      <w:tr w:rsidR="00327595" w:rsidRPr="00327595" w14:paraId="2C50BBDD" w14:textId="77777777" w:rsidTr="0032759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17E5B864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S2</w:t>
            </w:r>
          </w:p>
        </w:tc>
        <w:tc>
          <w:tcPr>
            <w:tcW w:w="1604" w:type="pct"/>
          </w:tcPr>
          <w:p w14:paraId="62DFA0FA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Mostrar Información bancaria de los proveedores.</w:t>
            </w:r>
          </w:p>
        </w:tc>
        <w:tc>
          <w:tcPr>
            <w:tcW w:w="931" w:type="pct"/>
          </w:tcPr>
          <w:p w14:paraId="382F900E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931" w:type="pct"/>
          </w:tcPr>
          <w:p w14:paraId="13B63EE2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732" w:type="pct"/>
          </w:tcPr>
          <w:p w14:paraId="519716C1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Pantalla.</w:t>
            </w:r>
          </w:p>
        </w:tc>
      </w:tr>
      <w:tr w:rsidR="00327595" w:rsidRPr="00327595" w14:paraId="6FEF5A64" w14:textId="77777777" w:rsidTr="0032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3043C748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S3</w:t>
            </w:r>
          </w:p>
        </w:tc>
        <w:tc>
          <w:tcPr>
            <w:tcW w:w="1604" w:type="pct"/>
          </w:tcPr>
          <w:p w14:paraId="3340DF43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Mostrar información de contacto de los proveedores.</w:t>
            </w:r>
          </w:p>
        </w:tc>
        <w:tc>
          <w:tcPr>
            <w:tcW w:w="931" w:type="pct"/>
          </w:tcPr>
          <w:p w14:paraId="5AC1D977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931" w:type="pct"/>
          </w:tcPr>
          <w:p w14:paraId="59C0990C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732" w:type="pct"/>
          </w:tcPr>
          <w:p w14:paraId="4CBC5400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Pantalla.</w:t>
            </w:r>
          </w:p>
        </w:tc>
      </w:tr>
      <w:tr w:rsidR="00327595" w:rsidRPr="00327595" w14:paraId="0D6A5B24" w14:textId="77777777" w:rsidTr="0032759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4C6B98BA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S4</w:t>
            </w:r>
          </w:p>
        </w:tc>
        <w:tc>
          <w:tcPr>
            <w:tcW w:w="1604" w:type="pct"/>
          </w:tcPr>
          <w:p w14:paraId="56CEEEB6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Emitir información relacionada a los servicios ofrecidos.</w:t>
            </w:r>
          </w:p>
        </w:tc>
        <w:tc>
          <w:tcPr>
            <w:tcW w:w="931" w:type="pct"/>
          </w:tcPr>
          <w:p w14:paraId="5BA89F79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931" w:type="pct"/>
          </w:tcPr>
          <w:p w14:paraId="6EFAB940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732" w:type="pct"/>
          </w:tcPr>
          <w:p w14:paraId="23A1B35A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Pantalla.</w:t>
            </w:r>
          </w:p>
        </w:tc>
      </w:tr>
      <w:tr w:rsidR="00327595" w:rsidRPr="00327595" w14:paraId="48CA75AE" w14:textId="77777777" w:rsidTr="0032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44372694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S5</w:t>
            </w:r>
          </w:p>
        </w:tc>
        <w:tc>
          <w:tcPr>
            <w:tcW w:w="1604" w:type="pct"/>
          </w:tcPr>
          <w:p w14:paraId="12CFE5F1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Mostrar información relacionada a los clientes.</w:t>
            </w:r>
          </w:p>
        </w:tc>
        <w:tc>
          <w:tcPr>
            <w:tcW w:w="931" w:type="pct"/>
          </w:tcPr>
          <w:p w14:paraId="4CB510C9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931" w:type="pct"/>
          </w:tcPr>
          <w:p w14:paraId="5951DEBD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732" w:type="pct"/>
          </w:tcPr>
          <w:p w14:paraId="34DACBD5" w14:textId="77777777" w:rsidR="00327595" w:rsidRPr="00327595" w:rsidRDefault="00327595" w:rsidP="003275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Pantalla.</w:t>
            </w:r>
          </w:p>
        </w:tc>
      </w:tr>
      <w:tr w:rsidR="00327595" w:rsidRPr="00327595" w14:paraId="5E65D3C0" w14:textId="77777777" w:rsidTr="0032759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1A11831C" w14:textId="77777777" w:rsidR="00327595" w:rsidRPr="00327595" w:rsidRDefault="00327595" w:rsidP="00327595">
            <w:pPr>
              <w:jc w:val="center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S6</w:t>
            </w:r>
          </w:p>
        </w:tc>
        <w:tc>
          <w:tcPr>
            <w:tcW w:w="1604" w:type="pct"/>
          </w:tcPr>
          <w:p w14:paraId="2CDF760E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Emitir información relacionada a las ventas.</w:t>
            </w:r>
          </w:p>
        </w:tc>
        <w:tc>
          <w:tcPr>
            <w:tcW w:w="931" w:type="pct"/>
          </w:tcPr>
          <w:p w14:paraId="13C0C95C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S.C.I.G.E.D.C.</w:t>
            </w:r>
          </w:p>
        </w:tc>
        <w:tc>
          <w:tcPr>
            <w:tcW w:w="931" w:type="pct"/>
          </w:tcPr>
          <w:p w14:paraId="65F992D4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Administrador, Usuario.</w:t>
            </w:r>
          </w:p>
        </w:tc>
        <w:tc>
          <w:tcPr>
            <w:tcW w:w="732" w:type="pct"/>
          </w:tcPr>
          <w:p w14:paraId="3282C900" w14:textId="77777777" w:rsidR="00327595" w:rsidRPr="00327595" w:rsidRDefault="00327595" w:rsidP="003275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7595">
              <w:rPr>
                <w:sz w:val="18"/>
                <w:szCs w:val="18"/>
              </w:rPr>
              <w:t>Pantalla.</w:t>
            </w:r>
          </w:p>
        </w:tc>
      </w:tr>
    </w:tbl>
    <w:p w14:paraId="53A4D6EB" w14:textId="4184959C" w:rsidR="00B4046B" w:rsidRPr="00327595" w:rsidRDefault="00327595">
      <w:pPr>
        <w:rPr>
          <w:b/>
          <w:bCs/>
          <w:u w:val="single"/>
        </w:rPr>
      </w:pPr>
      <w:r w:rsidRPr="00327595">
        <w:rPr>
          <w:b/>
          <w:bCs/>
          <w:u w:val="single"/>
        </w:rPr>
        <w:t>Tabla de Requerimientos</w:t>
      </w:r>
    </w:p>
    <w:sectPr w:rsidR="00B4046B" w:rsidRPr="00327595" w:rsidSect="0032759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E1D45"/>
    <w:multiLevelType w:val="hybridMultilevel"/>
    <w:tmpl w:val="275EA544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D6A18E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D16E7C"/>
    <w:multiLevelType w:val="hybridMultilevel"/>
    <w:tmpl w:val="9DC28C0C"/>
    <w:lvl w:ilvl="0" w:tplc="3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AE27FEA"/>
    <w:multiLevelType w:val="multilevel"/>
    <w:tmpl w:val="6FB62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95"/>
    <w:rsid w:val="002D5FC4"/>
    <w:rsid w:val="00327595"/>
    <w:rsid w:val="00B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7A74"/>
  <w15:chartTrackingRefBased/>
  <w15:docId w15:val="{04823B57-B435-4646-8DE2-EA292D1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 Nuevo"/>
    <w:qFormat/>
    <w:rsid w:val="00327595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275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27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327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32759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2759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595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INSTRUCCIONES</dc:title>
  <dc:subject>Levantamiento de Pagina y Uso</dc:subject>
  <dc:creator>Rodrigo Mora Palta</dc:creator>
  <cp:keywords/>
  <dc:description/>
  <cp:lastModifiedBy>Rodrigo Mora Palta</cp:lastModifiedBy>
  <cp:revision>1</cp:revision>
  <dcterms:created xsi:type="dcterms:W3CDTF">2020-12-30T16:20:00Z</dcterms:created>
  <dcterms:modified xsi:type="dcterms:W3CDTF">2020-12-30T16:33:00Z</dcterms:modified>
</cp:coreProperties>
</file>