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6B22" w14:textId="77777777" w:rsidR="00844C92" w:rsidRPr="00844C92" w:rsidRDefault="00844C92" w:rsidP="00844C92">
      <w:pPr>
        <w:spacing w:line="360" w:lineRule="auto"/>
        <w:rPr>
          <w:b/>
          <w:bCs/>
          <w:sz w:val="28"/>
          <w:szCs w:val="28"/>
        </w:rPr>
      </w:pPr>
      <w:r w:rsidRPr="00844C92">
        <w:rPr>
          <w:b/>
          <w:bCs/>
          <w:sz w:val="28"/>
          <w:szCs w:val="28"/>
        </w:rPr>
        <w:t>Договор-оферта на оказание образовательных услуг</w:t>
      </w:r>
    </w:p>
    <w:p w14:paraId="34B9CBF5" w14:textId="6BB460AD" w:rsidR="00844C92" w:rsidRDefault="00844C92" w:rsidP="00844C92">
      <w:pPr>
        <w:spacing w:line="360" w:lineRule="auto"/>
      </w:pPr>
      <w:r>
        <w:t>(Публичная оферта)</w:t>
      </w:r>
    </w:p>
    <w:p w14:paraId="5D4DE324" w14:textId="01EDC171" w:rsidR="00844C92" w:rsidRDefault="00844C92" w:rsidP="00844C92">
      <w:pPr>
        <w:spacing w:line="360" w:lineRule="auto"/>
      </w:pPr>
      <w:r>
        <w:t>Индивидуальный предприниматель Мешалкин Никита Александрович, далее – «Исполнитель», с одной стороны, и лицо, осуществляющее акцепт настоящей оферты, далее – «Обучающийся» (Покупатель), с другой стороны, заключили настоящий договор оферты (далее – «Договор») о нижеследующем.</w:t>
      </w:r>
    </w:p>
    <w:p w14:paraId="100FB579" w14:textId="77777777" w:rsidR="00844C92" w:rsidRPr="00844C92" w:rsidRDefault="00844C92" w:rsidP="00844C92">
      <w:pPr>
        <w:spacing w:line="360" w:lineRule="auto"/>
        <w:rPr>
          <w:b/>
          <w:bCs/>
        </w:rPr>
      </w:pPr>
      <w:r w:rsidRPr="00844C92">
        <w:rPr>
          <w:b/>
          <w:bCs/>
        </w:rPr>
        <w:t>1. Предмет договора</w:t>
      </w:r>
    </w:p>
    <w:p w14:paraId="45B18AD2" w14:textId="77777777" w:rsidR="00844C92" w:rsidRDefault="00844C92" w:rsidP="00844C92">
      <w:pPr>
        <w:spacing w:line="360" w:lineRule="auto"/>
      </w:pPr>
      <w:r>
        <w:t>1.1. Исполнитель обязуется оказать Обучающемуся услуги по обучению программированию на языке Python в объёме и в форме, выбранной на сайте https://aistartlab.ru (далее – «Услуги»), а Обучающийся обязуется оплатить эти услуги в порядке и на условиях настоящего Договора.</w:t>
      </w:r>
    </w:p>
    <w:p w14:paraId="4727660B" w14:textId="77777777" w:rsidR="00844C92" w:rsidRDefault="00844C92" w:rsidP="00844C92">
      <w:pPr>
        <w:spacing w:line="360" w:lineRule="auto"/>
      </w:pPr>
      <w:r>
        <w:t>1.2. Оказание Услуг осуществляется в дистанционной форме (онлайн) через информационный ресурс https://aistartlab.ru.</w:t>
      </w:r>
    </w:p>
    <w:p w14:paraId="4D827FF9" w14:textId="77777777" w:rsidR="00844C92" w:rsidRDefault="00844C92" w:rsidP="00844C92">
      <w:pPr>
        <w:spacing w:line="360" w:lineRule="auto"/>
      </w:pPr>
    </w:p>
    <w:p w14:paraId="22745457" w14:textId="77777777" w:rsidR="00844C92" w:rsidRPr="00844C92" w:rsidRDefault="00844C92" w:rsidP="00844C92">
      <w:pPr>
        <w:spacing w:line="360" w:lineRule="auto"/>
        <w:rPr>
          <w:b/>
          <w:bCs/>
        </w:rPr>
      </w:pPr>
      <w:r w:rsidRPr="00844C92">
        <w:rPr>
          <w:b/>
          <w:bCs/>
        </w:rPr>
        <w:t>2. Порядок заключения и акцепта оферты</w:t>
      </w:r>
    </w:p>
    <w:p w14:paraId="63D4621F" w14:textId="77777777" w:rsidR="00844C92" w:rsidRDefault="00844C92" w:rsidP="00844C92">
      <w:pPr>
        <w:spacing w:line="360" w:lineRule="auto"/>
      </w:pPr>
      <w:r>
        <w:t>2.1. Настоящий договор является публичной офертой (предложением) и вступает в силу с момента принятия Обучающимся условий оферты путём нажатия кнопки «Принять» или «Оплатить» на сайте.</w:t>
      </w:r>
    </w:p>
    <w:p w14:paraId="65C53B44" w14:textId="77777777" w:rsidR="00844C92" w:rsidRDefault="00844C92" w:rsidP="00844C92">
      <w:pPr>
        <w:spacing w:line="360" w:lineRule="auto"/>
      </w:pPr>
      <w:r>
        <w:t>2.2. Акцептом считается полное и безусловное принятие условий настоящей оферты и совершение оплаты в пользу Исполнителя.</w:t>
      </w:r>
    </w:p>
    <w:p w14:paraId="5A7F9125" w14:textId="77777777" w:rsidR="00844C92" w:rsidRDefault="00844C92" w:rsidP="00844C92">
      <w:pPr>
        <w:spacing w:line="360" w:lineRule="auto"/>
      </w:pPr>
      <w:r>
        <w:t>2.3. Моментом заключения договора считается момент получения Исполнителем подтверждения оплаты за услуги.</w:t>
      </w:r>
    </w:p>
    <w:p w14:paraId="6AF0126E" w14:textId="77777777" w:rsidR="00844C92" w:rsidRDefault="00844C92" w:rsidP="00844C92">
      <w:pPr>
        <w:spacing w:line="360" w:lineRule="auto"/>
      </w:pPr>
    </w:p>
    <w:p w14:paraId="16FFE593" w14:textId="77777777" w:rsidR="00844C92" w:rsidRPr="00844C92" w:rsidRDefault="00844C92" w:rsidP="00844C92">
      <w:pPr>
        <w:spacing w:line="360" w:lineRule="auto"/>
        <w:rPr>
          <w:b/>
          <w:bCs/>
        </w:rPr>
      </w:pPr>
      <w:r w:rsidRPr="00844C92">
        <w:rPr>
          <w:b/>
          <w:bCs/>
        </w:rPr>
        <w:t>3. Стоимость и порядок оплаты</w:t>
      </w:r>
    </w:p>
    <w:p w14:paraId="7216E32F" w14:textId="77777777" w:rsidR="00844C92" w:rsidRDefault="00844C92" w:rsidP="00844C92">
      <w:pPr>
        <w:spacing w:line="360" w:lineRule="auto"/>
      </w:pPr>
      <w:r>
        <w:t>3.1. Стоимость услуг указана на сайте Исполнителя и может меняться, при этом изменённая цена применяется только к новым заказам.</w:t>
      </w:r>
    </w:p>
    <w:p w14:paraId="73167769" w14:textId="77777777" w:rsidR="00844C92" w:rsidRDefault="00844C92" w:rsidP="00844C92">
      <w:pPr>
        <w:spacing w:line="360" w:lineRule="auto"/>
      </w:pPr>
      <w:r>
        <w:t>3.2. Оплата производится в порядке, установленном на сайте, с помощью доступных способов оплаты (банковская карта, электронные кошельки и др.).</w:t>
      </w:r>
    </w:p>
    <w:p w14:paraId="3FEFE25E" w14:textId="77777777" w:rsidR="00844C92" w:rsidRDefault="00844C92" w:rsidP="00844C92">
      <w:pPr>
        <w:spacing w:line="360" w:lineRule="auto"/>
      </w:pPr>
      <w:r>
        <w:t>3.3. После оплаты услуги, в соответствии с условиями и сроками курса, Обучающийся получает доступ к материалам.</w:t>
      </w:r>
    </w:p>
    <w:p w14:paraId="70CC074A" w14:textId="77777777" w:rsidR="00844C92" w:rsidRDefault="00844C92" w:rsidP="00844C92">
      <w:pPr>
        <w:spacing w:line="360" w:lineRule="auto"/>
      </w:pPr>
    </w:p>
    <w:p w14:paraId="5E40853C" w14:textId="77777777" w:rsidR="00844C92" w:rsidRPr="00844C92" w:rsidRDefault="00844C92" w:rsidP="00844C92">
      <w:pPr>
        <w:spacing w:line="360" w:lineRule="auto"/>
        <w:rPr>
          <w:b/>
          <w:bCs/>
        </w:rPr>
      </w:pPr>
      <w:r w:rsidRPr="00844C92">
        <w:rPr>
          <w:b/>
          <w:bCs/>
        </w:rPr>
        <w:t>4. Права и обязанности сторон</w:t>
      </w:r>
    </w:p>
    <w:p w14:paraId="12C88DFD" w14:textId="7C2BCFDC" w:rsidR="00844C92" w:rsidRDefault="00844C92" w:rsidP="00844C92">
      <w:pPr>
        <w:spacing w:line="360" w:lineRule="auto"/>
      </w:pPr>
      <w:r>
        <w:t>4.1. Исполнитель обязуется:</w:t>
      </w:r>
    </w:p>
    <w:p w14:paraId="00C9F7BF" w14:textId="37D22967" w:rsidR="00844C92" w:rsidRDefault="00844C92" w:rsidP="00844C92">
      <w:pPr>
        <w:spacing w:line="360" w:lineRule="auto"/>
      </w:pPr>
      <w:r>
        <w:t>предоставить доступ к образовательным материалам курса в объёме, заявленном на сайте;</w:t>
      </w:r>
    </w:p>
    <w:p w14:paraId="1E72E726" w14:textId="148B1F46" w:rsidR="00844C92" w:rsidRDefault="00844C92" w:rsidP="00844C92">
      <w:pPr>
        <w:spacing w:line="360" w:lineRule="auto"/>
      </w:pPr>
      <w:r>
        <w:t>обеспечить техническую поддержку в рамках условий курса;</w:t>
      </w:r>
    </w:p>
    <w:p w14:paraId="391A6E54" w14:textId="77777777" w:rsidR="00844C92" w:rsidRDefault="00844C92" w:rsidP="00844C92">
      <w:pPr>
        <w:spacing w:line="360" w:lineRule="auto"/>
      </w:pPr>
      <w:r>
        <w:t>обработать оплату и оформить договорные отношения согласно закону.</w:t>
      </w:r>
    </w:p>
    <w:p w14:paraId="22C69B90" w14:textId="383B8584" w:rsidR="00844C92" w:rsidRDefault="00844C92" w:rsidP="00844C92">
      <w:pPr>
        <w:spacing w:line="360" w:lineRule="auto"/>
      </w:pPr>
      <w:r>
        <w:t>4.2. Обучающийся обязуется:</w:t>
      </w:r>
    </w:p>
    <w:p w14:paraId="240E2C73" w14:textId="5E7DDE8F" w:rsidR="00844C92" w:rsidRDefault="00844C92" w:rsidP="00844C92">
      <w:pPr>
        <w:spacing w:line="360" w:lineRule="auto"/>
      </w:pPr>
      <w:r>
        <w:t>своевременно оплачивать услуги;</w:t>
      </w:r>
    </w:p>
    <w:p w14:paraId="01885D38" w14:textId="1DD00A57" w:rsidR="00844C92" w:rsidRDefault="00844C92" w:rsidP="00844C92">
      <w:pPr>
        <w:spacing w:line="360" w:lineRule="auto"/>
      </w:pPr>
      <w:r>
        <w:t>соблюдать правила пользования сайтом и материалами курса;</w:t>
      </w:r>
    </w:p>
    <w:p w14:paraId="55DFF6A3" w14:textId="0B623E34" w:rsidR="00844C92" w:rsidRDefault="00844C92" w:rsidP="00844C92">
      <w:pPr>
        <w:spacing w:line="360" w:lineRule="auto"/>
      </w:pPr>
      <w:r>
        <w:t>не распространять полученный контент третьим лицам.</w:t>
      </w:r>
    </w:p>
    <w:p w14:paraId="0C059DF0" w14:textId="77777777" w:rsidR="00844C92" w:rsidRPr="00844C92" w:rsidRDefault="00844C92" w:rsidP="00844C92">
      <w:pPr>
        <w:spacing w:line="360" w:lineRule="auto"/>
        <w:rPr>
          <w:b/>
          <w:bCs/>
        </w:rPr>
      </w:pPr>
      <w:r w:rsidRPr="00844C92">
        <w:rPr>
          <w:b/>
          <w:bCs/>
        </w:rPr>
        <w:t>5. Ответственность сторон</w:t>
      </w:r>
    </w:p>
    <w:p w14:paraId="4E88C80B" w14:textId="77777777" w:rsidR="00844C92" w:rsidRDefault="00844C92" w:rsidP="00844C92">
      <w:pPr>
        <w:spacing w:line="360" w:lineRule="auto"/>
      </w:pPr>
      <w:r>
        <w:t>5.1. Исполнитель не несёт ответственность за результаты обучения, так как они зависят от уровня подготовки Обучающегося и его усердия.</w:t>
      </w:r>
    </w:p>
    <w:p w14:paraId="7474A19C" w14:textId="52F9045E" w:rsidR="00844C92" w:rsidRDefault="00844C92" w:rsidP="00844C92">
      <w:pPr>
        <w:spacing w:line="360" w:lineRule="auto"/>
      </w:pPr>
      <w:r>
        <w:t>5.2. В случае возникновения споров их стороны будут стремиться решить мирным путём, а при необходимости — в соответствии с законодательством РФ.</w:t>
      </w:r>
    </w:p>
    <w:p w14:paraId="3968C526" w14:textId="5D74CFF9" w:rsidR="00844C92" w:rsidRPr="00864128" w:rsidRDefault="00844C92" w:rsidP="00844C92">
      <w:pPr>
        <w:spacing w:line="360" w:lineRule="auto"/>
        <w:rPr>
          <w:b/>
          <w:bCs/>
        </w:rPr>
      </w:pPr>
      <w:r w:rsidRPr="00864128">
        <w:rPr>
          <w:b/>
          <w:bCs/>
        </w:rPr>
        <w:t>6. Срок действия договора и расторжение</w:t>
      </w:r>
      <w:r w:rsidR="00864128" w:rsidRPr="00864128">
        <w:rPr>
          <w:b/>
          <w:bCs/>
        </w:rPr>
        <w:t>.</w:t>
      </w:r>
    </w:p>
    <w:p w14:paraId="036016CE" w14:textId="77777777" w:rsidR="00844C92" w:rsidRDefault="00844C92" w:rsidP="00844C92">
      <w:pPr>
        <w:spacing w:line="360" w:lineRule="auto"/>
      </w:pPr>
      <w:r>
        <w:t>6.1. Настоящий договор действует с момента акцепта оферты и до полного исполнения сторонами обязательств.</w:t>
      </w:r>
    </w:p>
    <w:p w14:paraId="701797F3" w14:textId="36295BD2" w:rsidR="00844C92" w:rsidRDefault="00844C92" w:rsidP="00844C92">
      <w:pPr>
        <w:spacing w:line="360" w:lineRule="auto"/>
      </w:pPr>
      <w:r>
        <w:t>6.2. Обучающийся имеет право отказаться от курса до начала обучения (уточнить сроки возврата – если предусмотрено). Возврат денежных средств осуществляется согласно правилам, опубликованным на сайте.</w:t>
      </w:r>
    </w:p>
    <w:p w14:paraId="542D4302" w14:textId="77777777" w:rsidR="00844C92" w:rsidRPr="00844C92" w:rsidRDefault="00844C92" w:rsidP="00844C92">
      <w:pPr>
        <w:spacing w:line="360" w:lineRule="auto"/>
        <w:rPr>
          <w:b/>
          <w:bCs/>
        </w:rPr>
      </w:pPr>
      <w:r w:rsidRPr="00844C92">
        <w:rPr>
          <w:b/>
          <w:bCs/>
        </w:rPr>
        <w:t>7. Прочие условия</w:t>
      </w:r>
    </w:p>
    <w:p w14:paraId="677075C5" w14:textId="77777777" w:rsidR="00844C92" w:rsidRDefault="00844C92" w:rsidP="00844C92">
      <w:pPr>
        <w:spacing w:line="360" w:lineRule="auto"/>
      </w:pPr>
      <w:r>
        <w:t>7.1. Все уведомления и сообщения по договору направляются через электронную почту, указанные при регистрации.</w:t>
      </w:r>
    </w:p>
    <w:p w14:paraId="606302CC" w14:textId="77777777" w:rsidR="00844C92" w:rsidRDefault="00844C92" w:rsidP="00844C92">
      <w:pPr>
        <w:spacing w:line="360" w:lineRule="auto"/>
      </w:pPr>
      <w:r>
        <w:t>7.2. Исполнитель имеет право вносить изменения в условия оферты без предварительного уведомления, которые не применяются к уже принятым договорам.</w:t>
      </w:r>
    </w:p>
    <w:p w14:paraId="516F2C17" w14:textId="77777777" w:rsidR="00844C92" w:rsidRDefault="00844C92" w:rsidP="00844C92">
      <w:pPr>
        <w:spacing w:line="360" w:lineRule="auto"/>
      </w:pPr>
    </w:p>
    <w:p w14:paraId="30FB6259" w14:textId="77777777" w:rsidR="00844C92" w:rsidRPr="00844C92" w:rsidRDefault="00844C92" w:rsidP="00844C92">
      <w:pPr>
        <w:spacing w:line="360" w:lineRule="auto"/>
        <w:rPr>
          <w:b/>
          <w:bCs/>
        </w:rPr>
      </w:pPr>
      <w:r w:rsidRPr="00844C92">
        <w:rPr>
          <w:b/>
          <w:bCs/>
        </w:rPr>
        <w:t>8. Реквизиты Исполнителя</w:t>
      </w:r>
    </w:p>
    <w:p w14:paraId="36F8AAB4" w14:textId="77777777" w:rsidR="00844C92" w:rsidRDefault="00844C92" w:rsidP="00844C92">
      <w:pPr>
        <w:spacing w:line="360" w:lineRule="auto"/>
      </w:pPr>
      <w:r>
        <w:lastRenderedPageBreak/>
        <w:t>ИП Мешалкин Никита Александрович</w:t>
      </w:r>
    </w:p>
    <w:p w14:paraId="7CB981F8" w14:textId="7916F28E" w:rsidR="00844C92" w:rsidRPr="003F2602" w:rsidRDefault="00844C92" w:rsidP="00844C92">
      <w:pPr>
        <w:spacing w:line="360" w:lineRule="auto"/>
      </w:pPr>
      <w:r>
        <w:t xml:space="preserve">ИНН: </w:t>
      </w:r>
      <w:r w:rsidR="003C5042">
        <w:rPr>
          <w:lang w:val="en-US"/>
        </w:rPr>
        <w:t>525</w:t>
      </w:r>
      <w:r w:rsidR="00FF5145">
        <w:rPr>
          <w:lang w:val="en-US"/>
        </w:rPr>
        <w:t>711636222</w:t>
      </w:r>
    </w:p>
    <w:p w14:paraId="73BC0B57" w14:textId="0B970F72" w:rsidR="00844C92" w:rsidRDefault="00844C92" w:rsidP="00844C92">
      <w:pPr>
        <w:spacing w:line="360" w:lineRule="auto"/>
      </w:pPr>
      <w:r>
        <w:t xml:space="preserve">ОГРНИП: </w:t>
      </w:r>
      <w:r w:rsidR="003F2602" w:rsidRPr="003F2602">
        <w:t>325527500075799</w:t>
      </w:r>
    </w:p>
    <w:p w14:paraId="100BF960" w14:textId="71A28C8D" w:rsidR="00844C92" w:rsidRDefault="00844C92" w:rsidP="00844C92">
      <w:pPr>
        <w:spacing w:line="360" w:lineRule="auto"/>
      </w:pPr>
      <w:r>
        <w:t xml:space="preserve">Адрес регистрации: </w:t>
      </w:r>
      <w:r w:rsidR="00FF5145">
        <w:t>г. Нижний Новгород, ул. Витебская, д. 11</w:t>
      </w:r>
    </w:p>
    <w:p w14:paraId="366A9997" w14:textId="104E5E3E" w:rsidR="00844C92" w:rsidRPr="00FF5145" w:rsidRDefault="00844C92" w:rsidP="00844C92">
      <w:pPr>
        <w:spacing w:line="360" w:lineRule="auto"/>
        <w:rPr>
          <w:lang w:val="en-US"/>
        </w:rPr>
      </w:pPr>
      <w:r>
        <w:t>Телефон</w:t>
      </w:r>
      <w:r w:rsidRPr="00FF5145">
        <w:rPr>
          <w:lang w:val="en-US"/>
        </w:rPr>
        <w:t xml:space="preserve">: </w:t>
      </w:r>
      <w:r w:rsidR="00FF5145" w:rsidRPr="00FF5145">
        <w:rPr>
          <w:lang w:val="en-US"/>
        </w:rPr>
        <w:t>+79159512454</w:t>
      </w:r>
    </w:p>
    <w:p w14:paraId="3292F4CC" w14:textId="6224C053" w:rsidR="00844C92" w:rsidRPr="00FF5145" w:rsidRDefault="00844C92" w:rsidP="00844C92">
      <w:pPr>
        <w:spacing w:line="360" w:lineRule="auto"/>
        <w:rPr>
          <w:lang w:val="en-US"/>
        </w:rPr>
      </w:pPr>
      <w:r w:rsidRPr="00FF5145">
        <w:rPr>
          <w:lang w:val="en-US"/>
        </w:rPr>
        <w:t xml:space="preserve">E-mail: </w:t>
      </w:r>
      <w:r w:rsidR="00FF5145">
        <w:rPr>
          <w:lang w:val="en-US"/>
        </w:rPr>
        <w:t>super.ya-nikitka-23@ya.ru</w:t>
      </w:r>
    </w:p>
    <w:p w14:paraId="4AC5FFC3" w14:textId="77777777" w:rsidR="00844C92" w:rsidRPr="00FF5145" w:rsidRDefault="00844C92" w:rsidP="00844C92">
      <w:pPr>
        <w:spacing w:line="360" w:lineRule="auto"/>
        <w:rPr>
          <w:lang w:val="en-US"/>
        </w:rPr>
      </w:pPr>
    </w:p>
    <w:p w14:paraId="6CEEB0D6" w14:textId="28F1CAE3" w:rsidR="001C25CE" w:rsidRPr="00864128" w:rsidRDefault="00844C92" w:rsidP="00844C92">
      <w:pPr>
        <w:spacing w:line="360" w:lineRule="auto"/>
        <w:rPr>
          <w:b/>
          <w:bCs/>
        </w:rPr>
      </w:pPr>
      <w:r w:rsidRPr="00864128">
        <w:rPr>
          <w:b/>
          <w:bCs/>
        </w:rPr>
        <w:t>Нажимая кнопку «Принять» или «Оплатить», Вы подтверждаете, что ознакомились с условиями оферты, понимаете и принимаете их полностью, и принимаете участие в договоре с ИП Мешалкиным Никитой Александровичем на оказание образовательных услуг по курсам Python на https://aistartlab.ru.</w:t>
      </w:r>
    </w:p>
    <w:sectPr w:rsidR="001C25CE" w:rsidRPr="00864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92"/>
    <w:rsid w:val="001C25CE"/>
    <w:rsid w:val="003C5042"/>
    <w:rsid w:val="003F2602"/>
    <w:rsid w:val="00833317"/>
    <w:rsid w:val="00844C92"/>
    <w:rsid w:val="00864128"/>
    <w:rsid w:val="009F6D19"/>
    <w:rsid w:val="00FF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EBD3"/>
  <w15:chartTrackingRefBased/>
  <w15:docId w15:val="{71C57A94-1605-4797-A7C1-9EE08F54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Meshalkin Nikita</dc:creator>
  <cp:keywords/>
  <dc:description/>
  <cp:lastModifiedBy>Meshalkin Nikita</cp:lastModifiedBy>
  <cp:revision>2</cp:revision>
  <dcterms:created xsi:type="dcterms:W3CDTF">2025-08-25T20:34:00Z</dcterms:created>
  <dcterms:modified xsi:type="dcterms:W3CDTF">2025-08-25T20:34:00Z</dcterms:modified>
</cp:coreProperties>
</file>