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8B" w:rsidRDefault="00DA0C56">
      <w:pPr>
        <w:pStyle w:val="1"/>
        <w:jc w:val="center"/>
      </w:pPr>
      <w:proofErr w:type="gramStart"/>
      <w:r>
        <w:rPr>
          <w:rFonts w:hint="eastAsia"/>
        </w:rPr>
        <w:t>果加开放</w:t>
      </w:r>
      <w:proofErr w:type="gramEnd"/>
      <w:r>
        <w:rPr>
          <w:rFonts w:hint="eastAsia"/>
        </w:rPr>
        <w:t>平台接入申请单</w:t>
      </w:r>
    </w:p>
    <w:tbl>
      <w:tblPr>
        <w:tblStyle w:val="aa"/>
        <w:tblW w:w="1059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410"/>
        <w:gridCol w:w="1701"/>
        <w:gridCol w:w="3402"/>
      </w:tblGrid>
      <w:tr w:rsidR="00E31D8B">
        <w:trPr>
          <w:trHeight w:val="29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申请公司名称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544" w:type="dxa"/>
            <w:gridSpan w:val="2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bookmarkStart w:id="0" w:name="_GoBack"/>
            <w:proofErr w:type="gramStart"/>
            <w:r>
              <w:rPr>
                <w:rFonts w:hint="eastAsia"/>
                <w:sz w:val="21"/>
                <w:szCs w:val="21"/>
              </w:rPr>
              <w:t>青舍都市</w:t>
            </w:r>
            <w:proofErr w:type="gramEnd"/>
            <w:r>
              <w:rPr>
                <w:rFonts w:hint="eastAsia"/>
                <w:sz w:val="21"/>
                <w:szCs w:val="21"/>
              </w:rPr>
              <w:t>公寓</w:t>
            </w:r>
            <w:bookmarkEnd w:id="0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所在城市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西安</w:t>
            </w:r>
          </w:p>
        </w:tc>
      </w:tr>
      <w:tr w:rsidR="00E31D8B">
        <w:trPr>
          <w:trHeight w:val="291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申请人姓名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544" w:type="dxa"/>
            <w:gridSpan w:val="2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侯博</w:t>
            </w:r>
            <w:proofErr w:type="gram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申请日期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E31D8B">
        <w:trPr>
          <w:trHeight w:val="338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火河智能</w:t>
            </w:r>
            <w:proofErr w:type="gramEnd"/>
            <w:r>
              <w:rPr>
                <w:rFonts w:hint="eastAsia"/>
                <w:b/>
                <w:sz w:val="21"/>
                <w:szCs w:val="21"/>
              </w:rPr>
              <w:t>门锁系统注册</w:t>
            </w:r>
            <w:proofErr w:type="gramStart"/>
            <w:r>
              <w:rPr>
                <w:rFonts w:hint="eastAsia"/>
                <w:b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1134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管理账号</w:t>
            </w:r>
          </w:p>
        </w:tc>
        <w:tc>
          <w:tcPr>
            <w:tcW w:w="2410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17782972958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开通访问平台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Merge w:val="restart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□开发测试平台</w:t>
            </w:r>
          </w:p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sym w:font="Wingdings 2" w:char="F052"/>
            </w:r>
            <w:r>
              <w:rPr>
                <w:rFonts w:hint="eastAsia"/>
                <w:sz w:val="21"/>
                <w:szCs w:val="21"/>
              </w:rPr>
              <w:t>正式生产平台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</w:tc>
      </w:tr>
      <w:tr w:rsidR="00E31D8B">
        <w:trPr>
          <w:trHeight w:val="338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E31D8B" w:rsidRDefault="00E31D8B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OPS</w:t>
            </w:r>
            <w:r>
              <w:rPr>
                <w:sz w:val="21"/>
                <w:szCs w:val="21"/>
              </w:rPr>
              <w:t>账号</w:t>
            </w:r>
          </w:p>
        </w:tc>
        <w:tc>
          <w:tcPr>
            <w:tcW w:w="2410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13072983237</w:t>
            </w:r>
          </w:p>
        </w:tc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:rsidR="00E31D8B" w:rsidRDefault="00E31D8B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3402" w:type="dxa"/>
            <w:vMerge/>
            <w:vAlign w:val="center"/>
          </w:tcPr>
          <w:p w:rsidR="00E31D8B" w:rsidRDefault="00E31D8B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31D8B">
        <w:trPr>
          <w:trHeight w:val="291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开通日期（起）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544" w:type="dxa"/>
            <w:gridSpan w:val="2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开通日期（止）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E31D8B">
        <w:trPr>
          <w:trHeight w:val="285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联系人姓名</w:t>
            </w:r>
          </w:p>
        </w:tc>
        <w:tc>
          <w:tcPr>
            <w:tcW w:w="3544" w:type="dxa"/>
            <w:gridSpan w:val="2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侯博</w:t>
            </w:r>
            <w:proofErr w:type="gram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联系人电话</w:t>
            </w:r>
          </w:p>
        </w:tc>
        <w:tc>
          <w:tcPr>
            <w:tcW w:w="3402" w:type="dxa"/>
            <w:vAlign w:val="center"/>
          </w:tcPr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13072983237</w:t>
            </w:r>
          </w:p>
        </w:tc>
      </w:tr>
      <w:tr w:rsidR="00E31D8B">
        <w:trPr>
          <w:trHeight w:val="400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联系人邮箱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yiyunzn@sina.com</w:t>
            </w:r>
          </w:p>
        </w:tc>
      </w:tr>
      <w:tr w:rsidR="00E31D8B">
        <w:trPr>
          <w:trHeight w:val="844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开通目的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DA0C5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管理门锁</w:t>
            </w:r>
          </w:p>
        </w:tc>
      </w:tr>
      <w:tr w:rsidR="00E31D8B">
        <w:trPr>
          <w:trHeight w:val="28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开通接口范围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3.1</w:t>
            </w:r>
            <w:r>
              <w:rPr>
                <w:sz w:val="18"/>
                <w:szCs w:val="18"/>
              </w:rPr>
              <w:t>查询网</w:t>
            </w:r>
            <w:r>
              <w:rPr>
                <w:rFonts w:hint="eastAsia"/>
                <w:sz w:val="18"/>
                <w:szCs w:val="18"/>
              </w:rPr>
              <w:t>关</w:t>
            </w:r>
            <w:r>
              <w:rPr>
                <w:sz w:val="18"/>
                <w:szCs w:val="18"/>
              </w:rPr>
              <w:t>列表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3.2</w:t>
            </w:r>
            <w:r>
              <w:rPr>
                <w:sz w:val="18"/>
                <w:szCs w:val="18"/>
              </w:rPr>
              <w:t>查询网</w:t>
            </w:r>
            <w:r>
              <w:rPr>
                <w:rFonts w:hint="eastAsia"/>
                <w:sz w:val="18"/>
                <w:szCs w:val="18"/>
              </w:rPr>
              <w:t>关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3.3</w:t>
            </w:r>
            <w:r>
              <w:rPr>
                <w:sz w:val="18"/>
                <w:szCs w:val="18"/>
              </w:rPr>
              <w:t>查询门锁列表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查询门锁详情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3.5</w:t>
            </w: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门锁密码信息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3.6</w:t>
            </w: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开锁记录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4.1</w:t>
            </w: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密码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4.2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密码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4.3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密码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4.4</w:t>
            </w:r>
            <w:r>
              <w:rPr>
                <w:rFonts w:hint="eastAsia"/>
                <w:sz w:val="18"/>
                <w:szCs w:val="18"/>
              </w:rPr>
              <w:t>远程</w:t>
            </w:r>
            <w:r>
              <w:rPr>
                <w:sz w:val="18"/>
                <w:szCs w:val="18"/>
              </w:rPr>
              <w:t>开</w:t>
            </w:r>
            <w:r>
              <w:rPr>
                <w:rFonts w:hint="eastAsia"/>
                <w:sz w:val="18"/>
                <w:szCs w:val="18"/>
              </w:rPr>
              <w:t>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5.1</w:t>
            </w:r>
            <w:r>
              <w:rPr>
                <w:rFonts w:hint="eastAsia"/>
                <w:sz w:val="18"/>
                <w:szCs w:val="18"/>
              </w:rPr>
              <w:t>门锁</w:t>
            </w:r>
            <w:r>
              <w:rPr>
                <w:sz w:val="18"/>
                <w:szCs w:val="18"/>
              </w:rPr>
              <w:t>密码设置结果推送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5.2</w:t>
            </w:r>
            <w:r>
              <w:rPr>
                <w:rFonts w:hint="eastAsia"/>
                <w:sz w:val="18"/>
                <w:szCs w:val="18"/>
              </w:rPr>
              <w:t>电量</w:t>
            </w:r>
            <w:r>
              <w:rPr>
                <w:sz w:val="18"/>
                <w:szCs w:val="18"/>
              </w:rPr>
              <w:t>推送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5.3</w:t>
            </w:r>
            <w:r>
              <w:rPr>
                <w:rFonts w:hint="eastAsia"/>
                <w:sz w:val="18"/>
                <w:szCs w:val="18"/>
              </w:rPr>
              <w:t>开锁</w:t>
            </w:r>
            <w:r>
              <w:rPr>
                <w:sz w:val="18"/>
                <w:szCs w:val="18"/>
              </w:rPr>
              <w:t>提醒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5.4</w:t>
            </w:r>
            <w:r>
              <w:rPr>
                <w:rFonts w:hint="eastAsia"/>
                <w:sz w:val="18"/>
                <w:szCs w:val="18"/>
              </w:rPr>
              <w:t>门锁</w:t>
            </w:r>
            <w:r>
              <w:rPr>
                <w:sz w:val="18"/>
                <w:szCs w:val="18"/>
              </w:rPr>
              <w:t>通信状态推送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网关</w:t>
            </w:r>
            <w:r>
              <w:rPr>
                <w:sz w:val="18"/>
                <w:szCs w:val="18"/>
              </w:rPr>
              <w:t>通信状态推送</w:t>
            </w:r>
            <w:r>
              <w:rPr>
                <w:rFonts w:ascii="Arial" w:hAnsi="Arial" w:cs="Arial"/>
                <w:sz w:val="21"/>
                <w:szCs w:val="21"/>
              </w:rPr>
              <w:t>√</w:t>
            </w:r>
          </w:p>
        </w:tc>
      </w:tr>
      <w:tr w:rsidR="00E31D8B">
        <w:trPr>
          <w:trHeight w:val="28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推送地址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DA0C56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http://www.yiyunzn.xyz/smartLock/push</w:t>
            </w:r>
          </w:p>
        </w:tc>
      </w:tr>
      <w:tr w:rsidR="00E31D8B">
        <w:trPr>
          <w:trHeight w:val="604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特别要求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E31D8B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31D8B">
        <w:trPr>
          <w:trHeight w:val="468"/>
        </w:trPr>
        <w:tc>
          <w:tcPr>
            <w:tcW w:w="10598" w:type="dxa"/>
            <w:gridSpan w:val="5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ind w:right="855"/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b/>
                <w:i/>
              </w:rPr>
              <w:t>北京火河科技有限公司反馈部分</w:t>
            </w:r>
          </w:p>
        </w:tc>
      </w:tr>
      <w:tr w:rsidR="00E31D8B">
        <w:trPr>
          <w:trHeight w:val="29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050A99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运营商账号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050A99">
            <w:pPr>
              <w:spacing w:line="276" w:lineRule="auto"/>
              <w:rPr>
                <w:sz w:val="21"/>
                <w:szCs w:val="21"/>
              </w:rPr>
            </w:pPr>
            <w:r w:rsidRPr="00050A99">
              <w:rPr>
                <w:sz w:val="21"/>
                <w:szCs w:val="21"/>
              </w:rPr>
              <w:t>gj_3237_6368</w:t>
            </w:r>
          </w:p>
        </w:tc>
      </w:tr>
      <w:tr w:rsidR="00E31D8B">
        <w:trPr>
          <w:trHeight w:val="291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开通日期（起）</w:t>
            </w:r>
          </w:p>
        </w:tc>
        <w:tc>
          <w:tcPr>
            <w:tcW w:w="3544" w:type="dxa"/>
            <w:gridSpan w:val="2"/>
            <w:vAlign w:val="center"/>
          </w:tcPr>
          <w:p w:rsidR="00E31D8B" w:rsidRDefault="00050A99">
            <w:pPr>
              <w:spacing w:line="276" w:lineRule="auto"/>
              <w:rPr>
                <w:sz w:val="21"/>
                <w:szCs w:val="21"/>
              </w:rPr>
            </w:pPr>
            <w:r w:rsidRPr="00050A99">
              <w:rPr>
                <w:sz w:val="21"/>
                <w:szCs w:val="21"/>
              </w:rPr>
              <w:t>2017-05-04 00:00:00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开通日期（止）</w:t>
            </w:r>
          </w:p>
        </w:tc>
        <w:tc>
          <w:tcPr>
            <w:tcW w:w="3402" w:type="dxa"/>
            <w:vAlign w:val="center"/>
          </w:tcPr>
          <w:p w:rsidR="00E31D8B" w:rsidRDefault="00050A99">
            <w:pPr>
              <w:spacing w:line="276" w:lineRule="auto"/>
              <w:rPr>
                <w:sz w:val="21"/>
                <w:szCs w:val="21"/>
              </w:rPr>
            </w:pPr>
            <w:r w:rsidRPr="00050A99">
              <w:rPr>
                <w:sz w:val="21"/>
                <w:szCs w:val="21"/>
              </w:rPr>
              <w:t>2020-05-03 23:59:59</w:t>
            </w:r>
          </w:p>
        </w:tc>
      </w:tr>
      <w:tr w:rsidR="00E31D8B">
        <w:trPr>
          <w:trHeight w:val="291"/>
        </w:trPr>
        <w:tc>
          <w:tcPr>
            <w:tcW w:w="1951" w:type="dxa"/>
            <w:shd w:val="clear" w:color="auto" w:fill="F2F2F2" w:themeFill="background1" w:themeFillShade="F2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token</w:t>
            </w:r>
            <w:r>
              <w:rPr>
                <w:rFonts w:hint="eastAsia"/>
                <w:b/>
                <w:sz w:val="21"/>
                <w:szCs w:val="21"/>
              </w:rPr>
              <w:t>失效时间（秒）</w:t>
            </w:r>
          </w:p>
        </w:tc>
        <w:tc>
          <w:tcPr>
            <w:tcW w:w="3544" w:type="dxa"/>
            <w:gridSpan w:val="2"/>
            <w:vAlign w:val="center"/>
          </w:tcPr>
          <w:p w:rsidR="00E31D8B" w:rsidRDefault="00050A99">
            <w:pPr>
              <w:spacing w:line="276" w:lineRule="auto"/>
              <w:rPr>
                <w:sz w:val="21"/>
                <w:szCs w:val="21"/>
              </w:rPr>
            </w:pPr>
            <w:r w:rsidRPr="00050A99">
              <w:rPr>
                <w:sz w:val="21"/>
                <w:szCs w:val="21"/>
              </w:rPr>
              <w:t>36000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密钥</w:t>
            </w:r>
          </w:p>
        </w:tc>
        <w:tc>
          <w:tcPr>
            <w:tcW w:w="3402" w:type="dxa"/>
            <w:vAlign w:val="center"/>
          </w:tcPr>
          <w:p w:rsidR="00E31D8B" w:rsidRDefault="00050A99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Pr="00050A99">
              <w:rPr>
                <w:sz w:val="21"/>
                <w:szCs w:val="21"/>
              </w:rPr>
              <w:t>DD319E4</w:t>
            </w:r>
          </w:p>
        </w:tc>
      </w:tr>
      <w:tr w:rsidR="00E31D8B">
        <w:trPr>
          <w:trHeight w:val="1386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火河负责人意见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E31D8B">
            <w:pPr>
              <w:spacing w:line="276" w:lineRule="auto"/>
              <w:ind w:right="855"/>
              <w:rPr>
                <w:sz w:val="21"/>
                <w:szCs w:val="21"/>
              </w:rPr>
            </w:pPr>
          </w:p>
          <w:p w:rsidR="00E31D8B" w:rsidRDefault="00DA0C56">
            <w:pPr>
              <w:spacing w:line="276" w:lineRule="auto"/>
              <w:ind w:right="48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果加负责人</w:t>
            </w:r>
            <w:proofErr w:type="gramEnd"/>
            <w:r>
              <w:rPr>
                <w:rFonts w:hint="eastAsia"/>
                <w:sz w:val="21"/>
                <w:szCs w:val="21"/>
              </w:rPr>
              <w:t>：</w:t>
            </w:r>
          </w:p>
          <w:p w:rsidR="00E31D8B" w:rsidRDefault="00DA0C56">
            <w:pPr>
              <w:spacing w:line="276" w:lineRule="auto"/>
              <w:ind w:right="480" w:firstLineChars="2450" w:firstLine="514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日期：</w:t>
            </w:r>
          </w:p>
        </w:tc>
      </w:tr>
      <w:tr w:rsidR="00E31D8B">
        <w:trPr>
          <w:trHeight w:val="263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E31D8B">
            <w:pPr>
              <w:spacing w:line="276" w:lineRule="auto"/>
              <w:rPr>
                <w:sz w:val="18"/>
                <w:szCs w:val="18"/>
              </w:rPr>
            </w:pPr>
          </w:p>
          <w:p w:rsidR="00E31D8B" w:rsidRDefault="00E31D8B">
            <w:pPr>
              <w:spacing w:line="276" w:lineRule="auto"/>
              <w:rPr>
                <w:sz w:val="18"/>
                <w:szCs w:val="18"/>
              </w:rPr>
            </w:pPr>
          </w:p>
          <w:p w:rsidR="00E31D8B" w:rsidRDefault="00E31D8B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E31D8B">
        <w:trPr>
          <w:trHeight w:val="263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E31D8B" w:rsidRDefault="00DA0C56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8647" w:type="dxa"/>
            <w:gridSpan w:val="4"/>
            <w:vAlign w:val="center"/>
          </w:tcPr>
          <w:p w:rsidR="00E31D8B" w:rsidRDefault="00E31D8B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E31D8B" w:rsidRDefault="00DA0C56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注：带</w:t>
      </w:r>
      <w:r>
        <w:rPr>
          <w:rFonts w:hint="eastAsia"/>
          <w:b/>
          <w:color w:val="FF0000"/>
          <w:sz w:val="21"/>
          <w:szCs w:val="21"/>
        </w:rPr>
        <w:t>*</w:t>
      </w:r>
      <w:r>
        <w:rPr>
          <w:rFonts w:hint="eastAsia"/>
          <w:b/>
          <w:sz w:val="21"/>
          <w:szCs w:val="21"/>
        </w:rPr>
        <w:t>为必填项</w:t>
      </w:r>
    </w:p>
    <w:p w:rsidR="00E31D8B" w:rsidRDefault="00E31D8B">
      <w:pPr>
        <w:rPr>
          <w:b/>
          <w:sz w:val="21"/>
          <w:szCs w:val="21"/>
        </w:rPr>
      </w:pPr>
    </w:p>
    <w:sectPr w:rsidR="00E31D8B">
      <w:headerReference w:type="default" r:id="rId9"/>
      <w:footerReference w:type="default" r:id="rId10"/>
      <w:pgSz w:w="11906" w:h="16838"/>
      <w:pgMar w:top="720" w:right="720" w:bottom="720" w:left="72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56" w:rsidRDefault="00DA0C56">
      <w:r>
        <w:separator/>
      </w:r>
    </w:p>
  </w:endnote>
  <w:endnote w:type="continuationSeparator" w:id="0">
    <w:p w:rsidR="00DA0C56" w:rsidRDefault="00DA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8B" w:rsidRDefault="00DA0C56">
    <w:pPr>
      <w:pStyle w:val="a5"/>
      <w:jc w:val="center"/>
    </w:pPr>
    <w:r>
      <w:rPr>
        <w:rFonts w:hint="eastAsia"/>
      </w:rPr>
      <w:t>第</w:t>
    </w:r>
    <w:r>
      <w:rPr>
        <w:rStyle w:val="a9"/>
        <w:sz w:val="21"/>
        <w:szCs w:val="21"/>
      </w:rPr>
      <w:fldChar w:fldCharType="begin"/>
    </w:r>
    <w:r>
      <w:rPr>
        <w:rStyle w:val="a9"/>
        <w:sz w:val="21"/>
        <w:szCs w:val="21"/>
      </w:rPr>
      <w:instrText xml:space="preserve"> PAGE </w:instrText>
    </w:r>
    <w:r>
      <w:rPr>
        <w:rStyle w:val="a9"/>
        <w:sz w:val="21"/>
        <w:szCs w:val="21"/>
      </w:rPr>
      <w:fldChar w:fldCharType="separate"/>
    </w:r>
    <w:r w:rsidR="00050A99">
      <w:rPr>
        <w:rStyle w:val="a9"/>
        <w:noProof/>
        <w:sz w:val="21"/>
        <w:szCs w:val="21"/>
      </w:rPr>
      <w:t>2</w:t>
    </w:r>
    <w:r>
      <w:rPr>
        <w:rStyle w:val="a9"/>
        <w:sz w:val="21"/>
        <w:szCs w:val="21"/>
      </w:rPr>
      <w:fldChar w:fldCharType="end"/>
    </w:r>
    <w:proofErr w:type="gramStart"/>
    <w:r>
      <w:rPr>
        <w:rFonts w:hint="eastAsia"/>
      </w:rPr>
      <w:t>页共</w:t>
    </w:r>
    <w:proofErr w:type="gramEnd"/>
    <w:r>
      <w:rPr>
        <w:rStyle w:val="a9"/>
        <w:sz w:val="21"/>
        <w:szCs w:val="21"/>
      </w:rPr>
      <w:fldChar w:fldCharType="begin"/>
    </w:r>
    <w:r>
      <w:rPr>
        <w:rStyle w:val="a9"/>
        <w:sz w:val="21"/>
        <w:szCs w:val="21"/>
      </w:rPr>
      <w:instrText xml:space="preserve"> NUMPAGES </w:instrText>
    </w:r>
    <w:r>
      <w:rPr>
        <w:rStyle w:val="a9"/>
        <w:sz w:val="21"/>
        <w:szCs w:val="21"/>
      </w:rPr>
      <w:fldChar w:fldCharType="separate"/>
    </w:r>
    <w:r w:rsidR="00050A99">
      <w:rPr>
        <w:rStyle w:val="a9"/>
        <w:noProof/>
        <w:sz w:val="21"/>
        <w:szCs w:val="21"/>
      </w:rPr>
      <w:t>2</w:t>
    </w:r>
    <w:r>
      <w:rPr>
        <w:rStyle w:val="a9"/>
        <w:sz w:val="21"/>
        <w:szCs w:val="21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56" w:rsidRDefault="00DA0C56">
      <w:r>
        <w:separator/>
      </w:r>
    </w:p>
  </w:footnote>
  <w:footnote w:type="continuationSeparator" w:id="0">
    <w:p w:rsidR="00DA0C56" w:rsidRDefault="00DA0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8B" w:rsidRDefault="00DA0C56">
    <w:pPr>
      <w:pStyle w:val="a6"/>
      <w:jc w:val="left"/>
    </w:pPr>
    <w:r>
      <w:rPr>
        <w:noProof/>
      </w:rPr>
      <w:drawing>
        <wp:inline distT="0" distB="0" distL="0" distR="0">
          <wp:extent cx="1724025" cy="304800"/>
          <wp:effectExtent l="0" t="0" r="9525" b="0"/>
          <wp:docPr id="3" name="图片 3" descr="mai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mai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40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a8"/>
        <w:sz w:val="21"/>
        <w:szCs w:val="21"/>
      </w:rPr>
      <w:tab/>
    </w:r>
    <w:r>
      <w:rPr>
        <w:rFonts w:hint="eastAsia"/>
        <w:b/>
        <w:kern w:val="0"/>
      </w:rPr>
      <w:t>北京火河科技有限公司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B9"/>
    <w:rsid w:val="00001ADC"/>
    <w:rsid w:val="000502A3"/>
    <w:rsid w:val="00050A99"/>
    <w:rsid w:val="000540D6"/>
    <w:rsid w:val="000541C2"/>
    <w:rsid w:val="000602C1"/>
    <w:rsid w:val="00094BE1"/>
    <w:rsid w:val="00097DDA"/>
    <w:rsid w:val="000A4372"/>
    <w:rsid w:val="000B3C22"/>
    <w:rsid w:val="000C750D"/>
    <w:rsid w:val="000E74E8"/>
    <w:rsid w:val="000F7E0D"/>
    <w:rsid w:val="00114D94"/>
    <w:rsid w:val="001504C4"/>
    <w:rsid w:val="0015740A"/>
    <w:rsid w:val="00187B34"/>
    <w:rsid w:val="0019363F"/>
    <w:rsid w:val="001B18C0"/>
    <w:rsid w:val="001B3876"/>
    <w:rsid w:val="001B49E3"/>
    <w:rsid w:val="001D19A6"/>
    <w:rsid w:val="001D3A8A"/>
    <w:rsid w:val="001F1E9B"/>
    <w:rsid w:val="001F37B1"/>
    <w:rsid w:val="00225176"/>
    <w:rsid w:val="00226535"/>
    <w:rsid w:val="0023448F"/>
    <w:rsid w:val="002378B6"/>
    <w:rsid w:val="00250113"/>
    <w:rsid w:val="00251E74"/>
    <w:rsid w:val="0028065E"/>
    <w:rsid w:val="0028577B"/>
    <w:rsid w:val="0029279E"/>
    <w:rsid w:val="0029710C"/>
    <w:rsid w:val="002C0604"/>
    <w:rsid w:val="002E64BB"/>
    <w:rsid w:val="002E7124"/>
    <w:rsid w:val="00301292"/>
    <w:rsid w:val="00330B7C"/>
    <w:rsid w:val="00344420"/>
    <w:rsid w:val="00367648"/>
    <w:rsid w:val="00371F8C"/>
    <w:rsid w:val="003963C5"/>
    <w:rsid w:val="003A3EB4"/>
    <w:rsid w:val="003B3D22"/>
    <w:rsid w:val="003C16A5"/>
    <w:rsid w:val="003C665C"/>
    <w:rsid w:val="00401DAB"/>
    <w:rsid w:val="00417EE6"/>
    <w:rsid w:val="00481247"/>
    <w:rsid w:val="0048414D"/>
    <w:rsid w:val="00490E74"/>
    <w:rsid w:val="00496C63"/>
    <w:rsid w:val="004D518C"/>
    <w:rsid w:val="004F1728"/>
    <w:rsid w:val="004F42AA"/>
    <w:rsid w:val="005011CD"/>
    <w:rsid w:val="00520DE8"/>
    <w:rsid w:val="0053174C"/>
    <w:rsid w:val="00531C36"/>
    <w:rsid w:val="005351B0"/>
    <w:rsid w:val="00580743"/>
    <w:rsid w:val="005961FF"/>
    <w:rsid w:val="005A36D1"/>
    <w:rsid w:val="005D19F3"/>
    <w:rsid w:val="005D31C7"/>
    <w:rsid w:val="005F4BCA"/>
    <w:rsid w:val="006144DA"/>
    <w:rsid w:val="0063214A"/>
    <w:rsid w:val="006468A3"/>
    <w:rsid w:val="006551AF"/>
    <w:rsid w:val="00655C88"/>
    <w:rsid w:val="0066282F"/>
    <w:rsid w:val="006901E6"/>
    <w:rsid w:val="00693B17"/>
    <w:rsid w:val="00696FD4"/>
    <w:rsid w:val="006A1572"/>
    <w:rsid w:val="006B21B7"/>
    <w:rsid w:val="006B729D"/>
    <w:rsid w:val="006C0C1D"/>
    <w:rsid w:val="006C3D97"/>
    <w:rsid w:val="006C3E18"/>
    <w:rsid w:val="006D5B74"/>
    <w:rsid w:val="006E29DB"/>
    <w:rsid w:val="00700166"/>
    <w:rsid w:val="0070178D"/>
    <w:rsid w:val="0070558D"/>
    <w:rsid w:val="00716A72"/>
    <w:rsid w:val="00723521"/>
    <w:rsid w:val="00745C44"/>
    <w:rsid w:val="007563E3"/>
    <w:rsid w:val="00765F0D"/>
    <w:rsid w:val="007715CB"/>
    <w:rsid w:val="007748D8"/>
    <w:rsid w:val="007764E4"/>
    <w:rsid w:val="00783376"/>
    <w:rsid w:val="00784D05"/>
    <w:rsid w:val="00786826"/>
    <w:rsid w:val="00797734"/>
    <w:rsid w:val="007A7DA6"/>
    <w:rsid w:val="007C44FC"/>
    <w:rsid w:val="007E357E"/>
    <w:rsid w:val="007E4627"/>
    <w:rsid w:val="007F4314"/>
    <w:rsid w:val="007F5607"/>
    <w:rsid w:val="007F5E14"/>
    <w:rsid w:val="0081074E"/>
    <w:rsid w:val="008210EF"/>
    <w:rsid w:val="00823A8A"/>
    <w:rsid w:val="00824DDE"/>
    <w:rsid w:val="00877B17"/>
    <w:rsid w:val="008A3B91"/>
    <w:rsid w:val="008A6BD8"/>
    <w:rsid w:val="008B2230"/>
    <w:rsid w:val="008C1DDF"/>
    <w:rsid w:val="008C5BEB"/>
    <w:rsid w:val="008F1D95"/>
    <w:rsid w:val="0091311A"/>
    <w:rsid w:val="00916BF7"/>
    <w:rsid w:val="00924810"/>
    <w:rsid w:val="009260D3"/>
    <w:rsid w:val="00936FC9"/>
    <w:rsid w:val="00945241"/>
    <w:rsid w:val="00955C95"/>
    <w:rsid w:val="00957B3E"/>
    <w:rsid w:val="0096225B"/>
    <w:rsid w:val="00973FAA"/>
    <w:rsid w:val="009777C7"/>
    <w:rsid w:val="009A1810"/>
    <w:rsid w:val="009A2FFF"/>
    <w:rsid w:val="009A52BB"/>
    <w:rsid w:val="009A6402"/>
    <w:rsid w:val="009C146A"/>
    <w:rsid w:val="009C1831"/>
    <w:rsid w:val="009C6A25"/>
    <w:rsid w:val="009D2328"/>
    <w:rsid w:val="009E6A7E"/>
    <w:rsid w:val="009E6E53"/>
    <w:rsid w:val="009F10BE"/>
    <w:rsid w:val="009F1FC0"/>
    <w:rsid w:val="009F6028"/>
    <w:rsid w:val="00A026D1"/>
    <w:rsid w:val="00A048E2"/>
    <w:rsid w:val="00A35ABC"/>
    <w:rsid w:val="00A36B67"/>
    <w:rsid w:val="00A44045"/>
    <w:rsid w:val="00A5002E"/>
    <w:rsid w:val="00A764AE"/>
    <w:rsid w:val="00A9020B"/>
    <w:rsid w:val="00A903C4"/>
    <w:rsid w:val="00A95E57"/>
    <w:rsid w:val="00AA750A"/>
    <w:rsid w:val="00AB0950"/>
    <w:rsid w:val="00AB1898"/>
    <w:rsid w:val="00AB1A72"/>
    <w:rsid w:val="00AB7245"/>
    <w:rsid w:val="00AC02E9"/>
    <w:rsid w:val="00AD3C10"/>
    <w:rsid w:val="00AE4887"/>
    <w:rsid w:val="00AF28C3"/>
    <w:rsid w:val="00AF5E19"/>
    <w:rsid w:val="00B013D1"/>
    <w:rsid w:val="00B0260C"/>
    <w:rsid w:val="00B042EA"/>
    <w:rsid w:val="00B20B57"/>
    <w:rsid w:val="00B57475"/>
    <w:rsid w:val="00B9502D"/>
    <w:rsid w:val="00BB59FA"/>
    <w:rsid w:val="00C005AC"/>
    <w:rsid w:val="00C05371"/>
    <w:rsid w:val="00C26A4B"/>
    <w:rsid w:val="00C57F39"/>
    <w:rsid w:val="00C615CD"/>
    <w:rsid w:val="00C67C77"/>
    <w:rsid w:val="00C7437D"/>
    <w:rsid w:val="00C81B50"/>
    <w:rsid w:val="00C834D8"/>
    <w:rsid w:val="00C91E17"/>
    <w:rsid w:val="00CA4939"/>
    <w:rsid w:val="00CA68D8"/>
    <w:rsid w:val="00CB54BB"/>
    <w:rsid w:val="00CC4C2C"/>
    <w:rsid w:val="00CC7A00"/>
    <w:rsid w:val="00CD4A8D"/>
    <w:rsid w:val="00CE5D63"/>
    <w:rsid w:val="00D46DDE"/>
    <w:rsid w:val="00D71564"/>
    <w:rsid w:val="00D852F3"/>
    <w:rsid w:val="00D869CB"/>
    <w:rsid w:val="00DA0C56"/>
    <w:rsid w:val="00DA1A95"/>
    <w:rsid w:val="00DB4A65"/>
    <w:rsid w:val="00DD4BC6"/>
    <w:rsid w:val="00DD5652"/>
    <w:rsid w:val="00DE4E1B"/>
    <w:rsid w:val="00E07AEE"/>
    <w:rsid w:val="00E24E3F"/>
    <w:rsid w:val="00E31D8B"/>
    <w:rsid w:val="00E36BDF"/>
    <w:rsid w:val="00E47237"/>
    <w:rsid w:val="00E536B8"/>
    <w:rsid w:val="00E76AC3"/>
    <w:rsid w:val="00E835AA"/>
    <w:rsid w:val="00E97081"/>
    <w:rsid w:val="00EA153D"/>
    <w:rsid w:val="00EA301A"/>
    <w:rsid w:val="00EA3CB5"/>
    <w:rsid w:val="00EA4171"/>
    <w:rsid w:val="00EC0B5C"/>
    <w:rsid w:val="00EC603D"/>
    <w:rsid w:val="00EF1E0F"/>
    <w:rsid w:val="00F113EF"/>
    <w:rsid w:val="00F239BF"/>
    <w:rsid w:val="00F45D2F"/>
    <w:rsid w:val="00F54F30"/>
    <w:rsid w:val="00F57F63"/>
    <w:rsid w:val="00F611DB"/>
    <w:rsid w:val="00F63CEE"/>
    <w:rsid w:val="00F7051A"/>
    <w:rsid w:val="00F713F2"/>
    <w:rsid w:val="00F833B9"/>
    <w:rsid w:val="00F83B96"/>
    <w:rsid w:val="00FA3037"/>
    <w:rsid w:val="00FB10E2"/>
    <w:rsid w:val="00FC58A9"/>
    <w:rsid w:val="00FF42DC"/>
    <w:rsid w:val="027F333B"/>
    <w:rsid w:val="22E40407"/>
    <w:rsid w:val="2CD0494F"/>
    <w:rsid w:val="2CF557D4"/>
    <w:rsid w:val="3AF345B6"/>
    <w:rsid w:val="3B8110C5"/>
    <w:rsid w:val="41D034C1"/>
    <w:rsid w:val="494E14D5"/>
    <w:rsid w:val="495042D1"/>
    <w:rsid w:val="5C0A6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page number"/>
    <w:basedOn w:val="a0"/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page number"/>
    <w:basedOn w:val="a0"/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B31DE-D282-49A7-B7E6-28C79963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>Sky123.Org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Yancun Lee</cp:lastModifiedBy>
  <cp:revision>2</cp:revision>
  <dcterms:created xsi:type="dcterms:W3CDTF">2017-05-03T10:30:00Z</dcterms:created>
  <dcterms:modified xsi:type="dcterms:W3CDTF">2017-05-03T10:30:00Z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