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8DF8" w14:textId="0D87EAA0" w:rsidR="00290D64" w:rsidRPr="009D3316" w:rsidRDefault="009D3316" w:rsidP="009D3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3316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0B3CF236" w14:textId="77777777" w:rsidR="009D3316" w:rsidRPr="009D3316" w:rsidRDefault="009D3316" w:rsidP="009D331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D331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9D3316">
        <w:rPr>
          <w:rFonts w:ascii="Times New Roman" w:hAnsi="Times New Roman" w:cs="Times New Roman"/>
          <w:sz w:val="28"/>
          <w:szCs w:val="28"/>
        </w:rPr>
        <w:t>«Автоматизированная система учета и реализации лекарств в аптеке»</w:t>
      </w:r>
      <w:r w:rsidRPr="009D3316">
        <w:rPr>
          <w:rFonts w:ascii="Times New Roman" w:hAnsi="Times New Roman" w:cs="Times New Roman"/>
          <w:sz w:val="28"/>
          <w:szCs w:val="28"/>
        </w:rPr>
        <w:t xml:space="preserve"> </w:t>
      </w:r>
      <w:r w:rsidRPr="009D33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разработан</w:t>
      </w:r>
      <w:r w:rsidRPr="009D33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 </w:t>
      </w:r>
      <w:r w:rsidRPr="009D33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для реализации покупок/продаж в аптеке </w:t>
      </w:r>
    </w:p>
    <w:p w14:paraId="689A3C00" w14:textId="77777777" w:rsidR="009D3316" w:rsidRPr="009D3316" w:rsidRDefault="009D3316" w:rsidP="009D331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D33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Имеет 2 окна(регистрация/авторизация) </w:t>
      </w:r>
    </w:p>
    <w:p w14:paraId="1BA0CD33" w14:textId="77777777" w:rsidR="009D3316" w:rsidRPr="009D3316" w:rsidRDefault="009D3316" w:rsidP="009D331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D33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Главное окно </w:t>
      </w:r>
    </w:p>
    <w:p w14:paraId="563135F6" w14:textId="77777777" w:rsidR="009D3316" w:rsidRPr="009D3316" w:rsidRDefault="009D3316" w:rsidP="009D331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D33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Окно просмотра статистики продаж</w:t>
      </w:r>
    </w:p>
    <w:p w14:paraId="703BD4E2" w14:textId="5A4883AE" w:rsidR="009D3316" w:rsidRDefault="009D3316" w:rsidP="009D331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D33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Так же приложение имеет интуитивно понятный интерфейс</w:t>
      </w:r>
    </w:p>
    <w:p w14:paraId="686B396D" w14:textId="77777777" w:rsidR="009D3316" w:rsidRPr="009D3316" w:rsidRDefault="009D3316" w:rsidP="009D3316">
      <w:pPr>
        <w:rPr>
          <w:rFonts w:ascii="Times New Roman" w:hAnsi="Times New Roman" w:cs="Times New Roman"/>
          <w:sz w:val="28"/>
          <w:szCs w:val="28"/>
        </w:rPr>
      </w:pPr>
    </w:p>
    <w:sectPr w:rsidR="009D3316" w:rsidRPr="009D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F8"/>
    <w:rsid w:val="00290D64"/>
    <w:rsid w:val="009D3316"/>
    <w:rsid w:val="00C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96D7"/>
  <w15:chartTrackingRefBased/>
  <w15:docId w15:val="{2300E435-90DE-4B82-945E-03528613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Романова</dc:creator>
  <cp:keywords/>
  <dc:description/>
  <cp:lastModifiedBy>Екатерина Романова</cp:lastModifiedBy>
  <cp:revision>2</cp:revision>
  <dcterms:created xsi:type="dcterms:W3CDTF">2021-06-29T06:02:00Z</dcterms:created>
  <dcterms:modified xsi:type="dcterms:W3CDTF">2021-06-29T06:11:00Z</dcterms:modified>
</cp:coreProperties>
</file>