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F343" w14:textId="77777777" w:rsidR="00B27738" w:rsidRPr="00B27738" w:rsidRDefault="00B27738" w:rsidP="00970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1A5B2988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655183B" w14:textId="77777777"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Министерство образования Пензенской области</w:t>
      </w:r>
    </w:p>
    <w:p w14:paraId="798F5065" w14:textId="77777777"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Государственное автономное профессиональное</w:t>
      </w:r>
    </w:p>
    <w:p w14:paraId="0A0C1F0B" w14:textId="77777777"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образовательное учреждение Пензенской области</w:t>
      </w:r>
    </w:p>
    <w:p w14:paraId="0E0F8F4A" w14:textId="77777777"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«Пензенский колледж информационных и промышленных технологий (ИТ-колледж)»</w:t>
      </w:r>
    </w:p>
    <w:p w14:paraId="05F8B665" w14:textId="77777777"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179F01F" w14:textId="77777777"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DFDAE47" w14:textId="77777777"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813AB89" w14:textId="77777777"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5A8AD7E" w14:textId="77777777"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ОТЧЕТ</w:t>
      </w:r>
    </w:p>
    <w:p w14:paraId="53148507" w14:textId="77777777" w:rsid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ПО </w:t>
      </w:r>
      <w:r w:rsidR="0026329C">
        <w:rPr>
          <w:rFonts w:ascii="Times New Roman" w:eastAsia="Times New Roman" w:hAnsi="Times New Roman" w:cs="Times New Roman"/>
          <w:sz w:val="24"/>
          <w:szCs w:val="24"/>
          <w:lang w:eastAsia="x-none"/>
        </w:rPr>
        <w:t>ПРОИЗВОДСТВЕННОЙ ПРАКТИКЕ ПП.02.01</w:t>
      </w:r>
    </w:p>
    <w:p w14:paraId="5540379B" w14:textId="77777777" w:rsidR="0026329C" w:rsidRPr="004E176B" w:rsidRDefault="0026329C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14:paraId="1BA21BE3" w14:textId="77777777" w:rsidR="00400C03" w:rsidRPr="004E176B" w:rsidRDefault="0026329C" w:rsidP="0026329C">
      <w:pPr>
        <w:spacing w:after="0" w:line="240" w:lineRule="auto"/>
        <w:ind w:firstLine="357"/>
        <w:jc w:val="center"/>
        <w:rPr>
          <w:b/>
          <w:sz w:val="28"/>
          <w:szCs w:val="28"/>
        </w:rPr>
      </w:pPr>
      <w:r w:rsidRPr="004E176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ПМ.02.</w:t>
      </w:r>
      <w:r w:rsidR="00B27738" w:rsidRPr="004E176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</w:t>
      </w:r>
      <w:r w:rsidRPr="004E176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Осуществление интеграции программных модулей</w:t>
      </w:r>
    </w:p>
    <w:p w14:paraId="3514A07E" w14:textId="77777777"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35DD11F" w14:textId="77777777" w:rsidR="00B27738" w:rsidRPr="00B27738" w:rsidRDefault="0026329C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09.02.07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Информационные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системы и программирование</w:t>
      </w:r>
    </w:p>
    <w:p w14:paraId="712C79CF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249FB99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B461118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4A0AB0DE" w14:textId="0BC7E990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>бучающе</w:t>
      </w:r>
      <w:r w:rsidR="003421A1">
        <w:rPr>
          <w:rFonts w:ascii="Times New Roman" w:eastAsia="Times New Roman" w:hAnsi="Times New Roman" w:cs="Times New Roman"/>
          <w:sz w:val="24"/>
          <w:szCs w:val="24"/>
          <w:lang w:eastAsia="x-none"/>
        </w:rPr>
        <w:t>й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ся </w:t>
      </w:r>
      <w:proofErr w:type="spellStart"/>
      <w:r w:rsidR="00E07716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>Мешковой</w:t>
      </w:r>
      <w:proofErr w:type="spellEnd"/>
      <w:r w:rsidR="00E07716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 xml:space="preserve"> Екатерины Александровны</w:t>
      </w:r>
    </w:p>
    <w:p w14:paraId="173004E6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                                                  (ФИО)</w:t>
      </w:r>
    </w:p>
    <w:p w14:paraId="2838B3A3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2504404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C4E1216" w14:textId="77777777" w:rsidR="00B27738" w:rsidRPr="00B27738" w:rsidRDefault="0026329C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Группа   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18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ИТ18</w:t>
      </w:r>
    </w:p>
    <w:p w14:paraId="5A18BE84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251B6C8" w14:textId="77777777"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13DDCE8E" w14:textId="0AA2625C" w:rsidR="00F77A7B" w:rsidRDefault="00F77A7B" w:rsidP="00F77A7B">
      <w:pPr>
        <w:spacing w:after="0" w:line="240" w:lineRule="auto"/>
        <w:ind w:left="312"/>
      </w:pPr>
      <w:r>
        <w:t>Место</w:t>
      </w:r>
      <w:r>
        <w:rPr>
          <w:spacing w:val="-3"/>
        </w:rPr>
        <w:t xml:space="preserve"> </w:t>
      </w:r>
      <w:r>
        <w:t>прохождения</w:t>
      </w:r>
      <w:r>
        <w:rPr>
          <w:spacing w:val="-3"/>
        </w:rPr>
        <w:t xml:space="preserve"> </w:t>
      </w:r>
      <w:r>
        <w:t>практики</w:t>
      </w:r>
      <w:r>
        <w:rPr>
          <w:spacing w:val="-3"/>
        </w:rPr>
        <w:t xml:space="preserve"> </w:t>
      </w:r>
      <w:r w:rsidR="00E07716">
        <w:rPr>
          <w:u w:val="single"/>
        </w:rPr>
        <w:t>ООО «Сервис-Торг»</w:t>
      </w:r>
    </w:p>
    <w:p w14:paraId="3F49E465" w14:textId="14371AE6" w:rsidR="00F77A7B" w:rsidRDefault="00F77A7B" w:rsidP="00F77A7B">
      <w:pPr>
        <w:spacing w:after="0" w:line="240" w:lineRule="auto"/>
        <w:ind w:left="3037"/>
        <w:rPr>
          <w:i/>
        </w:rPr>
      </w:pPr>
      <w:r>
        <w:rPr>
          <w:i/>
        </w:rPr>
        <w:t>(наименование</w:t>
      </w:r>
      <w:r>
        <w:rPr>
          <w:i/>
          <w:spacing w:val="-5"/>
        </w:rPr>
        <w:t xml:space="preserve"> </w:t>
      </w:r>
      <w:r>
        <w:rPr>
          <w:i/>
        </w:rPr>
        <w:t>организации)</w:t>
      </w:r>
    </w:p>
    <w:p w14:paraId="4A1F9765" w14:textId="5F740F70" w:rsidR="00E07716" w:rsidRPr="00E07716" w:rsidRDefault="00E07716" w:rsidP="00E07716">
      <w:pPr>
        <w:tabs>
          <w:tab w:val="left" w:pos="7284"/>
        </w:tabs>
        <w:spacing w:after="0" w:line="240" w:lineRule="auto"/>
        <w:ind w:left="284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25711" wp14:editId="53FFF78D">
                <wp:simplePos x="0" y="0"/>
                <wp:positionH relativeFrom="column">
                  <wp:posOffset>2457450</wp:posOffset>
                </wp:positionH>
                <wp:positionV relativeFrom="paragraph">
                  <wp:posOffset>151130</wp:posOffset>
                </wp:positionV>
                <wp:extent cx="2072640" cy="15240"/>
                <wp:effectExtent l="0" t="0" r="22860" b="228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7D058" id="Прямая соединительная линия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1.9pt" to="356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" strokecolor="black [3040]"/>
            </w:pict>
          </mc:Fallback>
        </mc:AlternateContent>
      </w:r>
      <w:r>
        <w:rPr>
          <w:iCs/>
        </w:rPr>
        <w:t xml:space="preserve">Руководитель практики от колледжа </w:t>
      </w:r>
      <w:r>
        <w:rPr>
          <w:iCs/>
        </w:rPr>
        <w:tab/>
        <w:t>/</w:t>
      </w:r>
      <w:proofErr w:type="spellStart"/>
      <w:r>
        <w:rPr>
          <w:iCs/>
        </w:rPr>
        <w:t>Ликсина</w:t>
      </w:r>
      <w:proofErr w:type="spellEnd"/>
      <w:r>
        <w:rPr>
          <w:iCs/>
        </w:rPr>
        <w:t xml:space="preserve"> Е.В./</w:t>
      </w:r>
    </w:p>
    <w:p w14:paraId="10CBDA20" w14:textId="77777777" w:rsidR="00F77A7B" w:rsidRPr="00B27738" w:rsidRDefault="00F77A7B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77BB285" w14:textId="24D5D7AA" w:rsidR="00B27738" w:rsidRPr="00B27738" w:rsidRDefault="00E07716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7E69D" wp14:editId="0F798D51">
                <wp:simplePos x="0" y="0"/>
                <wp:positionH relativeFrom="column">
                  <wp:posOffset>3257550</wp:posOffset>
                </wp:positionH>
                <wp:positionV relativeFrom="paragraph">
                  <wp:posOffset>170815</wp:posOffset>
                </wp:positionV>
                <wp:extent cx="110490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5751B"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3.45pt" to="34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" strokecolor="black [3040]"/>
            </w:pict>
          </mc:Fallback>
        </mc:AlternateContent>
      </w:r>
      <w:r>
        <w:t xml:space="preserve">Ответственное лицо организации (базы </w:t>
      </w:r>
      <w:proofErr w:type="gramStart"/>
      <w:r>
        <w:t xml:space="preserve">практики)   </w:t>
      </w:r>
      <w:proofErr w:type="gramEnd"/>
      <w:r>
        <w:t xml:space="preserve">                                   </w:t>
      </w:r>
      <w:r w:rsidR="003421A1">
        <w:t>/</w:t>
      </w:r>
      <w:r w:rsidRPr="00E07716">
        <w:t xml:space="preserve"> </w:t>
      </w:r>
      <w:r>
        <w:t>Матросов Дмитрий Владимирович</w:t>
      </w:r>
      <w:r w:rsidR="003421A1">
        <w:rPr>
          <w:spacing w:val="-2"/>
        </w:rPr>
        <w:t xml:space="preserve"> </w:t>
      </w:r>
      <w:r w:rsidR="003421A1">
        <w:t>/</w:t>
      </w:r>
    </w:p>
    <w:p w14:paraId="5F7CA1A9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4B52A849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D0ED4D5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D07C0D3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D7D4980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A798E3D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645292B9" w14:textId="77777777"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4ED3B7DF" w14:textId="77777777" w:rsidR="004B3055" w:rsidRDefault="004B3055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B41B8BC" w14:textId="77777777" w:rsidR="004B3055" w:rsidRPr="00B27738" w:rsidRDefault="004B3055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1358CC28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09CD56D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BB48799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47C2B99F" w14:textId="77777777"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1457D5B7" w14:textId="77777777"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8AE95DD" w14:textId="77777777"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CB80498" w14:textId="77777777"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A9515BC" w14:textId="77777777"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46F90F5" w14:textId="77777777"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718E1AB" w14:textId="77777777"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0962EB8" w14:textId="77777777"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C8B1B44" w14:textId="77777777"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E04081A" w14:textId="77777777" w:rsidR="003421A1" w:rsidRDefault="003421A1" w:rsidP="00970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6BB79D17" w14:textId="77777777" w:rsidR="003421A1" w:rsidRPr="00B27738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E127EC7" w14:textId="47C9FC4D" w:rsidR="00B27738" w:rsidRDefault="00B27738" w:rsidP="003421A1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                                                 </w:t>
      </w:r>
      <w:proofErr w:type="gramStart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Пенза,  202</w:t>
      </w:r>
      <w:r w:rsidR="004E176B">
        <w:rPr>
          <w:rFonts w:ascii="Times New Roman" w:eastAsia="Times New Roman" w:hAnsi="Times New Roman" w:cs="Times New Roman"/>
          <w:sz w:val="24"/>
          <w:szCs w:val="24"/>
          <w:lang w:eastAsia="x-none"/>
        </w:rPr>
        <w:t>1</w:t>
      </w:r>
      <w:proofErr w:type="gramEnd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г.</w:t>
      </w:r>
    </w:p>
    <w:p w14:paraId="2AE0FC2D" w14:textId="77777777" w:rsidR="00E07716" w:rsidRPr="00B27738" w:rsidRDefault="00E07716" w:rsidP="003421A1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6968936" w14:textId="77777777"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proofErr w:type="gramStart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lastRenderedPageBreak/>
        <w:t>Структура  отчета</w:t>
      </w:r>
      <w:proofErr w:type="gramEnd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по практике:</w:t>
      </w:r>
    </w:p>
    <w:p w14:paraId="781AAC43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 I. Введение</w:t>
      </w:r>
    </w:p>
    <w:p w14:paraId="324F89C4" w14:textId="77777777"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1. Место прохождения практики и сроки.</w:t>
      </w:r>
    </w:p>
    <w:p w14:paraId="3064EEC2" w14:textId="77777777" w:rsidR="004B3055" w:rsidRDefault="004B3055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B28580D" w14:textId="0C3BBFDC" w:rsidR="00670BB4" w:rsidRPr="00670BB4" w:rsidRDefault="00E07716" w:rsidP="00670BB4">
      <w:pPr>
        <w:pStyle w:val="a3"/>
        <w:spacing w:before="0" w:beforeAutospacing="0" w:after="0" w:afterAutospacing="0"/>
        <w:ind w:firstLine="709"/>
        <w:jc w:val="both"/>
        <w:rPr>
          <w:color w:val="353535"/>
          <w:shd w:val="clear" w:color="auto" w:fill="FFFFFF"/>
        </w:rPr>
      </w:pPr>
      <w:r>
        <w:rPr>
          <w:color w:val="353535"/>
          <w:shd w:val="clear" w:color="auto" w:fill="FFFFFF"/>
        </w:rPr>
        <w:t xml:space="preserve">Предприятие ООО </w:t>
      </w:r>
      <w:r w:rsidR="00670BB4" w:rsidRPr="00670BB4">
        <w:rPr>
          <w:color w:val="353535"/>
          <w:shd w:val="clear" w:color="auto" w:fill="FFFFFF"/>
        </w:rPr>
        <w:t>«</w:t>
      </w:r>
      <w:r>
        <w:rPr>
          <w:color w:val="353535"/>
          <w:shd w:val="clear" w:color="auto" w:fill="FFFFFF"/>
        </w:rPr>
        <w:t>Сервис-Торг</w:t>
      </w:r>
      <w:r w:rsidR="00670BB4" w:rsidRPr="00670BB4">
        <w:rPr>
          <w:color w:val="353535"/>
          <w:shd w:val="clear" w:color="auto" w:fill="FFFFFF"/>
        </w:rPr>
        <w:t xml:space="preserve">» </w:t>
      </w:r>
      <w:r>
        <w:rPr>
          <w:color w:val="353535"/>
          <w:shd w:val="clear" w:color="auto" w:fill="FFFFFF"/>
        </w:rPr>
        <w:t>ведёт учет, программирование и автоматизацию кассовых аппаратов в магазинах</w:t>
      </w:r>
    </w:p>
    <w:p w14:paraId="45C6C0D1" w14:textId="77777777" w:rsidR="00670BB4" w:rsidRPr="004B3055" w:rsidRDefault="004B3055" w:rsidP="00670BB4">
      <w:pPr>
        <w:pStyle w:val="a3"/>
        <w:spacing w:before="0" w:beforeAutospacing="0" w:after="0" w:afterAutospacing="0" w:line="360" w:lineRule="auto"/>
        <w:ind w:firstLine="709"/>
        <w:jc w:val="both"/>
      </w:pPr>
      <w:r w:rsidRPr="004B3055">
        <w:t xml:space="preserve">Сроки организации практической подготовки </w:t>
      </w:r>
      <w:r>
        <w:t>с</w:t>
      </w:r>
      <w:r w:rsidRPr="004B3055">
        <w:t xml:space="preserve"> 8 июня по 28 июня</w:t>
      </w:r>
      <w:r>
        <w:t>.</w:t>
      </w:r>
    </w:p>
    <w:p w14:paraId="74DFE073" w14:textId="77777777" w:rsidR="00B27738" w:rsidRPr="00B27738" w:rsidRDefault="00670BB4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2. Цель   производственной 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практики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–– формирование профессиональных компетенций через применение полученных теоретических знаний</w:t>
      </w:r>
    </w:p>
    <w:p w14:paraId="4BB28367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3.  Задачи   производственной практики:</w:t>
      </w:r>
    </w:p>
    <w:p w14:paraId="1A67E85A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приобретение профессиональных навыков, формирование профессиональных и общих компетенций в соответствии с видами профессиональной деятельности, предусмотренными федеральным государственным образовательным стандартом;</w:t>
      </w:r>
    </w:p>
    <w:p w14:paraId="1F4987AF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практическое освоение различных видов, форм и методов профессиональной деятельности;</w:t>
      </w:r>
    </w:p>
    <w:p w14:paraId="62E706E2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выработка навыков самостоятельного анализа инф</w:t>
      </w:r>
      <w:r w:rsidR="00670BB4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ормации, работы с документами, адаптация </w:t>
      </w: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в рабочем коллективе;</w:t>
      </w:r>
    </w:p>
    <w:p w14:paraId="540002C9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формирование профессионального интереса, чувства ответственности и уважения к выбранной профессии.</w:t>
      </w:r>
    </w:p>
    <w:p w14:paraId="1F77CE6F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2374400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II.</w:t>
      </w:r>
      <w:r w:rsidR="004B3055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</w:t>
      </w:r>
      <w:r w:rsidRPr="00B27738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Основная часть </w:t>
      </w:r>
    </w:p>
    <w:p w14:paraId="0D890F10" w14:textId="2B22ACC6" w:rsidR="00E07716" w:rsidRDefault="00B27738" w:rsidP="00E0771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E07716">
        <w:rPr>
          <w:rFonts w:ascii="Times New Roman" w:eastAsia="Times New Roman" w:hAnsi="Times New Roman" w:cs="Times New Roman"/>
          <w:sz w:val="24"/>
          <w:szCs w:val="24"/>
          <w:lang w:eastAsia="x-none"/>
        </w:rPr>
        <w:t>ознакомление с производственной структ</w:t>
      </w:r>
      <w:r w:rsidR="0061483F" w:rsidRPr="00E07716">
        <w:rPr>
          <w:rFonts w:ascii="Times New Roman" w:eastAsia="Times New Roman" w:hAnsi="Times New Roman" w:cs="Times New Roman"/>
          <w:sz w:val="24"/>
          <w:szCs w:val="24"/>
          <w:lang w:eastAsia="x-none"/>
        </w:rPr>
        <w:t>урой организации/</w:t>
      </w:r>
      <w:proofErr w:type="gramStart"/>
      <w:r w:rsidR="0061483F" w:rsidRPr="00E07716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предприятия </w:t>
      </w:r>
      <w:r w:rsidRPr="00E07716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и</w:t>
      </w:r>
      <w:proofErr w:type="gramEnd"/>
      <w:r w:rsidRPr="00E07716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его специфика;</w:t>
      </w:r>
    </w:p>
    <w:p w14:paraId="6C4B042A" w14:textId="77777777" w:rsidR="00E07716" w:rsidRPr="00E07716" w:rsidRDefault="00E07716" w:rsidP="00E07716">
      <w:pPr>
        <w:pStyle w:val="a4"/>
        <w:spacing w:after="0" w:line="240" w:lineRule="auto"/>
        <w:ind w:left="801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1B236523" w14:textId="6BCD00D2" w:rsidR="00E07716" w:rsidRDefault="00E07716" w:rsidP="00E07716">
      <w:pPr>
        <w:pStyle w:val="25"/>
        <w:spacing w:after="200"/>
        <w:jc w:val="both"/>
      </w:pPr>
      <w:r w:rsidRPr="00E07716">
        <w:t>Предприятие ООО «Сервис-Торг» давно представляет обслуживание и программирование АКМ-касс, имеет широкую клиентскую базу, а также филиалы в других городах.</w:t>
      </w:r>
    </w:p>
    <w:p w14:paraId="32A57366" w14:textId="77777777" w:rsidR="00E07716" w:rsidRDefault="00E07716" w:rsidP="00E07716">
      <w:pPr>
        <w:pStyle w:val="25"/>
        <w:spacing w:after="200"/>
        <w:jc w:val="both"/>
      </w:pPr>
    </w:p>
    <w:p w14:paraId="27F4F2AE" w14:textId="609DECA7" w:rsidR="00E07716" w:rsidRDefault="00E07716" w:rsidP="00E07716">
      <w:pPr>
        <w:pStyle w:val="25"/>
        <w:spacing w:after="200"/>
        <w:jc w:val="both"/>
      </w:pPr>
      <w:r>
        <w:t>Структура предприятия:</w:t>
      </w:r>
    </w:p>
    <w:p w14:paraId="258CAE91" w14:textId="2C424282" w:rsidR="00E07716" w:rsidRPr="00E07716" w:rsidRDefault="00E07716" w:rsidP="00E07716">
      <w:pPr>
        <w:pStyle w:val="25"/>
        <w:spacing w:after="200"/>
        <w:jc w:val="both"/>
      </w:pPr>
      <w:r>
        <w:rPr>
          <w:noProof/>
          <w:sz w:val="28"/>
          <w:szCs w:val="28"/>
        </w:rPr>
        <w:drawing>
          <wp:inline distT="0" distB="0" distL="0" distR="0" wp14:anchorId="2111B9BC" wp14:editId="4632F733">
            <wp:extent cx="6294120" cy="1737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7018" w14:textId="77777777" w:rsidR="0061483F" w:rsidRPr="005B413A" w:rsidRDefault="0061483F" w:rsidP="00670BB4">
      <w:pPr>
        <w:pStyle w:val="a3"/>
        <w:spacing w:before="0" w:beforeAutospacing="0" w:after="0" w:afterAutospacing="0" w:line="360" w:lineRule="auto"/>
        <w:ind w:firstLine="709"/>
        <w:jc w:val="both"/>
      </w:pPr>
    </w:p>
    <w:p w14:paraId="670E4852" w14:textId="77777777" w:rsidR="0061483F" w:rsidRPr="00B27738" w:rsidRDefault="0061483F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9F95871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2)   изучение принципов и методов работы в организации с учётом особенностей должностных инструкций;</w:t>
      </w:r>
    </w:p>
    <w:p w14:paraId="5DC2BB0B" w14:textId="77777777"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3)  охрана труда на предприятии;</w:t>
      </w:r>
    </w:p>
    <w:p w14:paraId="128E8697" w14:textId="77777777" w:rsidR="0061483F" w:rsidRPr="00367843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367843">
        <w:t>Система организационных и технических мероприятий и средств, предоставляющих предотвращение производственный травматизм, носит название техники безопасности.</w:t>
      </w:r>
    </w:p>
    <w:p w14:paraId="00CE106C" w14:textId="77777777" w:rsidR="0061483F" w:rsidRPr="00367843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367843">
        <w:t>Перед началом работы необходимо подготовить рабочее место: отрегулировать освещенность на рабочем месте, проветрить помещение. В случае обнаружения неисправности приступать к работе не разрешается. О неисправности необходимо сообщить руководителю.</w:t>
      </w:r>
    </w:p>
    <w:p w14:paraId="7C58B03C" w14:textId="77777777" w:rsidR="0061483F" w:rsidRPr="0061483F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367843">
        <w:t>Необходимо соблюдать общие правила по эксплуатации электронного оборудования.</w:t>
      </w:r>
      <w:r w:rsidRPr="00367843">
        <w:br/>
        <w:t>После окончания работы нужно: привести в порядок рабочее место, отключить приборы и оборудование.</w:t>
      </w:r>
    </w:p>
    <w:p w14:paraId="716DE60E" w14:textId="77777777"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3)   изучение нормативных </w:t>
      </w:r>
      <w:proofErr w:type="gramStart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документов,  используемых</w:t>
      </w:r>
      <w:proofErr w:type="gramEnd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на предприятии;</w:t>
      </w:r>
    </w:p>
    <w:p w14:paraId="201FA0FF" w14:textId="77777777" w:rsidR="0061483F" w:rsidRPr="00B27738" w:rsidRDefault="0061483F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lastRenderedPageBreak/>
        <w:t>Техника безопасности, работа с оборудованием.</w:t>
      </w:r>
    </w:p>
    <w:p w14:paraId="78701E7D" w14:textId="77777777" w:rsidR="00B27738" w:rsidRPr="0061483F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4)    участие в практической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работе по конкретной должности</w:t>
      </w:r>
      <w:r w:rsidR="0061483F" w:rsidRP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;</w:t>
      </w:r>
    </w:p>
    <w:p w14:paraId="004EA909" w14:textId="77777777" w:rsidR="0061483F" w:rsidRPr="0061483F" w:rsidRDefault="00FC3C96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Улучшение приложения из 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М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01. Помощь в общей работе.</w:t>
      </w:r>
    </w:p>
    <w:p w14:paraId="64B7690D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5)   подбор и систематизация материала для подготовки к квалификационному экзамену</w:t>
      </w:r>
    </w:p>
    <w:p w14:paraId="6B460D0F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6)   подготовка и написание отчёта о прохождении производственной практики в учреждении.</w:t>
      </w:r>
    </w:p>
    <w:p w14:paraId="796FF1E8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6A03C0E" w14:textId="77777777"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14:paraId="5C2CB8C8" w14:textId="77777777" w:rsidR="00B27738" w:rsidRDefault="0061483F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Работа на предприятии научила работать в коллективе, приучила к рабочей дисциплине в больших организациях. Помогла освоить новые профессиональные навыки. Место для прохождения практики было </w:t>
      </w:r>
      <w:r w:rsidR="00907408">
        <w:rPr>
          <w:rFonts w:ascii="Times New Roman" w:eastAsia="Times New Roman" w:hAnsi="Times New Roman" w:cs="Times New Roman"/>
          <w:sz w:val="24"/>
          <w:szCs w:val="24"/>
          <w:lang w:eastAsia="x-none"/>
        </w:rPr>
        <w:t>комфортным.</w:t>
      </w:r>
    </w:p>
    <w:p w14:paraId="3AB9A660" w14:textId="77777777" w:rsidR="00BE4B27" w:rsidRDefault="00BE4B27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F3082EB" w14:textId="77777777" w:rsidR="00BE4B27" w:rsidRDefault="00BE4B27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31B6D9B" w14:textId="77777777" w:rsidR="00BE4B27" w:rsidRPr="004A3F5A" w:rsidRDefault="00BE4B27" w:rsidP="00BE4B27">
      <w:pPr>
        <w:pStyle w:val="a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sz w:val="28"/>
          <w:szCs w:val="28"/>
        </w:rPr>
      </w:pPr>
      <w:r w:rsidRPr="004A3F5A">
        <w:rPr>
          <w:b/>
          <w:sz w:val="28"/>
          <w:szCs w:val="28"/>
        </w:rPr>
        <w:t>Диаграмма вариантов</w:t>
      </w:r>
      <w:r w:rsidRPr="004A3F5A">
        <w:rPr>
          <w:b/>
          <w:spacing w:val="-3"/>
          <w:sz w:val="28"/>
          <w:szCs w:val="28"/>
        </w:rPr>
        <w:t xml:space="preserve"> </w:t>
      </w:r>
      <w:r w:rsidRPr="004A3F5A">
        <w:rPr>
          <w:b/>
          <w:sz w:val="28"/>
          <w:szCs w:val="28"/>
        </w:rPr>
        <w:t>использования</w:t>
      </w:r>
    </w:p>
    <w:p w14:paraId="4E488D14" w14:textId="45EC49C3" w:rsidR="00BE4B27" w:rsidRDefault="00E07716" w:rsidP="00BE4B27">
      <w:pPr>
        <w:pStyle w:val="a5"/>
        <w:spacing w:before="9"/>
        <w:jc w:val="center"/>
        <w:rPr>
          <w:b/>
          <w:sz w:val="27"/>
        </w:rPr>
      </w:pPr>
      <w:r w:rsidRPr="00E07716">
        <w:rPr>
          <w:b/>
          <w:noProof/>
          <w:sz w:val="27"/>
        </w:rPr>
        <w:drawing>
          <wp:inline distT="0" distB="0" distL="0" distR="0" wp14:anchorId="14D6A026" wp14:editId="08CA9146">
            <wp:extent cx="5897286" cy="5671405"/>
            <wp:effectExtent l="0" t="0" r="8255" b="5715"/>
            <wp:docPr id="1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EEBE3E7-C6DB-46EB-9B9A-1385C02931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1EEBE3E7-C6DB-46EB-9B9A-1385C02931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86" cy="567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05913D4" w14:textId="77777777" w:rsidR="00BE4B27" w:rsidRPr="00C44B0C" w:rsidRDefault="00BE4B27" w:rsidP="00C44B0C">
      <w:pPr>
        <w:rPr>
          <w:rFonts w:ascii="Times New Roman" w:eastAsia="Calibri" w:hAnsi="Times New Roman" w:cs="Times New Roman"/>
          <w:b/>
          <w:sz w:val="27"/>
          <w:szCs w:val="24"/>
          <w:lang w:eastAsia="ru-RU"/>
        </w:rPr>
      </w:pPr>
      <w:r>
        <w:rPr>
          <w:b/>
          <w:sz w:val="27"/>
        </w:rPr>
        <w:br w:type="page"/>
      </w:r>
    </w:p>
    <w:p w14:paraId="045A9B83" w14:textId="77777777" w:rsidR="00BE4B27" w:rsidRPr="00BE4B27" w:rsidRDefault="00BE4B27" w:rsidP="00BE4B27">
      <w:pPr>
        <w:widowControl w:val="0"/>
        <w:autoSpaceDE w:val="0"/>
        <w:autoSpaceDN w:val="0"/>
        <w:spacing w:after="0" w:line="360" w:lineRule="auto"/>
        <w:rPr>
          <w:b/>
          <w:sz w:val="28"/>
          <w:szCs w:val="28"/>
        </w:rPr>
        <w:sectPr w:rsidR="00BE4B27" w:rsidRPr="00BE4B27" w:rsidSect="00C44B0C">
          <w:pgSz w:w="11910" w:h="16840" w:code="9"/>
          <w:pgMar w:top="1038" w:right="340" w:bottom="278" w:left="822" w:header="714" w:footer="0" w:gutter="0"/>
          <w:cols w:space="720"/>
          <w:docGrid w:linePitch="299"/>
        </w:sectPr>
      </w:pPr>
    </w:p>
    <w:p w14:paraId="230CAEDB" w14:textId="77777777" w:rsidR="00BE4B27" w:rsidRPr="004A3F5A" w:rsidRDefault="00BE4B27" w:rsidP="00C44B0C">
      <w:pPr>
        <w:pStyle w:val="2"/>
        <w:numPr>
          <w:ilvl w:val="0"/>
          <w:numId w:val="2"/>
        </w:numPr>
        <w:spacing w:before="90" w:line="360" w:lineRule="auto"/>
        <w:rPr>
          <w:sz w:val="28"/>
          <w:szCs w:val="28"/>
        </w:rPr>
      </w:pPr>
      <w:r w:rsidRPr="004A3F5A">
        <w:rPr>
          <w:sz w:val="28"/>
          <w:szCs w:val="28"/>
        </w:rPr>
        <w:lastRenderedPageBreak/>
        <w:t>Диаграмма</w:t>
      </w:r>
      <w:r w:rsidRPr="004A3F5A">
        <w:rPr>
          <w:spacing w:val="-3"/>
          <w:sz w:val="28"/>
          <w:szCs w:val="28"/>
        </w:rPr>
        <w:t xml:space="preserve"> </w:t>
      </w:r>
      <w:r w:rsidRPr="004A3F5A">
        <w:rPr>
          <w:sz w:val="28"/>
          <w:szCs w:val="28"/>
        </w:rPr>
        <w:t>компонентов</w:t>
      </w:r>
    </w:p>
    <w:p w14:paraId="389CDF3A" w14:textId="4EED1FCF" w:rsidR="00BE4B27" w:rsidRDefault="00E07716" w:rsidP="00E07716">
      <w:pPr>
        <w:pStyle w:val="a5"/>
        <w:spacing w:before="9" w:line="360" w:lineRule="auto"/>
        <w:rPr>
          <w:b/>
          <w:sz w:val="27"/>
        </w:rPr>
      </w:pPr>
      <w:r w:rsidRPr="00E07716">
        <w:rPr>
          <w:b/>
          <w:noProof/>
          <w:sz w:val="27"/>
        </w:rPr>
        <w:drawing>
          <wp:inline distT="0" distB="0" distL="0" distR="0" wp14:anchorId="79EA1D3D" wp14:editId="1B28F3DC">
            <wp:extent cx="6826250" cy="3134995"/>
            <wp:effectExtent l="0" t="0" r="0" b="8255"/>
            <wp:docPr id="1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76A2F3B-685A-4CA6-8702-81C56DC3D5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76A2F3B-685A-4CA6-8702-81C56DC3D5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7B79" w14:textId="77777777" w:rsidR="00BE4B27" w:rsidRPr="00B27738" w:rsidRDefault="00BE4B27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4689D521" w14:textId="77777777" w:rsidR="00C44B0C" w:rsidRPr="004A3F5A" w:rsidRDefault="00C44B0C" w:rsidP="00C44B0C">
      <w:pPr>
        <w:pStyle w:val="a4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993" w:hanging="426"/>
        <w:contextualSpacing w:val="0"/>
        <w:rPr>
          <w:b/>
          <w:sz w:val="28"/>
          <w:szCs w:val="28"/>
        </w:rPr>
      </w:pPr>
      <w:r w:rsidRPr="004A3F5A">
        <w:rPr>
          <w:b/>
          <w:sz w:val="28"/>
          <w:szCs w:val="28"/>
        </w:rPr>
        <w:t>Диаграмма</w:t>
      </w:r>
      <w:r w:rsidRPr="004A3F5A">
        <w:rPr>
          <w:b/>
          <w:spacing w:val="-3"/>
          <w:sz w:val="28"/>
          <w:szCs w:val="28"/>
        </w:rPr>
        <w:t xml:space="preserve"> </w:t>
      </w:r>
      <w:r w:rsidRPr="004A3F5A">
        <w:rPr>
          <w:b/>
          <w:sz w:val="28"/>
          <w:szCs w:val="28"/>
        </w:rPr>
        <w:t>классов</w:t>
      </w:r>
    </w:p>
    <w:p w14:paraId="30C23CB7" w14:textId="5EEC5C79" w:rsidR="00C44B0C" w:rsidRDefault="00E07716" w:rsidP="00C44B0C">
      <w:pPr>
        <w:pStyle w:val="a5"/>
        <w:spacing w:before="11" w:line="360" w:lineRule="auto"/>
        <w:ind w:firstLine="720"/>
        <w:rPr>
          <w:b/>
          <w:sz w:val="27"/>
        </w:rPr>
      </w:pPr>
      <w:r w:rsidRPr="00E07716">
        <w:rPr>
          <w:b/>
          <w:noProof/>
          <w:sz w:val="27"/>
        </w:rPr>
        <w:drawing>
          <wp:inline distT="0" distB="0" distL="0" distR="0" wp14:anchorId="2CA47EA7" wp14:editId="3D9B8756">
            <wp:extent cx="6461125" cy="4572000"/>
            <wp:effectExtent l="0" t="0" r="0" b="0"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9313BA3-AEC4-4CAC-AF78-D33095A124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9313BA3-AEC4-4CAC-AF78-D33095A124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69FF746" w14:textId="77777777" w:rsidR="00F4758B" w:rsidRDefault="00F4758B">
      <w:pPr>
        <w:rPr>
          <w:rFonts w:ascii="Times New Roman" w:eastAsia="Times New Roman" w:hAnsi="Times New Roman" w:cs="Times New Roman"/>
          <w:sz w:val="18"/>
          <w:szCs w:val="18"/>
          <w:lang w:eastAsia="x-none"/>
        </w:rPr>
      </w:pPr>
    </w:p>
    <w:p w14:paraId="61DDF425" w14:textId="77777777" w:rsidR="005460F5" w:rsidRDefault="005460F5">
      <w:r>
        <w:br w:type="page"/>
      </w:r>
    </w:p>
    <w:p w14:paraId="1AEC26BB" w14:textId="77777777" w:rsidR="005460F5" w:rsidRDefault="005460F5" w:rsidP="005460F5">
      <w:pPr>
        <w:pStyle w:val="2"/>
        <w:numPr>
          <w:ilvl w:val="0"/>
          <w:numId w:val="2"/>
        </w:numPr>
      </w:pPr>
      <w:r w:rsidRPr="005460F5">
        <w:lastRenderedPageBreak/>
        <w:t>Диаграмма последовательности</w:t>
      </w:r>
    </w:p>
    <w:p w14:paraId="70968E00" w14:textId="77777777" w:rsidR="005460F5" w:rsidRPr="005460F5" w:rsidRDefault="005460F5" w:rsidP="005460F5">
      <w:pPr>
        <w:pStyle w:val="2"/>
        <w:ind w:left="786"/>
      </w:pPr>
    </w:p>
    <w:p w14:paraId="5AD28D6F" w14:textId="79ABDCB4" w:rsidR="005460F5" w:rsidRDefault="00710EE3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513ECD8A" wp14:editId="3219ABF7">
            <wp:extent cx="5916270" cy="89458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935" cy="895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C9D8" w14:textId="77777777" w:rsidR="005460F5" w:rsidRDefault="005460F5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br w:type="page"/>
      </w:r>
    </w:p>
    <w:p w14:paraId="4CB43A3C" w14:textId="77777777" w:rsidR="00F4758B" w:rsidRPr="009B2195" w:rsidRDefault="00F4758B" w:rsidP="00F4758B">
      <w:pPr>
        <w:pStyle w:val="a5"/>
        <w:spacing w:after="0"/>
        <w:ind w:firstLine="357"/>
        <w:jc w:val="center"/>
        <w:rPr>
          <w:sz w:val="22"/>
          <w:szCs w:val="22"/>
        </w:rPr>
      </w:pPr>
      <w:r w:rsidRPr="009B2195">
        <w:rPr>
          <w:sz w:val="22"/>
          <w:szCs w:val="22"/>
        </w:rPr>
        <w:lastRenderedPageBreak/>
        <w:t>Министерство образования Пензенской области</w:t>
      </w:r>
    </w:p>
    <w:p w14:paraId="392AF6AD" w14:textId="77777777" w:rsidR="00F4758B" w:rsidRPr="009B2195" w:rsidRDefault="00F4758B" w:rsidP="00F4758B">
      <w:pPr>
        <w:pStyle w:val="a5"/>
        <w:spacing w:after="0"/>
        <w:ind w:firstLine="357"/>
        <w:jc w:val="center"/>
        <w:rPr>
          <w:sz w:val="22"/>
          <w:szCs w:val="22"/>
        </w:rPr>
      </w:pPr>
      <w:r w:rsidRPr="009B2195">
        <w:rPr>
          <w:sz w:val="22"/>
          <w:szCs w:val="22"/>
        </w:rPr>
        <w:t xml:space="preserve">Государственное автономное профессиональное </w:t>
      </w:r>
    </w:p>
    <w:p w14:paraId="40460D62" w14:textId="77777777" w:rsidR="00F4758B" w:rsidRPr="009B2195" w:rsidRDefault="00F4758B" w:rsidP="00F4758B">
      <w:pPr>
        <w:pStyle w:val="a5"/>
        <w:spacing w:after="0"/>
        <w:ind w:firstLine="357"/>
        <w:jc w:val="center"/>
        <w:rPr>
          <w:sz w:val="22"/>
          <w:szCs w:val="22"/>
        </w:rPr>
      </w:pPr>
      <w:r w:rsidRPr="009B2195">
        <w:rPr>
          <w:sz w:val="22"/>
          <w:szCs w:val="22"/>
        </w:rPr>
        <w:t xml:space="preserve">  образовательное учреждение Пензенской области</w:t>
      </w:r>
    </w:p>
    <w:p w14:paraId="5A7C4DD4" w14:textId="77777777" w:rsidR="00F4758B" w:rsidRPr="00F4758B" w:rsidRDefault="00F4758B" w:rsidP="00F4758B">
      <w:pPr>
        <w:jc w:val="center"/>
        <w:rPr>
          <w:rFonts w:eastAsia="Times New Roman"/>
        </w:rPr>
      </w:pPr>
      <w:r w:rsidRPr="009B2195">
        <w:rPr>
          <w:rFonts w:eastAsia="Times New Roman"/>
          <w:b/>
          <w:color w:val="000000"/>
          <w:shd w:val="clear" w:color="auto" w:fill="FFFFFF"/>
        </w:rPr>
        <w:t>«</w:t>
      </w:r>
      <w:r w:rsidRPr="009B2195">
        <w:rPr>
          <w:rFonts w:eastAsia="Times New Roman"/>
          <w:color w:val="000000"/>
          <w:shd w:val="clear" w:color="auto" w:fill="FFFFFF"/>
        </w:rPr>
        <w:t>Пензенский колледж информационных и промышленных технологий (ИТ-колледж)»</w:t>
      </w:r>
    </w:p>
    <w:p w14:paraId="6DC2A710" w14:textId="77777777" w:rsidR="00F4758B" w:rsidRPr="009B2195" w:rsidRDefault="00F4758B" w:rsidP="00F4758B">
      <w:pPr>
        <w:jc w:val="center"/>
      </w:pPr>
    </w:p>
    <w:p w14:paraId="5F9003FA" w14:textId="77777777" w:rsidR="00F4758B" w:rsidRPr="00F4758B" w:rsidRDefault="00F4758B" w:rsidP="00F4758B">
      <w:pPr>
        <w:jc w:val="center"/>
        <w:rPr>
          <w:b/>
          <w:sz w:val="24"/>
          <w:szCs w:val="24"/>
        </w:rPr>
      </w:pPr>
      <w:r w:rsidRPr="00F4758B">
        <w:rPr>
          <w:b/>
          <w:sz w:val="24"/>
          <w:szCs w:val="24"/>
        </w:rPr>
        <w:t>ДНЕВНИК</w:t>
      </w:r>
    </w:p>
    <w:p w14:paraId="32F56EB4" w14:textId="77777777" w:rsidR="00F4758B" w:rsidRPr="00F4758B" w:rsidRDefault="00F4758B" w:rsidP="00F4758B">
      <w:pPr>
        <w:jc w:val="center"/>
        <w:rPr>
          <w:b/>
          <w:sz w:val="24"/>
          <w:szCs w:val="24"/>
        </w:rPr>
      </w:pPr>
    </w:p>
    <w:p w14:paraId="0CA4C3EA" w14:textId="77777777" w:rsidR="00F4758B" w:rsidRPr="00F4758B" w:rsidRDefault="00F4758B" w:rsidP="00F4758B">
      <w:pPr>
        <w:jc w:val="center"/>
        <w:rPr>
          <w:b/>
          <w:sz w:val="24"/>
          <w:szCs w:val="24"/>
        </w:rPr>
      </w:pPr>
      <w:r w:rsidRPr="00F4758B">
        <w:rPr>
          <w:b/>
          <w:sz w:val="24"/>
          <w:szCs w:val="24"/>
        </w:rPr>
        <w:t>ПО ПРАКТИКЕ ПО ПРОФИЛЮ СПЕЦИАЛЬНОСТИ</w:t>
      </w:r>
    </w:p>
    <w:p w14:paraId="27FC974A" w14:textId="77777777" w:rsidR="00F4758B" w:rsidRPr="00F4758B" w:rsidRDefault="00F4758B" w:rsidP="00F4758B">
      <w:pPr>
        <w:jc w:val="center"/>
        <w:rPr>
          <w:b/>
          <w:sz w:val="24"/>
          <w:szCs w:val="24"/>
        </w:rPr>
      </w:pPr>
      <w:r w:rsidRPr="00F4758B">
        <w:rPr>
          <w:b/>
          <w:sz w:val="24"/>
          <w:szCs w:val="24"/>
        </w:rPr>
        <w:t>ПМ.02 «</w:t>
      </w:r>
      <w:r w:rsidRPr="00F4758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Осуществление интеграции программных модулей»</w:t>
      </w:r>
    </w:p>
    <w:p w14:paraId="2044BCF7" w14:textId="77777777" w:rsidR="00F4758B" w:rsidRPr="00F4758B" w:rsidRDefault="00F4758B" w:rsidP="00F4758B">
      <w:pPr>
        <w:jc w:val="center"/>
        <w:rPr>
          <w:sz w:val="24"/>
          <w:szCs w:val="24"/>
          <w:lang w:eastAsia="x-none"/>
        </w:rPr>
      </w:pPr>
      <w:r w:rsidRPr="00F4758B">
        <w:rPr>
          <w:sz w:val="24"/>
          <w:szCs w:val="24"/>
          <w:lang w:eastAsia="x-none"/>
        </w:rPr>
        <w:t>09.02.07</w:t>
      </w:r>
    </w:p>
    <w:p w14:paraId="0812035C" w14:textId="77777777" w:rsidR="00F4758B" w:rsidRPr="00F4758B" w:rsidRDefault="00F4758B" w:rsidP="00F4758B">
      <w:pPr>
        <w:jc w:val="center"/>
        <w:rPr>
          <w:sz w:val="24"/>
          <w:szCs w:val="24"/>
          <w:lang w:val="x-none" w:eastAsia="x-none"/>
        </w:rPr>
      </w:pPr>
      <w:r w:rsidRPr="00F4758B">
        <w:rPr>
          <w:sz w:val="24"/>
          <w:szCs w:val="24"/>
          <w:lang w:val="x-none" w:eastAsia="x-none"/>
        </w:rPr>
        <w:t>«</w:t>
      </w:r>
      <w:r w:rsidRPr="00F4758B">
        <w:rPr>
          <w:sz w:val="24"/>
          <w:szCs w:val="24"/>
          <w:lang w:eastAsia="x-none"/>
        </w:rPr>
        <w:t>Информационные системы и программирование</w:t>
      </w:r>
      <w:r w:rsidRPr="00F4758B">
        <w:rPr>
          <w:sz w:val="24"/>
          <w:szCs w:val="24"/>
          <w:lang w:val="x-none" w:eastAsia="x-none"/>
        </w:rPr>
        <w:t>»</w:t>
      </w:r>
    </w:p>
    <w:p w14:paraId="361799AB" w14:textId="77777777" w:rsidR="00F4758B" w:rsidRPr="00F4758B" w:rsidRDefault="00F4758B" w:rsidP="00F4758B">
      <w:pPr>
        <w:pStyle w:val="a5"/>
        <w:spacing w:after="0"/>
        <w:ind w:firstLine="357"/>
        <w:jc w:val="center"/>
        <w:rPr>
          <w:i/>
          <w:lang w:eastAsia="x-none"/>
        </w:rPr>
      </w:pPr>
    </w:p>
    <w:p w14:paraId="426F0645" w14:textId="77777777" w:rsidR="00F4758B" w:rsidRPr="00F4758B" w:rsidRDefault="00F4758B" w:rsidP="00F4758B">
      <w:pPr>
        <w:pStyle w:val="a5"/>
        <w:spacing w:after="0"/>
        <w:ind w:firstLine="357"/>
        <w:jc w:val="center"/>
      </w:pPr>
    </w:p>
    <w:p w14:paraId="3850540B" w14:textId="77777777" w:rsidR="00F4758B" w:rsidRPr="00F4758B" w:rsidRDefault="00F4758B" w:rsidP="00F4758B">
      <w:pPr>
        <w:pStyle w:val="a5"/>
        <w:spacing w:after="0"/>
        <w:ind w:firstLine="357"/>
        <w:jc w:val="center"/>
      </w:pPr>
    </w:p>
    <w:p w14:paraId="7CB4EEB4" w14:textId="2D145992" w:rsidR="00F4758B" w:rsidRPr="00F4758B" w:rsidRDefault="00F4758B" w:rsidP="00F4758B">
      <w:pPr>
        <w:pStyle w:val="a5"/>
        <w:spacing w:after="0"/>
        <w:ind w:firstLine="357"/>
        <w:rPr>
          <w:i/>
        </w:rPr>
      </w:pPr>
      <w:r w:rsidRPr="00F4758B">
        <w:t xml:space="preserve">Студентки </w:t>
      </w:r>
      <w:proofErr w:type="spellStart"/>
      <w:r w:rsidR="00CE25FA">
        <w:rPr>
          <w:u w:val="single"/>
        </w:rPr>
        <w:t>Мешковой</w:t>
      </w:r>
      <w:proofErr w:type="spellEnd"/>
      <w:r w:rsidR="00CE25FA">
        <w:rPr>
          <w:u w:val="single"/>
        </w:rPr>
        <w:t xml:space="preserve"> Екатерины Александровны</w:t>
      </w:r>
    </w:p>
    <w:p w14:paraId="44365EE2" w14:textId="77777777" w:rsidR="00F4758B" w:rsidRPr="00F4758B" w:rsidRDefault="00F4758B" w:rsidP="00F4758B">
      <w:pPr>
        <w:pStyle w:val="a5"/>
        <w:spacing w:after="0"/>
        <w:ind w:firstLine="357"/>
      </w:pPr>
    </w:p>
    <w:p w14:paraId="74E2E8BA" w14:textId="77777777" w:rsidR="00F4758B" w:rsidRPr="00F4758B" w:rsidRDefault="00F4758B" w:rsidP="00F4758B">
      <w:pPr>
        <w:pStyle w:val="a5"/>
        <w:spacing w:after="0"/>
        <w:ind w:firstLine="357"/>
        <w:rPr>
          <w:lang w:eastAsia="x-none"/>
        </w:rPr>
      </w:pPr>
      <w:r w:rsidRPr="00F4758B">
        <w:t xml:space="preserve">Группа                 </w:t>
      </w:r>
      <w:r w:rsidRPr="00F4758B">
        <w:rPr>
          <w:u w:val="single"/>
        </w:rPr>
        <w:t>18ИТ18</w:t>
      </w:r>
    </w:p>
    <w:p w14:paraId="4007259A" w14:textId="77777777" w:rsidR="00F4758B" w:rsidRPr="00F4758B" w:rsidRDefault="00F4758B" w:rsidP="00F4758B">
      <w:pPr>
        <w:pStyle w:val="a5"/>
        <w:spacing w:after="0"/>
        <w:ind w:firstLine="357"/>
        <w:rPr>
          <w:i/>
        </w:rPr>
      </w:pPr>
      <w:r w:rsidRPr="00F4758B">
        <w:t xml:space="preserve">                                       </w:t>
      </w:r>
    </w:p>
    <w:p w14:paraId="6D3A4C80" w14:textId="77777777" w:rsidR="00F4758B" w:rsidRPr="00F4758B" w:rsidRDefault="00F4758B" w:rsidP="00F4758B">
      <w:pPr>
        <w:pStyle w:val="a5"/>
        <w:spacing w:after="0"/>
        <w:ind w:firstLine="357"/>
        <w:rPr>
          <w:i/>
        </w:rPr>
      </w:pPr>
    </w:p>
    <w:p w14:paraId="7095B63F" w14:textId="77777777" w:rsidR="00F4758B" w:rsidRPr="00F4758B" w:rsidRDefault="00F4758B" w:rsidP="00F4758B">
      <w:pPr>
        <w:pStyle w:val="a5"/>
        <w:spacing w:after="0"/>
        <w:ind w:firstLine="357"/>
      </w:pPr>
    </w:p>
    <w:p w14:paraId="3A7D7085" w14:textId="77777777" w:rsidR="00F4758B" w:rsidRPr="00F4758B" w:rsidRDefault="00F4758B" w:rsidP="00F4758B">
      <w:pPr>
        <w:pStyle w:val="a5"/>
        <w:spacing w:after="0"/>
        <w:ind w:firstLine="357"/>
      </w:pPr>
      <w:r w:rsidRPr="00F4758B">
        <w:t>Срок прохождения практики «</w:t>
      </w:r>
      <w:proofErr w:type="gramStart"/>
      <w:r w:rsidRPr="00F4758B">
        <w:rPr>
          <w:u w:val="single"/>
          <w:lang w:eastAsia="x-none"/>
        </w:rPr>
        <w:t>8</w:t>
      </w:r>
      <w:r w:rsidRPr="00F4758B">
        <w:t>»</w:t>
      </w:r>
      <w:r w:rsidRPr="00F4758B">
        <w:rPr>
          <w:u w:val="single"/>
          <w:lang w:eastAsia="x-none"/>
        </w:rPr>
        <w:t xml:space="preserve">   </w:t>
      </w:r>
      <w:proofErr w:type="gramEnd"/>
      <w:r w:rsidRPr="00F4758B">
        <w:rPr>
          <w:u w:val="single"/>
          <w:lang w:eastAsia="x-none"/>
        </w:rPr>
        <w:t xml:space="preserve"> июня   </w:t>
      </w:r>
      <w:r w:rsidRPr="00F4758B">
        <w:rPr>
          <w:lang w:eastAsia="x-none"/>
        </w:rPr>
        <w:t xml:space="preserve"> </w:t>
      </w:r>
      <w:r w:rsidRPr="00F4758B">
        <w:t>20</w:t>
      </w:r>
      <w:r w:rsidRPr="00F4758B">
        <w:rPr>
          <w:lang w:eastAsia="x-none"/>
        </w:rPr>
        <w:t xml:space="preserve">21 </w:t>
      </w:r>
      <w:r w:rsidRPr="00F4758B">
        <w:t>г. по «</w:t>
      </w:r>
      <w:r w:rsidRPr="00F4758B">
        <w:rPr>
          <w:u w:val="single"/>
          <w:lang w:eastAsia="x-none"/>
        </w:rPr>
        <w:t>28</w:t>
      </w:r>
      <w:r w:rsidRPr="00F4758B">
        <w:t>»</w:t>
      </w:r>
      <w:r w:rsidRPr="00F4758B">
        <w:rPr>
          <w:lang w:eastAsia="x-none"/>
        </w:rPr>
        <w:t xml:space="preserve"> </w:t>
      </w:r>
      <w:r w:rsidRPr="00F4758B">
        <w:rPr>
          <w:u w:val="single"/>
          <w:lang w:eastAsia="x-none"/>
        </w:rPr>
        <w:t xml:space="preserve">      июня   </w:t>
      </w:r>
      <w:r w:rsidRPr="00F4758B">
        <w:rPr>
          <w:lang w:eastAsia="x-none"/>
        </w:rPr>
        <w:t xml:space="preserve"> </w:t>
      </w:r>
      <w:r w:rsidRPr="00F4758B">
        <w:t>20</w:t>
      </w:r>
      <w:r w:rsidRPr="00F4758B">
        <w:rPr>
          <w:lang w:eastAsia="x-none"/>
        </w:rPr>
        <w:t xml:space="preserve">21 </w:t>
      </w:r>
      <w:r w:rsidRPr="00F4758B">
        <w:t>г.</w:t>
      </w:r>
    </w:p>
    <w:p w14:paraId="79526BDD" w14:textId="77777777" w:rsidR="00F4758B" w:rsidRPr="00F4758B" w:rsidRDefault="00F4758B" w:rsidP="00F4758B">
      <w:pPr>
        <w:pStyle w:val="a5"/>
        <w:spacing w:after="0"/>
        <w:ind w:firstLine="357"/>
      </w:pPr>
    </w:p>
    <w:p w14:paraId="6A00FD69" w14:textId="77777777" w:rsidR="00F4758B" w:rsidRPr="00F4758B" w:rsidRDefault="00F4758B" w:rsidP="00F4758B">
      <w:pPr>
        <w:pStyle w:val="a5"/>
        <w:spacing w:after="0"/>
        <w:ind w:firstLine="357"/>
        <w:rPr>
          <w:i/>
        </w:rPr>
      </w:pPr>
    </w:p>
    <w:p w14:paraId="4306965C" w14:textId="50E63E89" w:rsidR="00670BB4" w:rsidRDefault="00670BB4" w:rsidP="00F77A7B">
      <w:pPr>
        <w:spacing w:after="0" w:line="240" w:lineRule="auto"/>
        <w:ind w:left="312"/>
      </w:pPr>
      <w:r>
        <w:t>Место</w:t>
      </w:r>
      <w:r>
        <w:rPr>
          <w:spacing w:val="-3"/>
        </w:rPr>
        <w:t xml:space="preserve"> </w:t>
      </w:r>
      <w:r>
        <w:t>прохождения</w:t>
      </w:r>
      <w:r>
        <w:rPr>
          <w:spacing w:val="-3"/>
        </w:rPr>
        <w:t xml:space="preserve"> </w:t>
      </w:r>
      <w:r>
        <w:t>практики</w:t>
      </w:r>
      <w:r>
        <w:rPr>
          <w:spacing w:val="-3"/>
        </w:rPr>
        <w:t xml:space="preserve"> </w:t>
      </w:r>
      <w:r w:rsidR="00CE25FA">
        <w:rPr>
          <w:u w:val="single"/>
        </w:rPr>
        <w:t>ООО «Сервис-Торг»</w:t>
      </w:r>
    </w:p>
    <w:p w14:paraId="6EC332DE" w14:textId="77777777" w:rsidR="00670BB4" w:rsidRDefault="00670BB4" w:rsidP="00F77A7B">
      <w:pPr>
        <w:spacing w:after="0" w:line="240" w:lineRule="auto"/>
        <w:ind w:left="3037"/>
        <w:rPr>
          <w:i/>
        </w:rPr>
      </w:pPr>
      <w:r>
        <w:rPr>
          <w:i/>
        </w:rPr>
        <w:t>(наименование</w:t>
      </w:r>
      <w:r>
        <w:rPr>
          <w:i/>
          <w:spacing w:val="-5"/>
        </w:rPr>
        <w:t xml:space="preserve"> </w:t>
      </w:r>
      <w:r>
        <w:rPr>
          <w:i/>
        </w:rPr>
        <w:t>организации)</w:t>
      </w:r>
    </w:p>
    <w:p w14:paraId="51835A9F" w14:textId="77777777" w:rsidR="00670BB4" w:rsidRDefault="00670BB4" w:rsidP="00F77A7B">
      <w:pPr>
        <w:pStyle w:val="a5"/>
        <w:spacing w:after="0"/>
        <w:rPr>
          <w:i/>
          <w:sz w:val="22"/>
        </w:rPr>
      </w:pPr>
    </w:p>
    <w:p w14:paraId="373855DC" w14:textId="6E38BD42" w:rsidR="00670BB4" w:rsidRDefault="00670BB4" w:rsidP="00F77A7B">
      <w:pPr>
        <w:tabs>
          <w:tab w:val="left" w:pos="3500"/>
        </w:tabs>
        <w:spacing w:after="0" w:line="252" w:lineRule="exact"/>
        <w:ind w:left="426" w:hanging="142"/>
      </w:pPr>
      <w:r>
        <w:t>Руководитель</w:t>
      </w:r>
      <w:r>
        <w:rPr>
          <w:spacing w:val="-2"/>
        </w:rPr>
        <w:t xml:space="preserve"> </w:t>
      </w:r>
      <w:proofErr w:type="gramStart"/>
      <w:r>
        <w:t xml:space="preserve">практики  </w:t>
      </w:r>
      <w:r w:rsidR="00CE25FA">
        <w:t>Матросов</w:t>
      </w:r>
      <w:proofErr w:type="gramEnd"/>
      <w:r w:rsidR="00CE25FA">
        <w:t xml:space="preserve"> Дмитрий Владимирович</w:t>
      </w:r>
    </w:p>
    <w:p w14:paraId="0742B96F" w14:textId="77777777" w:rsidR="00670BB4" w:rsidRDefault="00670BB4" w:rsidP="00F77A7B">
      <w:pPr>
        <w:spacing w:after="0" w:line="252" w:lineRule="exact"/>
        <w:ind w:left="245" w:right="1305"/>
        <w:jc w:val="center"/>
        <w:rPr>
          <w:i/>
        </w:rPr>
      </w:pPr>
      <w:r>
        <w:rPr>
          <w:i/>
        </w:rPr>
        <w:t>(ФИО)</w:t>
      </w:r>
    </w:p>
    <w:p w14:paraId="25D08901" w14:textId="77777777" w:rsidR="00F4758B" w:rsidRPr="00F4758B" w:rsidRDefault="00F4758B" w:rsidP="00F4758B">
      <w:pPr>
        <w:pStyle w:val="a5"/>
        <w:spacing w:after="0"/>
        <w:jc w:val="center"/>
        <w:rPr>
          <w:i/>
        </w:rPr>
      </w:pPr>
    </w:p>
    <w:p w14:paraId="4C24AF3F" w14:textId="77777777" w:rsidR="00F4758B" w:rsidRPr="00F4758B" w:rsidRDefault="00F4758B" w:rsidP="00F4758B">
      <w:pPr>
        <w:pStyle w:val="a5"/>
        <w:spacing w:after="0"/>
        <w:ind w:firstLine="357"/>
        <w:jc w:val="center"/>
      </w:pPr>
    </w:p>
    <w:p w14:paraId="3663F375" w14:textId="77777777" w:rsidR="00F4758B" w:rsidRPr="00F4758B" w:rsidRDefault="00F4758B" w:rsidP="00F4758B">
      <w:pPr>
        <w:pStyle w:val="a5"/>
        <w:spacing w:after="0"/>
      </w:pPr>
    </w:p>
    <w:p w14:paraId="337F94BD" w14:textId="77777777" w:rsidR="00F4758B" w:rsidRPr="00F4758B" w:rsidRDefault="00F4758B" w:rsidP="00F4758B">
      <w:pPr>
        <w:pStyle w:val="a5"/>
        <w:spacing w:after="0"/>
        <w:ind w:firstLine="357"/>
        <w:jc w:val="center"/>
        <w:rPr>
          <w:lang w:eastAsia="x-none"/>
        </w:rPr>
      </w:pPr>
    </w:p>
    <w:p w14:paraId="4079EA35" w14:textId="77777777" w:rsidR="00F4758B" w:rsidRDefault="00F4758B" w:rsidP="00F4758B">
      <w:pPr>
        <w:pStyle w:val="a5"/>
        <w:spacing w:after="0"/>
        <w:rPr>
          <w:lang w:eastAsia="x-none"/>
        </w:rPr>
      </w:pPr>
    </w:p>
    <w:p w14:paraId="201ABB0A" w14:textId="77777777" w:rsidR="00F4758B" w:rsidRDefault="00F4758B" w:rsidP="00F4758B">
      <w:pPr>
        <w:pStyle w:val="a5"/>
        <w:spacing w:after="0"/>
        <w:rPr>
          <w:lang w:eastAsia="x-none"/>
        </w:rPr>
      </w:pPr>
    </w:p>
    <w:p w14:paraId="3C86228F" w14:textId="77777777" w:rsidR="00F4758B" w:rsidRDefault="00F4758B" w:rsidP="00F4758B">
      <w:pPr>
        <w:pStyle w:val="a5"/>
        <w:spacing w:after="0"/>
        <w:rPr>
          <w:lang w:eastAsia="x-none"/>
        </w:rPr>
      </w:pPr>
    </w:p>
    <w:p w14:paraId="00E89D12" w14:textId="77777777" w:rsidR="00F4758B" w:rsidRDefault="00F4758B" w:rsidP="00F4758B">
      <w:pPr>
        <w:pStyle w:val="a5"/>
        <w:spacing w:after="0"/>
        <w:rPr>
          <w:lang w:eastAsia="x-none"/>
        </w:rPr>
      </w:pPr>
    </w:p>
    <w:p w14:paraId="76DE7C33" w14:textId="77777777" w:rsidR="00F4758B" w:rsidRDefault="00F4758B" w:rsidP="00F4758B">
      <w:pPr>
        <w:pStyle w:val="a5"/>
        <w:spacing w:after="0"/>
        <w:rPr>
          <w:lang w:eastAsia="x-none"/>
        </w:rPr>
      </w:pPr>
    </w:p>
    <w:p w14:paraId="504FA75D" w14:textId="77777777" w:rsidR="00F4758B" w:rsidRDefault="00F4758B" w:rsidP="00F4758B">
      <w:pPr>
        <w:pStyle w:val="a5"/>
        <w:spacing w:after="0"/>
        <w:rPr>
          <w:lang w:eastAsia="x-none"/>
        </w:rPr>
      </w:pPr>
    </w:p>
    <w:p w14:paraId="1AD48350" w14:textId="77777777" w:rsidR="00F4758B" w:rsidRDefault="00F4758B" w:rsidP="00F4758B">
      <w:pPr>
        <w:pStyle w:val="a5"/>
        <w:spacing w:after="0"/>
        <w:rPr>
          <w:lang w:eastAsia="x-none"/>
        </w:rPr>
      </w:pPr>
    </w:p>
    <w:p w14:paraId="65BE5672" w14:textId="77777777" w:rsidR="00F4758B" w:rsidRDefault="00F4758B" w:rsidP="00F4758B">
      <w:pPr>
        <w:pStyle w:val="a5"/>
        <w:spacing w:after="0"/>
        <w:rPr>
          <w:lang w:eastAsia="x-none"/>
        </w:rPr>
      </w:pPr>
    </w:p>
    <w:p w14:paraId="52075111" w14:textId="77777777" w:rsidR="00F4758B" w:rsidRDefault="00F4758B" w:rsidP="00F4758B">
      <w:pPr>
        <w:pStyle w:val="a5"/>
        <w:spacing w:after="0"/>
        <w:rPr>
          <w:lang w:eastAsia="x-none"/>
        </w:rPr>
      </w:pPr>
    </w:p>
    <w:p w14:paraId="7DBDEA77" w14:textId="77777777" w:rsidR="00F4758B" w:rsidRPr="00F4758B" w:rsidRDefault="00F4758B" w:rsidP="00F4758B">
      <w:pPr>
        <w:pStyle w:val="a5"/>
        <w:spacing w:after="0"/>
        <w:rPr>
          <w:lang w:eastAsia="x-none"/>
        </w:rPr>
      </w:pPr>
    </w:p>
    <w:p w14:paraId="79D8C9A5" w14:textId="77777777" w:rsidR="00F4758B" w:rsidRPr="00F4758B" w:rsidRDefault="00F4758B" w:rsidP="00F4758B">
      <w:pPr>
        <w:pStyle w:val="a5"/>
        <w:spacing w:after="0"/>
        <w:ind w:firstLine="357"/>
        <w:jc w:val="center"/>
        <w:rPr>
          <w:lang w:eastAsia="x-none"/>
        </w:rPr>
      </w:pPr>
    </w:p>
    <w:p w14:paraId="0CBCA6DF" w14:textId="77777777" w:rsidR="00F4758B" w:rsidRPr="00F4758B" w:rsidRDefault="00F4758B" w:rsidP="00F4758B">
      <w:pPr>
        <w:pStyle w:val="a5"/>
        <w:spacing w:after="0"/>
        <w:ind w:firstLine="357"/>
        <w:jc w:val="center"/>
        <w:rPr>
          <w:lang w:eastAsia="x-none"/>
        </w:rPr>
      </w:pPr>
    </w:p>
    <w:p w14:paraId="3C5A6A17" w14:textId="77777777" w:rsidR="00F4758B" w:rsidRPr="009B2195" w:rsidRDefault="00F4758B" w:rsidP="00F4758B">
      <w:pPr>
        <w:pStyle w:val="a5"/>
        <w:spacing w:after="0"/>
        <w:ind w:firstLine="357"/>
        <w:jc w:val="center"/>
      </w:pPr>
      <w:r w:rsidRPr="00F4758B">
        <w:rPr>
          <w:lang w:eastAsia="x-none"/>
        </w:rPr>
        <w:t>г. Пенза</w:t>
      </w:r>
      <w:r w:rsidRPr="009B2195">
        <w:br w:type="page"/>
      </w:r>
    </w:p>
    <w:tbl>
      <w:tblPr>
        <w:tblpPr w:leftFromText="180" w:rightFromText="180" w:horzAnchor="margin" w:tblpXSpec="right" w:tblpY="225"/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8"/>
        <w:gridCol w:w="1068"/>
        <w:gridCol w:w="4540"/>
        <w:gridCol w:w="1320"/>
        <w:gridCol w:w="1471"/>
        <w:gridCol w:w="1373"/>
      </w:tblGrid>
      <w:tr w:rsidR="00F4758B" w:rsidRPr="009B2195" w14:paraId="1D03C05D" w14:textId="77777777" w:rsidTr="00F4758B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CD38" w14:textId="77777777"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lastRenderedPageBreak/>
              <w:t>№ п/п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C785" w14:textId="77777777"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Дата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FBA2" w14:textId="77777777"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Вид</w:t>
            </w:r>
            <w:r>
              <w:rPr>
                <w:b/>
              </w:rPr>
              <w:t xml:space="preserve">ы работ, выполняемых студентом </w:t>
            </w:r>
            <w:r w:rsidRPr="009B2195">
              <w:rPr>
                <w:b/>
              </w:rPr>
              <w:t>по программе во время практики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1FCF" w14:textId="77777777"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Количество часов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3D9E" w14:textId="77777777"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Отметка о выполнении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7BCA" w14:textId="77777777"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Подпись наставника</w:t>
            </w:r>
          </w:p>
        </w:tc>
      </w:tr>
      <w:tr w:rsidR="00F4758B" w:rsidRPr="009B2195" w14:paraId="2CE02EEA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778B1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EE06" w14:textId="77777777" w:rsidR="00F4758B" w:rsidRPr="005E6E68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4035" w14:textId="77777777"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Ознакомление студентов с программой практики и заданиями по каждой теме программы. Инструктаж по выполнению заданий.</w:t>
            </w:r>
          </w:p>
          <w:p w14:paraId="43091DE6" w14:textId="77777777"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Ознакомление практикантов с организацией и планированием практики, правилами техники безопасности, правилами ведения документации.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CE8EE" w14:textId="77777777" w:rsidR="00F4758B" w:rsidRPr="009B2195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CD47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D5F7" w14:textId="77777777" w:rsidR="00F4758B" w:rsidRPr="009B2195" w:rsidRDefault="00F4758B" w:rsidP="00F4758B"/>
        </w:tc>
      </w:tr>
      <w:tr w:rsidR="00F4758B" w:rsidRPr="009B2195" w14:paraId="38BA9FDF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48ABF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B7CA8" w14:textId="77777777" w:rsidR="00F4758B" w:rsidRPr="005E6E68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0681" w14:textId="77777777"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Анализ предметной области.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87C06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C102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207F" w14:textId="77777777" w:rsidR="00F4758B" w:rsidRPr="009B2195" w:rsidRDefault="00F4758B" w:rsidP="00F4758B"/>
        </w:tc>
      </w:tr>
      <w:tr w:rsidR="00F4758B" w:rsidRPr="009B2195" w14:paraId="0BAA26B1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4120A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4F647" w14:textId="77777777" w:rsidR="00F4758B" w:rsidRPr="005E6E68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EA2C" w14:textId="77777777"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 xml:space="preserve">Разработка элементов технического задания: </w:t>
            </w:r>
            <w:proofErr w:type="gramStart"/>
            <w:r w:rsidRPr="00C2059E">
              <w:rPr>
                <w:rFonts w:ascii="Times New Roman" w:hAnsi="Times New Roman"/>
              </w:rPr>
              <w:t>определение  требований</w:t>
            </w:r>
            <w:proofErr w:type="gramEnd"/>
            <w:r w:rsidRPr="00C2059E">
              <w:rPr>
                <w:rFonts w:ascii="Times New Roman" w:hAnsi="Times New Roman"/>
              </w:rPr>
              <w:t xml:space="preserve">  к программно-аппаратному обеспечению,  формирование функциональных требований.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C4E70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9D7DD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E899" w14:textId="77777777" w:rsidR="00F4758B" w:rsidRPr="009B2195" w:rsidRDefault="00F4758B" w:rsidP="00F4758B"/>
        </w:tc>
      </w:tr>
      <w:tr w:rsidR="00F4758B" w:rsidRPr="009B2195" w14:paraId="58B2791C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AFBB7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63C9" w14:textId="77777777" w:rsidR="00F4758B" w:rsidRPr="005E6E68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FAB9" w14:textId="77777777"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вариантов использования.</w:t>
            </w:r>
          </w:p>
          <w:p w14:paraId="1E4E69D8" w14:textId="77777777"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классов.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F46C1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384D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A1CF" w14:textId="77777777" w:rsidR="00F4758B" w:rsidRPr="009B2195" w:rsidRDefault="00F4758B" w:rsidP="00F4758B"/>
        </w:tc>
      </w:tr>
      <w:tr w:rsidR="00F4758B" w:rsidRPr="009B2195" w14:paraId="56256045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0B20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0B04E" w14:textId="77777777" w:rsidR="00F4758B" w:rsidRPr="005E6E68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6678" w14:textId="77777777"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компонентов.</w:t>
            </w:r>
          </w:p>
          <w:p w14:paraId="4EFFE408" w14:textId="77777777"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последовательности деятельности.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E9F6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6128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E665" w14:textId="77777777" w:rsidR="00F4758B" w:rsidRPr="009B2195" w:rsidRDefault="00F4758B" w:rsidP="00F4758B"/>
        </w:tc>
      </w:tr>
      <w:tr w:rsidR="00F4758B" w:rsidRPr="009B2195" w14:paraId="34DC614D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1E04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B6F52" w14:textId="77777777" w:rsidR="00F4758B" w:rsidRPr="005E6E68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7DF9" w14:textId="77777777"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Кодирование программного обеспечения.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F837C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1792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089E" w14:textId="77777777" w:rsidR="00F4758B" w:rsidRPr="009B2195" w:rsidRDefault="00F4758B" w:rsidP="00F4758B"/>
        </w:tc>
      </w:tr>
      <w:tr w:rsidR="00F4758B" w:rsidRPr="009B2195" w14:paraId="10757CB7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A0E4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1FD1B" w14:textId="77777777" w:rsidR="00F4758B" w:rsidRPr="009B2195" w:rsidRDefault="00F4758B" w:rsidP="00F4758B">
            <w:pPr>
              <w:jc w:val="center"/>
            </w:pPr>
            <w:r>
              <w:t>14.06.21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CA14" w14:textId="77777777"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C2059E">
              <w:rPr>
                <w:rFonts w:ascii="Times New Roman" w:hAnsi="Times New Roman"/>
              </w:rPr>
              <w:t>Отладка  и</w:t>
            </w:r>
            <w:proofErr w:type="gramEnd"/>
            <w:r w:rsidRPr="00C2059E">
              <w:rPr>
                <w:rFonts w:ascii="Times New Roman" w:hAnsi="Times New Roman"/>
              </w:rPr>
              <w:t xml:space="preserve"> </w:t>
            </w:r>
            <w:proofErr w:type="spellStart"/>
            <w:r w:rsidRPr="00C2059E">
              <w:rPr>
                <w:rFonts w:ascii="Times New Roman" w:hAnsi="Times New Roman"/>
              </w:rPr>
              <w:t>ревьювирование</w:t>
            </w:r>
            <w:proofErr w:type="spellEnd"/>
            <w:r w:rsidRPr="00C2059E">
              <w:rPr>
                <w:rFonts w:ascii="Times New Roman" w:hAnsi="Times New Roman"/>
              </w:rPr>
              <w:t xml:space="preserve"> программного обеспечения.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02FDD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FE1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D879" w14:textId="77777777" w:rsidR="00F4758B" w:rsidRPr="009B2195" w:rsidRDefault="00F4758B" w:rsidP="00F4758B"/>
        </w:tc>
      </w:tr>
      <w:tr w:rsidR="00F4758B" w:rsidRPr="009B2195" w14:paraId="4524D6C6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E3B65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94D0A" w14:textId="77777777" w:rsidR="00F4758B" w:rsidRPr="009B2195" w:rsidRDefault="00F4758B" w:rsidP="00F4758B">
            <w:pPr>
              <w:jc w:val="center"/>
            </w:pPr>
            <w:r>
              <w:t>15.06.21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26B6" w14:textId="77777777"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тестового сценария и подбор контрольных данных для проведения тестирования программного продукт.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0927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12E2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294B" w14:textId="77777777" w:rsidR="00F4758B" w:rsidRPr="009B2195" w:rsidRDefault="00F4758B" w:rsidP="00F4758B"/>
        </w:tc>
      </w:tr>
      <w:tr w:rsidR="00F4758B" w:rsidRPr="009B2195" w14:paraId="19740121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04113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32E4" w14:textId="77777777" w:rsidR="00F4758B" w:rsidRPr="009B2195" w:rsidRDefault="00F4758B" w:rsidP="00F4758B">
            <w:pPr>
              <w:jc w:val="center"/>
            </w:pPr>
            <w:r>
              <w:t>16.06.21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4F7D" w14:textId="77777777"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 xml:space="preserve">Проведение функционального тестирования программного </w:t>
            </w:r>
            <w:proofErr w:type="gramStart"/>
            <w:r w:rsidRPr="00C2059E">
              <w:rPr>
                <w:rFonts w:ascii="Times New Roman" w:hAnsi="Times New Roman"/>
              </w:rPr>
              <w:t>продукта.(</w:t>
            </w:r>
            <w:proofErr w:type="spellStart"/>
            <w:proofErr w:type="gramEnd"/>
            <w:r w:rsidRPr="00C2059E">
              <w:rPr>
                <w:rFonts w:ascii="Times New Roman" w:hAnsi="Times New Roman"/>
              </w:rPr>
              <w:t>Uni</w:t>
            </w:r>
            <w:r>
              <w:rPr>
                <w:rFonts w:ascii="Times New Roman" w:hAnsi="Times New Roman"/>
              </w:rPr>
              <w:t>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test</w:t>
            </w:r>
            <w:proofErr w:type="spellEnd"/>
            <w:r>
              <w:rPr>
                <w:rFonts w:ascii="Times New Roman" w:hAnsi="Times New Roman"/>
              </w:rPr>
              <w:t>) Проведение оценочного (ю</w:t>
            </w:r>
            <w:r w:rsidRPr="00C2059E">
              <w:rPr>
                <w:rFonts w:ascii="Times New Roman" w:hAnsi="Times New Roman"/>
              </w:rPr>
              <w:t>забилити) тестирования программного продукта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42F3A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47C1F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5FA4" w14:textId="77777777" w:rsidR="00F4758B" w:rsidRPr="009B2195" w:rsidRDefault="00F4758B" w:rsidP="00F4758B"/>
        </w:tc>
      </w:tr>
      <w:tr w:rsidR="00F4758B" w:rsidRPr="009B2195" w14:paraId="645E4720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C0DB5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8D80" w14:textId="77777777" w:rsidR="00F4758B" w:rsidRPr="009B2195" w:rsidRDefault="00F4758B" w:rsidP="00F4758B">
            <w:pPr>
              <w:jc w:val="center"/>
            </w:pPr>
            <w:r>
              <w:t>17.06.21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62E7" w14:textId="77777777"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Выполнение адаптации программного продукта к условиям функционирования.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23E6B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4425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1EE7" w14:textId="77777777" w:rsidR="00F4758B" w:rsidRPr="009B2195" w:rsidRDefault="00F4758B" w:rsidP="00F4758B"/>
        </w:tc>
      </w:tr>
      <w:tr w:rsidR="00F4758B" w:rsidRPr="009B2195" w14:paraId="23DEC6A4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B9435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7936" w14:textId="77777777" w:rsidR="00F4758B" w:rsidRPr="009B2195" w:rsidRDefault="00F4758B" w:rsidP="00F4758B">
            <w:pPr>
              <w:jc w:val="center"/>
            </w:pPr>
            <w:r>
              <w:t>18.06.21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0328" w14:textId="77777777"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руководства пользователя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D6CC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0B9B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03B4" w14:textId="77777777" w:rsidR="00F4758B" w:rsidRPr="009B2195" w:rsidRDefault="00F4758B" w:rsidP="00F4758B"/>
        </w:tc>
      </w:tr>
      <w:tr w:rsidR="00F4758B" w:rsidRPr="009B2195" w14:paraId="5FEBBEC5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4889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8A22" w14:textId="77777777" w:rsidR="00F4758B" w:rsidRPr="009B2195" w:rsidRDefault="00F4758B" w:rsidP="00F4758B">
            <w:pPr>
              <w:jc w:val="center"/>
            </w:pPr>
            <w:r>
              <w:t>19.06.21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1670" w14:textId="77777777"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Составление спецификации на программный продукт.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FA998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FD12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4EA4" w14:textId="77777777" w:rsidR="00F4758B" w:rsidRPr="009B2195" w:rsidRDefault="00F4758B" w:rsidP="00F4758B"/>
        </w:tc>
      </w:tr>
      <w:tr w:rsidR="00F4758B" w:rsidRPr="009B2195" w14:paraId="2AEA3052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798F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55AA" w14:textId="77777777" w:rsidR="00F4758B" w:rsidRPr="009B2195" w:rsidRDefault="00F4758B" w:rsidP="00F4758B">
            <w:pPr>
              <w:jc w:val="center"/>
            </w:pPr>
            <w:r>
              <w:t>21.06.21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3832" w14:textId="77777777"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 xml:space="preserve">Разработка </w:t>
            </w:r>
            <w:proofErr w:type="spellStart"/>
            <w:proofErr w:type="gramStart"/>
            <w:r w:rsidRPr="00C2059E">
              <w:rPr>
                <w:rFonts w:ascii="Times New Roman" w:hAnsi="Times New Roman"/>
              </w:rPr>
              <w:t>wiki</w:t>
            </w:r>
            <w:proofErr w:type="spellEnd"/>
            <w:r w:rsidRPr="00C2059E">
              <w:rPr>
                <w:rFonts w:ascii="Times New Roman" w:hAnsi="Times New Roman"/>
              </w:rPr>
              <w:t xml:space="preserve">  документации</w:t>
            </w:r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9D0B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A8C1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D453" w14:textId="77777777" w:rsidR="00F4758B" w:rsidRPr="009B2195" w:rsidRDefault="00F4758B" w:rsidP="00F4758B"/>
        </w:tc>
      </w:tr>
      <w:tr w:rsidR="00F4758B" w:rsidRPr="009B2195" w14:paraId="1534EC23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8E28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829B" w14:textId="77777777" w:rsidR="00F4758B" w:rsidRPr="009B2195" w:rsidRDefault="00F4758B" w:rsidP="00F4758B">
            <w:pPr>
              <w:jc w:val="center"/>
            </w:pPr>
            <w:r>
              <w:t>22.06.21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2157" w14:textId="77777777"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Сертификация и лицензирование программного продукта.</w:t>
            </w:r>
          </w:p>
          <w:p w14:paraId="3CF4E6D0" w14:textId="77777777"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 xml:space="preserve">Администрирование программного обеспечения на </w:t>
            </w:r>
            <w:proofErr w:type="spellStart"/>
            <w:r w:rsidRPr="00C2059E">
              <w:rPr>
                <w:rFonts w:ascii="Times New Roman" w:hAnsi="Times New Roman"/>
              </w:rPr>
              <w:t>git</w:t>
            </w:r>
            <w:proofErr w:type="spellEnd"/>
            <w:r w:rsidRPr="00C2059E">
              <w:rPr>
                <w:rFonts w:ascii="Times New Roman" w:hAnsi="Times New Roman"/>
              </w:rPr>
              <w:t xml:space="preserve"> хостинге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9C19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1916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4F10" w14:textId="77777777" w:rsidR="00F4758B" w:rsidRPr="009B2195" w:rsidRDefault="00F4758B" w:rsidP="00F4758B"/>
        </w:tc>
      </w:tr>
      <w:tr w:rsidR="00F4758B" w:rsidRPr="009B2195" w14:paraId="7E55D9CB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AD98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76081" w14:textId="77777777" w:rsidR="00F4758B" w:rsidRPr="009B2195" w:rsidRDefault="00F4758B" w:rsidP="00F4758B">
            <w:pPr>
              <w:jc w:val="center"/>
            </w:pPr>
            <w:r>
              <w:t>23.06.21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38" w14:textId="77777777"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файла READ.MY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68EF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80C1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1D1F" w14:textId="77777777" w:rsidR="00F4758B" w:rsidRPr="009B2195" w:rsidRDefault="00F4758B" w:rsidP="00F4758B"/>
        </w:tc>
      </w:tr>
      <w:tr w:rsidR="00F4758B" w:rsidRPr="009B2195" w14:paraId="34EDD4F4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12F0A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7ADB" w14:textId="77777777" w:rsidR="00F4758B" w:rsidRPr="009B2195" w:rsidRDefault="00F4758B" w:rsidP="00F4758B">
            <w:pPr>
              <w:jc w:val="center"/>
            </w:pPr>
            <w:r>
              <w:t>24.06.21 – 26.04.21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16CC" w14:textId="77777777"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отчетной документации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77E2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308F8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F334" w14:textId="77777777" w:rsidR="00F4758B" w:rsidRPr="009B2195" w:rsidRDefault="00F4758B" w:rsidP="00F4758B"/>
        </w:tc>
      </w:tr>
      <w:tr w:rsidR="00F4758B" w:rsidRPr="009B2195" w14:paraId="4B15E01F" w14:textId="77777777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5DEC" w14:textId="77777777"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F2F0" w14:textId="77777777" w:rsidR="00F4758B" w:rsidRPr="009B2195" w:rsidRDefault="00F4758B" w:rsidP="00F4758B">
            <w:pPr>
              <w:jc w:val="center"/>
            </w:pPr>
            <w:r>
              <w:t>28.06.21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B09C" w14:textId="77777777" w:rsidR="00F4758B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Сдача отчетной документации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3F32" w14:textId="77777777"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71191" w14:textId="77777777"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CE8D" w14:textId="77777777" w:rsidR="00F4758B" w:rsidRPr="009B2195" w:rsidRDefault="00F4758B" w:rsidP="00F4758B"/>
        </w:tc>
      </w:tr>
    </w:tbl>
    <w:p w14:paraId="2143EA7E" w14:textId="77777777" w:rsidR="00F77A7B" w:rsidRDefault="00F77A7B" w:rsidP="004B305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x-none"/>
        </w:rPr>
      </w:pPr>
    </w:p>
    <w:p w14:paraId="4587A676" w14:textId="77777777" w:rsidR="00F77A7B" w:rsidRDefault="00F77A7B">
      <w:pPr>
        <w:rPr>
          <w:rFonts w:ascii="Times New Roman" w:eastAsia="Times New Roman" w:hAnsi="Times New Roman" w:cs="Times New Roman"/>
          <w:sz w:val="18"/>
          <w:szCs w:val="18"/>
          <w:lang w:eastAsia="x-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x-none"/>
        </w:rPr>
        <w:br w:type="page"/>
      </w:r>
    </w:p>
    <w:p w14:paraId="0009C9AC" w14:textId="77777777" w:rsidR="00F77A7B" w:rsidRDefault="00F77A7B" w:rsidP="00F77A7B">
      <w:pPr>
        <w:pStyle w:val="2"/>
        <w:spacing w:before="90"/>
        <w:ind w:left="2446" w:right="2640"/>
        <w:jc w:val="center"/>
      </w:pPr>
      <w:r>
        <w:lastRenderedPageBreak/>
        <w:t>Аттестационный лист-характеристика по практике</w:t>
      </w:r>
      <w:r>
        <w:rPr>
          <w:spacing w:val="-5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профилю</w:t>
      </w:r>
      <w:r>
        <w:rPr>
          <w:spacing w:val="-1"/>
        </w:rPr>
        <w:t xml:space="preserve"> </w:t>
      </w:r>
      <w:r>
        <w:t>специальности</w:t>
      </w:r>
    </w:p>
    <w:p w14:paraId="128A85EE" w14:textId="77777777" w:rsidR="00F77A7B" w:rsidRDefault="00F77A7B" w:rsidP="00F77A7B">
      <w:pPr>
        <w:pStyle w:val="a5"/>
        <w:rPr>
          <w:b/>
        </w:rPr>
      </w:pPr>
    </w:p>
    <w:p w14:paraId="3B6C5F83" w14:textId="2B763DB7" w:rsidR="00F77A7B" w:rsidRPr="00CE25FA" w:rsidRDefault="00CE25FA" w:rsidP="00CE25FA">
      <w:pPr>
        <w:pStyle w:val="a5"/>
        <w:spacing w:before="2"/>
        <w:jc w:val="center"/>
        <w:rPr>
          <w:rFonts w:asciiTheme="minorHAnsi" w:hAnsiTheme="minorHAnsi" w:cstheme="minorHAnsi"/>
          <w:b/>
          <w:u w:val="thick"/>
        </w:rPr>
      </w:pPr>
      <w:proofErr w:type="spellStart"/>
      <w:r w:rsidRPr="00CE25FA">
        <w:rPr>
          <w:rFonts w:asciiTheme="minorHAnsi" w:hAnsiTheme="minorHAnsi" w:cstheme="minorHAnsi"/>
          <w:b/>
          <w:u w:val="thick"/>
        </w:rPr>
        <w:t>Мешкова</w:t>
      </w:r>
      <w:proofErr w:type="spellEnd"/>
      <w:r w:rsidRPr="00CE25FA">
        <w:rPr>
          <w:rFonts w:asciiTheme="minorHAnsi" w:hAnsiTheme="minorHAnsi" w:cstheme="minorHAnsi"/>
          <w:b/>
          <w:u w:val="thick"/>
        </w:rPr>
        <w:t xml:space="preserve"> Екатерина Александровна</w:t>
      </w:r>
    </w:p>
    <w:p w14:paraId="4798E9AC" w14:textId="77777777" w:rsidR="00F77A7B" w:rsidRDefault="00F77A7B" w:rsidP="00F77A7B">
      <w:pPr>
        <w:pStyle w:val="a5"/>
        <w:spacing w:before="90"/>
        <w:ind w:left="1021"/>
        <w:jc w:val="both"/>
      </w:pPr>
      <w:r>
        <w:t>обучающий(</w:t>
      </w:r>
      <w:proofErr w:type="spellStart"/>
      <w:r>
        <w:t>ая</w:t>
      </w:r>
      <w:proofErr w:type="spellEnd"/>
      <w:r>
        <w:t>)</w:t>
      </w:r>
      <w:proofErr w:type="spellStart"/>
      <w:r>
        <w:t>ся</w:t>
      </w:r>
      <w:proofErr w:type="spellEnd"/>
      <w:r>
        <w:t xml:space="preserve">  </w:t>
      </w:r>
      <w:r>
        <w:rPr>
          <w:spacing w:val="38"/>
        </w:rPr>
        <w:t xml:space="preserve"> </w:t>
      </w:r>
      <w:r>
        <w:t xml:space="preserve">на   </w:t>
      </w:r>
      <w:r>
        <w:rPr>
          <w:spacing w:val="38"/>
        </w:rPr>
        <w:t xml:space="preserve"> </w:t>
      </w:r>
      <w:r>
        <w:rPr>
          <w:u w:val="single"/>
        </w:rPr>
        <w:t>_3_</w:t>
      </w:r>
      <w:r>
        <w:t xml:space="preserve">   </w:t>
      </w:r>
      <w:r>
        <w:rPr>
          <w:spacing w:val="37"/>
        </w:rPr>
        <w:t xml:space="preserve"> </w:t>
      </w:r>
      <w:r>
        <w:t xml:space="preserve">курсе   </w:t>
      </w:r>
      <w:r>
        <w:rPr>
          <w:spacing w:val="37"/>
        </w:rPr>
        <w:t xml:space="preserve"> </w:t>
      </w:r>
      <w:r>
        <w:t xml:space="preserve">по   </w:t>
      </w:r>
      <w:r>
        <w:rPr>
          <w:spacing w:val="37"/>
        </w:rPr>
        <w:t xml:space="preserve"> </w:t>
      </w:r>
      <w:r>
        <w:t xml:space="preserve">специальности/профессии   </w:t>
      </w:r>
      <w:r>
        <w:rPr>
          <w:spacing w:val="38"/>
        </w:rPr>
        <w:t xml:space="preserve"> </w:t>
      </w:r>
      <w:r>
        <w:t xml:space="preserve">СПО   </w:t>
      </w:r>
      <w:r>
        <w:rPr>
          <w:spacing w:val="39"/>
        </w:rPr>
        <w:t xml:space="preserve"> </w:t>
      </w:r>
      <w:r>
        <w:t>09.02.07</w:t>
      </w:r>
    </w:p>
    <w:p w14:paraId="50495775" w14:textId="77777777" w:rsidR="00F77A7B" w:rsidRPr="00F4758B" w:rsidRDefault="00F77A7B" w:rsidP="00F77A7B">
      <w:pPr>
        <w:spacing w:after="0" w:line="240" w:lineRule="auto"/>
        <w:ind w:firstLine="284"/>
        <w:jc w:val="center"/>
        <w:rPr>
          <w:b/>
          <w:sz w:val="24"/>
          <w:szCs w:val="24"/>
        </w:rPr>
      </w:pPr>
      <w:r>
        <w:rPr>
          <w:sz w:val="24"/>
        </w:rPr>
        <w:t>«Информационные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программирование»</w:t>
      </w:r>
      <w:r>
        <w:rPr>
          <w:spacing w:val="1"/>
          <w:sz w:val="24"/>
        </w:rPr>
        <w:t xml:space="preserve"> </w:t>
      </w:r>
      <w:r>
        <w:rPr>
          <w:sz w:val="24"/>
        </w:rPr>
        <w:t>успешно</w:t>
      </w:r>
      <w:r>
        <w:rPr>
          <w:spacing w:val="1"/>
          <w:sz w:val="24"/>
        </w:rPr>
        <w:t xml:space="preserve"> </w:t>
      </w:r>
      <w:r>
        <w:rPr>
          <w:sz w:val="24"/>
        </w:rPr>
        <w:t>прошел(-а)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производственную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практику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профессиональному</w:t>
      </w:r>
      <w:r>
        <w:rPr>
          <w:spacing w:val="1"/>
          <w:sz w:val="24"/>
        </w:rPr>
        <w:t xml:space="preserve"> </w:t>
      </w:r>
      <w:r>
        <w:rPr>
          <w:sz w:val="24"/>
        </w:rPr>
        <w:t>модулю</w:t>
      </w:r>
      <w:r>
        <w:rPr>
          <w:spacing w:val="1"/>
          <w:sz w:val="24"/>
        </w:rPr>
        <w:t xml:space="preserve"> </w:t>
      </w:r>
      <w:r w:rsidRPr="00F4758B">
        <w:rPr>
          <w:b/>
          <w:sz w:val="24"/>
          <w:szCs w:val="24"/>
        </w:rPr>
        <w:t>ПМ.02 «</w:t>
      </w:r>
      <w:r w:rsidRPr="00F4758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Осуществление интеграции программных модулей»</w:t>
      </w:r>
    </w:p>
    <w:p w14:paraId="28ACF387" w14:textId="1DD7BCF4" w:rsidR="00F77A7B" w:rsidRPr="00CE25FA" w:rsidRDefault="00F77A7B" w:rsidP="00CE25FA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</w:rPr>
        <w:t xml:space="preserve"> </w:t>
      </w:r>
      <w:r>
        <w:t>в объеме __ часов с «8» июня 2021 г. по «28» июня 2021 г.</w:t>
      </w:r>
      <w:r>
        <w:rPr>
          <w:spacing w:val="-5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организации</w:t>
      </w:r>
      <w:r w:rsidR="00CE25FA">
        <w:t xml:space="preserve"> ООО «Сервис-Торг»</w:t>
      </w:r>
      <w:r>
        <w:t>,</w:t>
      </w:r>
      <w:r>
        <w:rPr>
          <w:spacing w:val="5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 xml:space="preserve">Пенза, </w:t>
      </w:r>
      <w:r w:rsidR="00CE25FA" w:rsidRPr="009B2195">
        <w:t xml:space="preserve">улица </w:t>
      </w:r>
      <w:r w:rsidR="00CE25FA">
        <w:t>Гладкова, Д №9</w:t>
      </w:r>
    </w:p>
    <w:p w14:paraId="0E075B96" w14:textId="77777777" w:rsidR="00F77A7B" w:rsidRDefault="00F77A7B" w:rsidP="00F77A7B">
      <w:pPr>
        <w:pStyle w:val="2"/>
        <w:jc w:val="both"/>
      </w:pPr>
      <w:r>
        <w:t>Виды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качество</w:t>
      </w:r>
      <w:r>
        <w:rPr>
          <w:spacing w:val="-2"/>
        </w:rPr>
        <w:t xml:space="preserve"> </w:t>
      </w:r>
      <w:r>
        <w:t>выполнения работ:</w:t>
      </w:r>
    </w:p>
    <w:p w14:paraId="4B513F4A" w14:textId="77777777" w:rsidR="00F77A7B" w:rsidRDefault="00F77A7B" w:rsidP="00F77A7B">
      <w:pPr>
        <w:pStyle w:val="a5"/>
        <w:spacing w:before="2" w:after="1"/>
        <w:rPr>
          <w:b/>
          <w:sz w:val="12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4"/>
        <w:gridCol w:w="4112"/>
      </w:tblGrid>
      <w:tr w:rsidR="00F77A7B" w14:paraId="3CA6C154" w14:textId="77777777" w:rsidTr="00AC10AE">
        <w:trPr>
          <w:trHeight w:val="1013"/>
        </w:trPr>
        <w:tc>
          <w:tcPr>
            <w:tcW w:w="6064" w:type="dxa"/>
          </w:tcPr>
          <w:p w14:paraId="06F5E3C3" w14:textId="77777777" w:rsidR="00F77A7B" w:rsidRPr="00F77A7B" w:rsidRDefault="00F77A7B" w:rsidP="00AC10AE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222F5635" w14:textId="77777777" w:rsidR="00F77A7B" w:rsidRPr="00F77A7B" w:rsidRDefault="00F77A7B" w:rsidP="00AC10AE">
            <w:pPr>
              <w:pStyle w:val="TableParagraph"/>
              <w:ind w:left="2213" w:right="366" w:hanging="1820"/>
              <w:rPr>
                <w:b/>
                <w:lang w:val="ru-RU"/>
              </w:rPr>
            </w:pPr>
            <w:r w:rsidRPr="00F77A7B">
              <w:rPr>
                <w:b/>
                <w:lang w:val="ru-RU"/>
              </w:rPr>
              <w:t>Виды и объем работ, выполненных обучающимся во</w:t>
            </w:r>
            <w:r w:rsidRPr="00F77A7B">
              <w:rPr>
                <w:b/>
                <w:spacing w:val="-52"/>
                <w:lang w:val="ru-RU"/>
              </w:rPr>
              <w:t xml:space="preserve"> </w:t>
            </w:r>
            <w:r w:rsidRPr="00F77A7B">
              <w:rPr>
                <w:b/>
                <w:lang w:val="ru-RU"/>
              </w:rPr>
              <w:t>время</w:t>
            </w:r>
            <w:r w:rsidRPr="00F77A7B">
              <w:rPr>
                <w:b/>
                <w:spacing w:val="-1"/>
                <w:lang w:val="ru-RU"/>
              </w:rPr>
              <w:t xml:space="preserve"> </w:t>
            </w:r>
            <w:r w:rsidRPr="00F77A7B">
              <w:rPr>
                <w:b/>
                <w:lang w:val="ru-RU"/>
              </w:rPr>
              <w:t>практики</w:t>
            </w:r>
          </w:p>
        </w:tc>
        <w:tc>
          <w:tcPr>
            <w:tcW w:w="4112" w:type="dxa"/>
          </w:tcPr>
          <w:p w14:paraId="0D0AE2BC" w14:textId="77777777" w:rsidR="00F77A7B" w:rsidRPr="00F77A7B" w:rsidRDefault="00F77A7B" w:rsidP="00AC10AE">
            <w:pPr>
              <w:pStyle w:val="TableParagraph"/>
              <w:spacing w:line="251" w:lineRule="exact"/>
              <w:ind w:left="124" w:right="116"/>
              <w:jc w:val="center"/>
              <w:rPr>
                <w:b/>
                <w:lang w:val="ru-RU"/>
              </w:rPr>
            </w:pPr>
            <w:r w:rsidRPr="00F77A7B">
              <w:rPr>
                <w:b/>
                <w:lang w:val="ru-RU"/>
              </w:rPr>
              <w:t>Качество</w:t>
            </w:r>
            <w:r w:rsidRPr="00F77A7B">
              <w:rPr>
                <w:b/>
                <w:spacing w:val="-3"/>
                <w:lang w:val="ru-RU"/>
              </w:rPr>
              <w:t xml:space="preserve"> </w:t>
            </w:r>
            <w:r w:rsidRPr="00F77A7B">
              <w:rPr>
                <w:b/>
                <w:lang w:val="ru-RU"/>
              </w:rPr>
              <w:t>выполнения</w:t>
            </w:r>
            <w:r w:rsidRPr="00F77A7B">
              <w:rPr>
                <w:b/>
                <w:spacing w:val="2"/>
                <w:lang w:val="ru-RU"/>
              </w:rPr>
              <w:t xml:space="preserve"> </w:t>
            </w:r>
            <w:r w:rsidRPr="00F77A7B">
              <w:rPr>
                <w:b/>
                <w:lang w:val="ru-RU"/>
              </w:rPr>
              <w:t>работ в</w:t>
            </w:r>
          </w:p>
          <w:p w14:paraId="75A8F19A" w14:textId="77777777" w:rsidR="00F77A7B" w:rsidRPr="00F77A7B" w:rsidRDefault="00F77A7B" w:rsidP="00AC10AE">
            <w:pPr>
              <w:pStyle w:val="TableParagraph"/>
              <w:ind w:left="122" w:right="116"/>
              <w:jc w:val="center"/>
              <w:rPr>
                <w:b/>
                <w:lang w:val="ru-RU"/>
              </w:rPr>
            </w:pPr>
            <w:r w:rsidRPr="00F77A7B">
              <w:rPr>
                <w:b/>
                <w:lang w:val="ru-RU"/>
              </w:rPr>
              <w:t>соответствии</w:t>
            </w:r>
            <w:r w:rsidRPr="00F77A7B">
              <w:rPr>
                <w:b/>
                <w:spacing w:val="-3"/>
                <w:lang w:val="ru-RU"/>
              </w:rPr>
              <w:t xml:space="preserve"> </w:t>
            </w:r>
            <w:r w:rsidRPr="00F77A7B">
              <w:rPr>
                <w:b/>
                <w:lang w:val="ru-RU"/>
              </w:rPr>
              <w:t>с</w:t>
            </w:r>
            <w:r w:rsidRPr="00F77A7B">
              <w:rPr>
                <w:b/>
                <w:spacing w:val="-3"/>
                <w:lang w:val="ru-RU"/>
              </w:rPr>
              <w:t xml:space="preserve"> </w:t>
            </w:r>
            <w:r w:rsidRPr="00F77A7B">
              <w:rPr>
                <w:b/>
                <w:lang w:val="ru-RU"/>
              </w:rPr>
              <w:t>технологией</w:t>
            </w:r>
            <w:r w:rsidRPr="00F77A7B">
              <w:rPr>
                <w:b/>
                <w:spacing w:val="-2"/>
                <w:lang w:val="ru-RU"/>
              </w:rPr>
              <w:t xml:space="preserve"> </w:t>
            </w:r>
            <w:r w:rsidRPr="00F77A7B">
              <w:rPr>
                <w:b/>
                <w:lang w:val="ru-RU"/>
              </w:rPr>
              <w:t>и</w:t>
            </w:r>
            <w:r w:rsidRPr="00F77A7B">
              <w:rPr>
                <w:b/>
                <w:spacing w:val="-3"/>
                <w:lang w:val="ru-RU"/>
              </w:rPr>
              <w:t xml:space="preserve"> </w:t>
            </w:r>
            <w:r w:rsidRPr="00F77A7B">
              <w:rPr>
                <w:b/>
                <w:lang w:val="ru-RU"/>
              </w:rPr>
              <w:t>(или)</w:t>
            </w:r>
          </w:p>
          <w:p w14:paraId="6D49A0B2" w14:textId="77777777" w:rsidR="00F77A7B" w:rsidRPr="00F77A7B" w:rsidRDefault="00F77A7B" w:rsidP="00AC10AE">
            <w:pPr>
              <w:pStyle w:val="TableParagraph"/>
              <w:spacing w:line="252" w:lineRule="exact"/>
              <w:ind w:left="126" w:right="116"/>
              <w:jc w:val="center"/>
              <w:rPr>
                <w:b/>
                <w:lang w:val="ru-RU"/>
              </w:rPr>
            </w:pPr>
            <w:r w:rsidRPr="00F77A7B">
              <w:rPr>
                <w:b/>
                <w:lang w:val="ru-RU"/>
              </w:rPr>
              <w:t>требованиями организации, в которой</w:t>
            </w:r>
            <w:r w:rsidRPr="00F77A7B">
              <w:rPr>
                <w:b/>
                <w:spacing w:val="-52"/>
                <w:lang w:val="ru-RU"/>
              </w:rPr>
              <w:t xml:space="preserve"> </w:t>
            </w:r>
            <w:r w:rsidRPr="00F77A7B">
              <w:rPr>
                <w:b/>
                <w:lang w:val="ru-RU"/>
              </w:rPr>
              <w:t>проходила</w:t>
            </w:r>
            <w:r w:rsidRPr="00F77A7B">
              <w:rPr>
                <w:b/>
                <w:spacing w:val="-1"/>
                <w:lang w:val="ru-RU"/>
              </w:rPr>
              <w:t xml:space="preserve"> </w:t>
            </w:r>
            <w:r w:rsidRPr="00F77A7B">
              <w:rPr>
                <w:b/>
                <w:lang w:val="ru-RU"/>
              </w:rPr>
              <w:t>практика</w:t>
            </w:r>
          </w:p>
        </w:tc>
      </w:tr>
      <w:tr w:rsidR="00F77A7B" w14:paraId="0AD4D69B" w14:textId="77777777" w:rsidTr="00AC10AE">
        <w:trPr>
          <w:trHeight w:val="457"/>
        </w:trPr>
        <w:tc>
          <w:tcPr>
            <w:tcW w:w="6064" w:type="dxa"/>
          </w:tcPr>
          <w:p w14:paraId="6453864F" w14:textId="77777777" w:rsidR="00F77A7B" w:rsidRPr="00F77A7B" w:rsidRDefault="00F77A7B" w:rsidP="00AC10AE">
            <w:pPr>
              <w:pStyle w:val="TableParagraph"/>
              <w:spacing w:line="228" w:lineRule="exact"/>
              <w:ind w:left="141" w:right="639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Формировать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алгоритмы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разработки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программных</w:t>
            </w:r>
            <w:r w:rsidRPr="00F77A7B">
              <w:rPr>
                <w:spacing w:val="2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модулей</w:t>
            </w:r>
            <w:r w:rsidRPr="00F77A7B">
              <w:rPr>
                <w:spacing w:val="-6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в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соответствии</w:t>
            </w:r>
            <w:r w:rsidRPr="00F77A7B">
              <w:rPr>
                <w:spacing w:val="-2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</w:t>
            </w:r>
            <w:r w:rsidRPr="00F77A7B">
              <w:rPr>
                <w:spacing w:val="2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техническим</w:t>
            </w:r>
            <w:r w:rsidRPr="00F77A7B">
              <w:rPr>
                <w:spacing w:val="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заданием</w:t>
            </w:r>
          </w:p>
        </w:tc>
        <w:tc>
          <w:tcPr>
            <w:tcW w:w="4112" w:type="dxa"/>
          </w:tcPr>
          <w:p w14:paraId="735479E2" w14:textId="15308052" w:rsidR="00F77A7B" w:rsidRPr="00F77A7B" w:rsidRDefault="00F77A7B" w:rsidP="00D05D53">
            <w:pPr>
              <w:pStyle w:val="TableParagraph"/>
              <w:jc w:val="center"/>
              <w:rPr>
                <w:sz w:val="20"/>
                <w:lang w:val="ru-RU"/>
              </w:rPr>
            </w:pPr>
          </w:p>
        </w:tc>
      </w:tr>
      <w:tr w:rsidR="00F77A7B" w14:paraId="22187EF0" w14:textId="77777777" w:rsidTr="00AC10AE">
        <w:trPr>
          <w:trHeight w:val="460"/>
        </w:trPr>
        <w:tc>
          <w:tcPr>
            <w:tcW w:w="6064" w:type="dxa"/>
          </w:tcPr>
          <w:p w14:paraId="2239A365" w14:textId="77777777" w:rsidR="00F77A7B" w:rsidRPr="00F77A7B" w:rsidRDefault="00F77A7B" w:rsidP="00AC10AE">
            <w:pPr>
              <w:pStyle w:val="TableParagraph"/>
              <w:spacing w:line="230" w:lineRule="atLeast"/>
              <w:ind w:left="14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Разрабатывать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программные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модули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в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соответствии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техническим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заданием</w:t>
            </w:r>
          </w:p>
        </w:tc>
        <w:tc>
          <w:tcPr>
            <w:tcW w:w="4112" w:type="dxa"/>
          </w:tcPr>
          <w:p w14:paraId="183E1E2E" w14:textId="77777777" w:rsidR="00F77A7B" w:rsidRPr="00F77A7B" w:rsidRDefault="00F77A7B" w:rsidP="00AC10AE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F77A7B" w14:paraId="05C85492" w14:textId="77777777" w:rsidTr="00AC10AE">
        <w:trPr>
          <w:trHeight w:val="460"/>
        </w:trPr>
        <w:tc>
          <w:tcPr>
            <w:tcW w:w="6064" w:type="dxa"/>
          </w:tcPr>
          <w:p w14:paraId="20CA87D1" w14:textId="77777777" w:rsidR="00F77A7B" w:rsidRPr="00F77A7B" w:rsidRDefault="00F77A7B" w:rsidP="00AC10AE">
            <w:pPr>
              <w:pStyle w:val="TableParagraph"/>
              <w:spacing w:line="230" w:lineRule="atLeast"/>
              <w:ind w:left="14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Выполнять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отладку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программных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модулей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использованием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9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специализированных программных</w:t>
            </w:r>
            <w:r w:rsidRPr="00F77A7B">
              <w:rPr>
                <w:spacing w:val="1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средств</w:t>
            </w:r>
          </w:p>
        </w:tc>
        <w:tc>
          <w:tcPr>
            <w:tcW w:w="4112" w:type="dxa"/>
          </w:tcPr>
          <w:p w14:paraId="14C93379" w14:textId="77777777" w:rsidR="00F77A7B" w:rsidRPr="00F77A7B" w:rsidRDefault="00F77A7B" w:rsidP="00AC10AE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F77A7B" w14:paraId="047DDC7B" w14:textId="77777777" w:rsidTr="00AC10AE">
        <w:trPr>
          <w:trHeight w:val="253"/>
        </w:trPr>
        <w:tc>
          <w:tcPr>
            <w:tcW w:w="6064" w:type="dxa"/>
          </w:tcPr>
          <w:p w14:paraId="71610D93" w14:textId="77777777" w:rsidR="00F77A7B" w:rsidRDefault="00F77A7B" w:rsidP="00AC10AE">
            <w:pPr>
              <w:pStyle w:val="TableParagraph"/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Выполнять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тестирование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программных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модулей</w:t>
            </w:r>
            <w:proofErr w:type="spellEnd"/>
          </w:p>
        </w:tc>
        <w:tc>
          <w:tcPr>
            <w:tcW w:w="4112" w:type="dxa"/>
          </w:tcPr>
          <w:p w14:paraId="3352A482" w14:textId="77777777" w:rsidR="00F77A7B" w:rsidRDefault="00F77A7B" w:rsidP="00AC10AE">
            <w:pPr>
              <w:pStyle w:val="TableParagraph"/>
              <w:rPr>
                <w:sz w:val="18"/>
              </w:rPr>
            </w:pPr>
          </w:p>
        </w:tc>
      </w:tr>
      <w:tr w:rsidR="00F77A7B" w14:paraId="05A66EF2" w14:textId="77777777" w:rsidTr="00AC10AE">
        <w:trPr>
          <w:trHeight w:val="251"/>
        </w:trPr>
        <w:tc>
          <w:tcPr>
            <w:tcW w:w="6064" w:type="dxa"/>
          </w:tcPr>
          <w:p w14:paraId="6B801892" w14:textId="77777777" w:rsidR="00F77A7B" w:rsidRPr="00F77A7B" w:rsidRDefault="00F77A7B" w:rsidP="00AC10AE">
            <w:pPr>
              <w:pStyle w:val="TableParagraph"/>
              <w:ind w:left="14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Осуществлять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рефакторинг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и</w:t>
            </w:r>
            <w:r w:rsidRPr="00F77A7B">
              <w:rPr>
                <w:spacing w:val="-6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оптимизацию программного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кода</w:t>
            </w:r>
          </w:p>
        </w:tc>
        <w:tc>
          <w:tcPr>
            <w:tcW w:w="4112" w:type="dxa"/>
          </w:tcPr>
          <w:p w14:paraId="2C3B9A97" w14:textId="77777777" w:rsidR="00F77A7B" w:rsidRPr="00F77A7B" w:rsidRDefault="00F77A7B" w:rsidP="00AC10AE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F77A7B" w14:paraId="48FFD129" w14:textId="77777777" w:rsidTr="00AC10AE">
        <w:trPr>
          <w:trHeight w:val="460"/>
        </w:trPr>
        <w:tc>
          <w:tcPr>
            <w:tcW w:w="6064" w:type="dxa"/>
          </w:tcPr>
          <w:p w14:paraId="5CFAF674" w14:textId="77777777" w:rsidR="00F77A7B" w:rsidRPr="00F77A7B" w:rsidRDefault="00F77A7B" w:rsidP="00AC10AE">
            <w:pPr>
              <w:pStyle w:val="TableParagraph"/>
              <w:spacing w:line="230" w:lineRule="atLeast"/>
              <w:ind w:left="141" w:right="235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Разрабатывать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модули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программного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обеспечения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для</w:t>
            </w:r>
            <w:r w:rsidRPr="00F77A7B">
              <w:rPr>
                <w:spacing w:val="-2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мобильных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платформ</w:t>
            </w:r>
          </w:p>
        </w:tc>
        <w:tc>
          <w:tcPr>
            <w:tcW w:w="4112" w:type="dxa"/>
          </w:tcPr>
          <w:p w14:paraId="22CDB75B" w14:textId="77777777" w:rsidR="00F77A7B" w:rsidRPr="00F77A7B" w:rsidRDefault="00F77A7B" w:rsidP="00AC10AE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F77A7B" w14:paraId="52F849B3" w14:textId="77777777" w:rsidTr="00AC10AE">
        <w:trPr>
          <w:trHeight w:val="460"/>
        </w:trPr>
        <w:tc>
          <w:tcPr>
            <w:tcW w:w="6064" w:type="dxa"/>
          </w:tcPr>
          <w:p w14:paraId="1907E717" w14:textId="77777777" w:rsidR="00F77A7B" w:rsidRPr="00F77A7B" w:rsidRDefault="00F77A7B" w:rsidP="00AC10AE">
            <w:pPr>
              <w:pStyle w:val="TableParagraph"/>
              <w:ind w:left="14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Выбирать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способы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решения</w:t>
            </w:r>
            <w:r w:rsidRPr="00F77A7B">
              <w:rPr>
                <w:spacing w:val="-1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задач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профессиональной</w:t>
            </w:r>
          </w:p>
          <w:p w14:paraId="5F3924FC" w14:textId="77777777" w:rsidR="00F77A7B" w:rsidRPr="00F77A7B" w:rsidRDefault="00F77A7B" w:rsidP="00AC10AE">
            <w:pPr>
              <w:pStyle w:val="TableParagraph"/>
              <w:spacing w:line="210" w:lineRule="exact"/>
              <w:ind w:left="14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деятельности,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применительно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к</w:t>
            </w:r>
            <w:r w:rsidRPr="00F77A7B">
              <w:rPr>
                <w:spacing w:val="-6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различным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контекстам.</w:t>
            </w:r>
          </w:p>
        </w:tc>
        <w:tc>
          <w:tcPr>
            <w:tcW w:w="4112" w:type="dxa"/>
          </w:tcPr>
          <w:p w14:paraId="2E4CCA43" w14:textId="77777777" w:rsidR="00F77A7B" w:rsidRPr="00F77A7B" w:rsidRDefault="00F77A7B" w:rsidP="00AC10AE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F77A7B" w14:paraId="2589A699" w14:textId="77777777" w:rsidTr="00AC10AE">
        <w:trPr>
          <w:trHeight w:val="691"/>
        </w:trPr>
        <w:tc>
          <w:tcPr>
            <w:tcW w:w="6064" w:type="dxa"/>
          </w:tcPr>
          <w:p w14:paraId="1A303E4F" w14:textId="77777777" w:rsidR="00F77A7B" w:rsidRPr="00F77A7B" w:rsidRDefault="00F77A7B" w:rsidP="00AC10AE">
            <w:pPr>
              <w:pStyle w:val="TableParagraph"/>
              <w:ind w:left="141" w:right="639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Осуществлять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поиск,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анализ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и</w:t>
            </w:r>
            <w:r w:rsidRPr="00F77A7B">
              <w:rPr>
                <w:spacing w:val="-6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интерпретацию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информации,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необходимой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для</w:t>
            </w:r>
            <w:r w:rsidRPr="00F77A7B">
              <w:rPr>
                <w:spacing w:val="-2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выполнения задач</w:t>
            </w:r>
            <w:r w:rsidRPr="00F77A7B">
              <w:rPr>
                <w:spacing w:val="-2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профессиональной</w:t>
            </w:r>
          </w:p>
          <w:p w14:paraId="47D30DDA" w14:textId="77777777" w:rsidR="00F77A7B" w:rsidRDefault="00F77A7B" w:rsidP="00AC10AE">
            <w:pPr>
              <w:pStyle w:val="TableParagraph"/>
              <w:spacing w:before="1" w:line="210" w:lineRule="exact"/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деятельности</w:t>
            </w:r>
            <w:proofErr w:type="spellEnd"/>
          </w:p>
        </w:tc>
        <w:tc>
          <w:tcPr>
            <w:tcW w:w="4112" w:type="dxa"/>
          </w:tcPr>
          <w:p w14:paraId="06C74408" w14:textId="77777777" w:rsidR="00F77A7B" w:rsidRDefault="00F77A7B" w:rsidP="00AC10AE">
            <w:pPr>
              <w:pStyle w:val="TableParagraph"/>
              <w:rPr>
                <w:sz w:val="20"/>
              </w:rPr>
            </w:pPr>
          </w:p>
        </w:tc>
      </w:tr>
      <w:tr w:rsidR="00F77A7B" w14:paraId="02D6E092" w14:textId="77777777" w:rsidTr="00AC10AE">
        <w:trPr>
          <w:trHeight w:val="457"/>
        </w:trPr>
        <w:tc>
          <w:tcPr>
            <w:tcW w:w="6064" w:type="dxa"/>
          </w:tcPr>
          <w:p w14:paraId="2CC8FE32" w14:textId="77777777" w:rsidR="00F77A7B" w:rsidRPr="00F77A7B" w:rsidRDefault="00F77A7B" w:rsidP="00AC10AE">
            <w:pPr>
              <w:pStyle w:val="TableParagraph"/>
              <w:spacing w:line="228" w:lineRule="exact"/>
              <w:ind w:left="14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Планировать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и</w:t>
            </w:r>
            <w:r w:rsidRPr="00F77A7B">
              <w:rPr>
                <w:spacing w:val="-6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реализовывать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собственное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профессиональное</w:t>
            </w:r>
            <w:r w:rsidRPr="00F77A7B">
              <w:rPr>
                <w:spacing w:val="-6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и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личностное</w:t>
            </w:r>
            <w:r w:rsidRPr="00F77A7B">
              <w:rPr>
                <w:spacing w:val="-1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развитие</w:t>
            </w:r>
          </w:p>
        </w:tc>
        <w:tc>
          <w:tcPr>
            <w:tcW w:w="4112" w:type="dxa"/>
          </w:tcPr>
          <w:p w14:paraId="35CC8A00" w14:textId="77777777" w:rsidR="00F77A7B" w:rsidRPr="00F77A7B" w:rsidRDefault="00F77A7B" w:rsidP="00AC10AE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F77A7B" w14:paraId="4ED32BFC" w14:textId="77777777" w:rsidTr="00AC10AE">
        <w:trPr>
          <w:trHeight w:val="460"/>
        </w:trPr>
        <w:tc>
          <w:tcPr>
            <w:tcW w:w="6064" w:type="dxa"/>
          </w:tcPr>
          <w:p w14:paraId="0871E7DB" w14:textId="77777777" w:rsidR="00F77A7B" w:rsidRPr="00F77A7B" w:rsidRDefault="00F77A7B" w:rsidP="00AC10AE">
            <w:pPr>
              <w:pStyle w:val="TableParagraph"/>
              <w:spacing w:line="230" w:lineRule="atLeast"/>
              <w:ind w:left="14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Работать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в</w:t>
            </w:r>
            <w:r w:rsidRPr="00F77A7B">
              <w:rPr>
                <w:spacing w:val="-2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коллективе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и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команде,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эффективно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взаимодействовать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коллегами,</w:t>
            </w:r>
            <w:r w:rsidRPr="00F77A7B">
              <w:rPr>
                <w:spacing w:val="-1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руководством, клиентами</w:t>
            </w:r>
          </w:p>
        </w:tc>
        <w:tc>
          <w:tcPr>
            <w:tcW w:w="4112" w:type="dxa"/>
          </w:tcPr>
          <w:p w14:paraId="14D8737D" w14:textId="77777777" w:rsidR="00F77A7B" w:rsidRPr="00F77A7B" w:rsidRDefault="00F77A7B" w:rsidP="00AC10AE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F77A7B" w14:paraId="271B395E" w14:textId="77777777" w:rsidTr="00AC10AE">
        <w:trPr>
          <w:trHeight w:val="712"/>
        </w:trPr>
        <w:tc>
          <w:tcPr>
            <w:tcW w:w="6064" w:type="dxa"/>
          </w:tcPr>
          <w:p w14:paraId="164B4C3C" w14:textId="77777777" w:rsidR="00F77A7B" w:rsidRPr="00F77A7B" w:rsidRDefault="00F77A7B" w:rsidP="00AC10AE">
            <w:pPr>
              <w:pStyle w:val="TableParagraph"/>
              <w:ind w:left="14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Осуществлять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устную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и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письменную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коммуникацию</w:t>
            </w:r>
            <w:r w:rsidRPr="00F77A7B">
              <w:rPr>
                <w:spacing w:val="-2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на</w:t>
            </w:r>
          </w:p>
          <w:p w14:paraId="61B86852" w14:textId="77777777" w:rsidR="00F77A7B" w:rsidRPr="00F77A7B" w:rsidRDefault="00F77A7B" w:rsidP="00AC10AE">
            <w:pPr>
              <w:pStyle w:val="TableParagraph"/>
              <w:ind w:left="141" w:right="604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государственном языке с учетом особенностей социального и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культурного контекста</w:t>
            </w:r>
          </w:p>
        </w:tc>
        <w:tc>
          <w:tcPr>
            <w:tcW w:w="4112" w:type="dxa"/>
          </w:tcPr>
          <w:p w14:paraId="7A86F969" w14:textId="77777777" w:rsidR="00F77A7B" w:rsidRPr="00F77A7B" w:rsidRDefault="00F77A7B" w:rsidP="00AC10AE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F77A7B" w14:paraId="79D50C3E" w14:textId="77777777" w:rsidTr="00AC10AE">
        <w:trPr>
          <w:trHeight w:val="688"/>
        </w:trPr>
        <w:tc>
          <w:tcPr>
            <w:tcW w:w="6064" w:type="dxa"/>
          </w:tcPr>
          <w:p w14:paraId="5A748751" w14:textId="77777777" w:rsidR="00F77A7B" w:rsidRPr="00F77A7B" w:rsidRDefault="00F77A7B" w:rsidP="00AC10AE">
            <w:pPr>
              <w:pStyle w:val="TableParagraph"/>
              <w:spacing w:line="229" w:lineRule="exact"/>
              <w:ind w:left="14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Проявлять</w:t>
            </w:r>
            <w:r w:rsidRPr="00F77A7B">
              <w:rPr>
                <w:spacing w:val="-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гражданско-патриотическую</w:t>
            </w:r>
            <w:r w:rsidRPr="00F77A7B">
              <w:rPr>
                <w:spacing w:val="-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позицию,</w:t>
            </w:r>
          </w:p>
          <w:p w14:paraId="437802CC" w14:textId="77777777" w:rsidR="00F77A7B" w:rsidRPr="00F77A7B" w:rsidRDefault="00F77A7B" w:rsidP="00AC10AE">
            <w:pPr>
              <w:pStyle w:val="TableParagraph"/>
              <w:spacing w:line="230" w:lineRule="exact"/>
              <w:ind w:left="14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демонстрировать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осознанное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поведение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на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основе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традиционных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общечеловеческих ценностей</w:t>
            </w:r>
          </w:p>
        </w:tc>
        <w:tc>
          <w:tcPr>
            <w:tcW w:w="4112" w:type="dxa"/>
          </w:tcPr>
          <w:p w14:paraId="6E1013D0" w14:textId="77777777" w:rsidR="00F77A7B" w:rsidRPr="00F77A7B" w:rsidRDefault="00F77A7B" w:rsidP="00AC10AE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F77A7B" w14:paraId="19F59560" w14:textId="77777777" w:rsidTr="00AC10AE">
        <w:trPr>
          <w:trHeight w:val="689"/>
        </w:trPr>
        <w:tc>
          <w:tcPr>
            <w:tcW w:w="6064" w:type="dxa"/>
          </w:tcPr>
          <w:p w14:paraId="7D43A61F" w14:textId="77777777" w:rsidR="00F77A7B" w:rsidRPr="00F77A7B" w:rsidRDefault="00F77A7B" w:rsidP="00AC10AE">
            <w:pPr>
              <w:pStyle w:val="TableParagraph"/>
              <w:spacing w:line="230" w:lineRule="exact"/>
              <w:ind w:left="14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Содействовать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сохранению</w:t>
            </w:r>
            <w:r w:rsidRPr="00F77A7B">
              <w:rPr>
                <w:spacing w:val="-2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окружающей</w:t>
            </w:r>
            <w:r w:rsidRPr="00F77A7B">
              <w:rPr>
                <w:spacing w:val="-6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среды,</w:t>
            </w:r>
          </w:p>
          <w:p w14:paraId="2749005B" w14:textId="77777777" w:rsidR="00F77A7B" w:rsidRPr="00F77A7B" w:rsidRDefault="00F77A7B" w:rsidP="00AC10AE">
            <w:pPr>
              <w:pStyle w:val="TableParagraph"/>
              <w:spacing w:line="230" w:lineRule="atLeast"/>
              <w:ind w:left="141" w:right="55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ресурсосбережению,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эффективно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действовать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в</w:t>
            </w:r>
            <w:r w:rsidRPr="00F77A7B">
              <w:rPr>
                <w:spacing w:val="-6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чрезвычайных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ситуациях</w:t>
            </w:r>
          </w:p>
        </w:tc>
        <w:tc>
          <w:tcPr>
            <w:tcW w:w="4112" w:type="dxa"/>
          </w:tcPr>
          <w:p w14:paraId="369F57BC" w14:textId="77777777" w:rsidR="00F77A7B" w:rsidRPr="00F77A7B" w:rsidRDefault="00F77A7B" w:rsidP="00AC10AE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F77A7B" w14:paraId="12EDDC58" w14:textId="77777777" w:rsidTr="00AC10AE">
        <w:trPr>
          <w:trHeight w:val="688"/>
        </w:trPr>
        <w:tc>
          <w:tcPr>
            <w:tcW w:w="6064" w:type="dxa"/>
          </w:tcPr>
          <w:p w14:paraId="7D7041B0" w14:textId="77777777" w:rsidR="00F77A7B" w:rsidRPr="00F77A7B" w:rsidRDefault="00F77A7B" w:rsidP="00AC10AE">
            <w:pPr>
              <w:pStyle w:val="TableParagraph"/>
              <w:ind w:left="14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Использовать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средства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физической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культуры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для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сохранения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и</w:t>
            </w:r>
          </w:p>
          <w:p w14:paraId="5694F785" w14:textId="77777777" w:rsidR="00F77A7B" w:rsidRPr="00F77A7B" w:rsidRDefault="00F77A7B" w:rsidP="00AC10AE">
            <w:pPr>
              <w:pStyle w:val="TableParagraph"/>
              <w:spacing w:line="228" w:lineRule="exact"/>
              <w:ind w:left="141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укрепления</w:t>
            </w:r>
            <w:r w:rsidRPr="00F77A7B">
              <w:rPr>
                <w:spacing w:val="-4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здоровья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в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процессе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профессиональной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деятельности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и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поддержания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необходимого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уровня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физической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подготовленности</w:t>
            </w:r>
          </w:p>
        </w:tc>
        <w:tc>
          <w:tcPr>
            <w:tcW w:w="4112" w:type="dxa"/>
          </w:tcPr>
          <w:p w14:paraId="2BE88973" w14:textId="77777777" w:rsidR="00F77A7B" w:rsidRPr="00F77A7B" w:rsidRDefault="00F77A7B" w:rsidP="00AC10AE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F77A7B" w14:paraId="6BB32559" w14:textId="77777777" w:rsidTr="00AC10AE">
        <w:trPr>
          <w:trHeight w:val="460"/>
        </w:trPr>
        <w:tc>
          <w:tcPr>
            <w:tcW w:w="6064" w:type="dxa"/>
          </w:tcPr>
          <w:p w14:paraId="4A2ACE18" w14:textId="77777777" w:rsidR="00F77A7B" w:rsidRPr="00F77A7B" w:rsidRDefault="00F77A7B" w:rsidP="00AC10AE">
            <w:pPr>
              <w:pStyle w:val="TableParagraph"/>
              <w:spacing w:line="230" w:lineRule="atLeast"/>
              <w:ind w:left="141" w:right="326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Использовать информационные технологии в профессиональной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деятельности</w:t>
            </w:r>
          </w:p>
        </w:tc>
        <w:tc>
          <w:tcPr>
            <w:tcW w:w="4112" w:type="dxa"/>
          </w:tcPr>
          <w:p w14:paraId="67315C69" w14:textId="77777777" w:rsidR="00F77A7B" w:rsidRPr="00F77A7B" w:rsidRDefault="00F77A7B" w:rsidP="00AC10AE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F77A7B" w14:paraId="51A6C4F8" w14:textId="77777777" w:rsidTr="00AC10AE">
        <w:trPr>
          <w:trHeight w:val="460"/>
        </w:trPr>
        <w:tc>
          <w:tcPr>
            <w:tcW w:w="6064" w:type="dxa"/>
          </w:tcPr>
          <w:p w14:paraId="52ACB52D" w14:textId="77777777" w:rsidR="00F77A7B" w:rsidRPr="00F77A7B" w:rsidRDefault="00F77A7B" w:rsidP="00AC10AE">
            <w:pPr>
              <w:pStyle w:val="TableParagraph"/>
              <w:spacing w:line="230" w:lineRule="atLeast"/>
              <w:ind w:left="141" w:right="1493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Пользоваться</w:t>
            </w:r>
            <w:r w:rsidRPr="00F77A7B">
              <w:rPr>
                <w:spacing w:val="-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профессиональной</w:t>
            </w:r>
            <w:r w:rsidRPr="00F77A7B">
              <w:rPr>
                <w:spacing w:val="-8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документацией</w:t>
            </w:r>
            <w:r w:rsidRPr="00F77A7B">
              <w:rPr>
                <w:spacing w:val="-6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на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государственном и</w:t>
            </w:r>
            <w:r w:rsidRPr="00F77A7B">
              <w:rPr>
                <w:spacing w:val="-2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иностранном</w:t>
            </w:r>
            <w:r w:rsidRPr="00F77A7B">
              <w:rPr>
                <w:spacing w:val="1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языке</w:t>
            </w:r>
          </w:p>
        </w:tc>
        <w:tc>
          <w:tcPr>
            <w:tcW w:w="4112" w:type="dxa"/>
          </w:tcPr>
          <w:p w14:paraId="46AF6447" w14:textId="77777777" w:rsidR="00F77A7B" w:rsidRPr="00F77A7B" w:rsidRDefault="00F77A7B" w:rsidP="00AC10AE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F77A7B" w14:paraId="755AF17E" w14:textId="77777777" w:rsidTr="00AC10AE">
        <w:trPr>
          <w:trHeight w:val="460"/>
        </w:trPr>
        <w:tc>
          <w:tcPr>
            <w:tcW w:w="6064" w:type="dxa"/>
          </w:tcPr>
          <w:p w14:paraId="05DF3B62" w14:textId="77777777" w:rsidR="00F77A7B" w:rsidRPr="00F77A7B" w:rsidRDefault="00F77A7B" w:rsidP="00AC10AE">
            <w:pPr>
              <w:pStyle w:val="TableParagraph"/>
              <w:spacing w:line="230" w:lineRule="atLeast"/>
              <w:ind w:left="141" w:right="1485"/>
              <w:rPr>
                <w:sz w:val="20"/>
                <w:lang w:val="ru-RU"/>
              </w:rPr>
            </w:pPr>
            <w:r w:rsidRPr="00F77A7B">
              <w:rPr>
                <w:sz w:val="20"/>
                <w:lang w:val="ru-RU"/>
              </w:rPr>
              <w:t>Планировать</w:t>
            </w:r>
            <w:r w:rsidRPr="00F77A7B">
              <w:rPr>
                <w:spacing w:val="-3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предпринимательскую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деятельность</w:t>
            </w:r>
            <w:r w:rsidRPr="00F77A7B">
              <w:rPr>
                <w:spacing w:val="-5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в</w:t>
            </w:r>
            <w:r w:rsidRPr="00F77A7B">
              <w:rPr>
                <w:spacing w:val="-47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профессиональной</w:t>
            </w:r>
            <w:r w:rsidRPr="00F77A7B">
              <w:rPr>
                <w:spacing w:val="-2"/>
                <w:sz w:val="20"/>
                <w:lang w:val="ru-RU"/>
              </w:rPr>
              <w:t xml:space="preserve"> </w:t>
            </w:r>
            <w:r w:rsidRPr="00F77A7B">
              <w:rPr>
                <w:sz w:val="20"/>
                <w:lang w:val="ru-RU"/>
              </w:rPr>
              <w:t>сфере</w:t>
            </w:r>
          </w:p>
        </w:tc>
        <w:tc>
          <w:tcPr>
            <w:tcW w:w="4112" w:type="dxa"/>
          </w:tcPr>
          <w:p w14:paraId="5FF5D78C" w14:textId="77777777" w:rsidR="00F77A7B" w:rsidRPr="00F77A7B" w:rsidRDefault="00F77A7B" w:rsidP="00AC10AE">
            <w:pPr>
              <w:pStyle w:val="TableParagraph"/>
              <w:rPr>
                <w:sz w:val="20"/>
                <w:lang w:val="ru-RU"/>
              </w:rPr>
            </w:pPr>
          </w:p>
        </w:tc>
      </w:tr>
    </w:tbl>
    <w:p w14:paraId="3CEF7499" w14:textId="77777777" w:rsidR="00F77A7B" w:rsidRDefault="00F77A7B" w:rsidP="00F77A7B">
      <w:pPr>
        <w:rPr>
          <w:sz w:val="20"/>
        </w:rPr>
        <w:sectPr w:rsidR="00F77A7B">
          <w:pgSz w:w="11910" w:h="16840"/>
          <w:pgMar w:top="1040" w:right="340" w:bottom="280" w:left="820" w:header="717" w:footer="0" w:gutter="0"/>
          <w:cols w:space="720"/>
        </w:sectPr>
      </w:pPr>
    </w:p>
    <w:p w14:paraId="4958D4F1" w14:textId="77777777" w:rsidR="00F77A7B" w:rsidRDefault="00F77A7B" w:rsidP="00F77A7B">
      <w:pPr>
        <w:pStyle w:val="a5"/>
        <w:spacing w:before="7"/>
        <w:rPr>
          <w:b/>
          <w:sz w:val="9"/>
        </w:rPr>
      </w:pPr>
    </w:p>
    <w:p w14:paraId="6FEE06B4" w14:textId="77777777" w:rsidR="00F77A7B" w:rsidRDefault="00F77A7B" w:rsidP="00F77A7B">
      <w:pPr>
        <w:spacing w:before="90"/>
        <w:ind w:left="312"/>
        <w:rPr>
          <w:b/>
          <w:sz w:val="24"/>
        </w:rPr>
      </w:pPr>
      <w:r>
        <w:rPr>
          <w:b/>
          <w:sz w:val="24"/>
        </w:rPr>
        <w:t>Характеристика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учебной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профессиональной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деятельности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обучающегося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во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время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производственной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практики</w:t>
      </w:r>
    </w:p>
    <w:p w14:paraId="19840979" w14:textId="77777777" w:rsidR="00F77A7B" w:rsidRDefault="00F77A7B" w:rsidP="00F77A7B">
      <w:pPr>
        <w:pStyle w:val="a5"/>
        <w:rPr>
          <w:b/>
        </w:rPr>
      </w:pPr>
    </w:p>
    <w:p w14:paraId="796C37F4" w14:textId="77777777" w:rsidR="00F77A7B" w:rsidRDefault="00F77A7B" w:rsidP="00F77A7B">
      <w:pPr>
        <w:pStyle w:val="a5"/>
        <w:spacing w:line="360" w:lineRule="auto"/>
        <w:ind w:left="312" w:right="509" w:firstLine="708"/>
        <w:jc w:val="both"/>
      </w:pPr>
      <w:r>
        <w:t>За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производственной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профилю</w:t>
      </w:r>
      <w:r>
        <w:rPr>
          <w:spacing w:val="1"/>
        </w:rPr>
        <w:t xml:space="preserve"> </w:t>
      </w:r>
      <w:r>
        <w:t>специальности)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 xml:space="preserve">обучающийся посетил 20 дня, по уважительной причине отсутствовал </w:t>
      </w:r>
      <w:r>
        <w:rPr>
          <w:u w:val="single"/>
        </w:rPr>
        <w:t>0</w:t>
      </w:r>
      <w:r>
        <w:t xml:space="preserve"> дней, пропуски без</w:t>
      </w:r>
      <w:r>
        <w:rPr>
          <w:spacing w:val="1"/>
        </w:rPr>
        <w:t xml:space="preserve"> </w:t>
      </w:r>
      <w:r>
        <w:t>уважительной</w:t>
      </w:r>
      <w:r>
        <w:rPr>
          <w:spacing w:val="-3"/>
        </w:rPr>
        <w:t xml:space="preserve"> </w:t>
      </w:r>
      <w:r>
        <w:t>причины</w:t>
      </w:r>
      <w:r>
        <w:rPr>
          <w:spacing w:val="-1"/>
        </w:rPr>
        <w:t xml:space="preserve"> </w:t>
      </w:r>
      <w:r>
        <w:t>составили</w:t>
      </w:r>
      <w:r>
        <w:rPr>
          <w:spacing w:val="2"/>
        </w:rPr>
        <w:t xml:space="preserve"> </w:t>
      </w:r>
      <w:r>
        <w:rPr>
          <w:u w:val="single"/>
        </w:rPr>
        <w:t>0</w:t>
      </w:r>
      <w:r>
        <w:t xml:space="preserve"> дней.</w:t>
      </w:r>
    </w:p>
    <w:p w14:paraId="47AB730B" w14:textId="77777777" w:rsidR="00F77A7B" w:rsidRDefault="00F77A7B" w:rsidP="00F77A7B">
      <w:pPr>
        <w:pStyle w:val="a5"/>
        <w:spacing w:line="360" w:lineRule="auto"/>
        <w:ind w:left="312" w:right="511" w:firstLine="708"/>
        <w:jc w:val="both"/>
      </w:pPr>
      <w:r>
        <w:t>Нарушения трудовой дисциплины, правил техники безопасности и производственной</w:t>
      </w:r>
      <w:r>
        <w:rPr>
          <w:spacing w:val="1"/>
        </w:rPr>
        <w:t xml:space="preserve"> </w:t>
      </w:r>
      <w:r>
        <w:t>санитарии,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правил</w:t>
      </w:r>
      <w:r>
        <w:rPr>
          <w:spacing w:val="-2"/>
        </w:rPr>
        <w:t xml:space="preserve"> </w:t>
      </w:r>
      <w:r>
        <w:t>внутреннего</w:t>
      </w:r>
      <w:r>
        <w:rPr>
          <w:spacing w:val="-2"/>
        </w:rPr>
        <w:t xml:space="preserve"> </w:t>
      </w:r>
      <w:r>
        <w:t>распорядка</w:t>
      </w:r>
      <w:r>
        <w:rPr>
          <w:spacing w:val="-1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стороны</w:t>
      </w:r>
      <w:r>
        <w:rPr>
          <w:spacing w:val="-1"/>
        </w:rPr>
        <w:t xml:space="preserve"> </w:t>
      </w:r>
      <w:r>
        <w:t>практиканта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отмечены.</w:t>
      </w:r>
    </w:p>
    <w:p w14:paraId="176939F3" w14:textId="134B5683" w:rsidR="00F77A7B" w:rsidRDefault="00F77A7B" w:rsidP="00F77A7B">
      <w:pPr>
        <w:pStyle w:val="a5"/>
        <w:spacing w:line="360" w:lineRule="auto"/>
        <w:ind w:left="312" w:right="511" w:firstLine="708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производственной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proofErr w:type="spellStart"/>
      <w:r w:rsidR="00D05D53">
        <w:t>Мешкова</w:t>
      </w:r>
      <w:proofErr w:type="spellEnd"/>
      <w:r w:rsidR="00D05D53">
        <w:t xml:space="preserve"> Екатерина Александровна </w:t>
      </w:r>
      <w:r>
        <w:t>проявила себя как работник исполнительный, ответственно относится к порученным заданиям.</w:t>
      </w:r>
      <w:r>
        <w:rPr>
          <w:spacing w:val="1"/>
        </w:rPr>
        <w:t xml:space="preserve"> </w:t>
      </w:r>
      <w:r>
        <w:t>Стремится</w:t>
      </w:r>
      <w:r>
        <w:rPr>
          <w:spacing w:val="-1"/>
        </w:rPr>
        <w:t xml:space="preserve"> </w:t>
      </w:r>
      <w:r>
        <w:t>приобретать</w:t>
      </w:r>
      <w:r>
        <w:rPr>
          <w:spacing w:val="-2"/>
        </w:rPr>
        <w:t xml:space="preserve"> </w:t>
      </w:r>
      <w:r>
        <w:t>новые</w:t>
      </w:r>
      <w:r>
        <w:rPr>
          <w:spacing w:val="-2"/>
        </w:rPr>
        <w:t xml:space="preserve"> </w:t>
      </w:r>
      <w:r>
        <w:t>знания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грамотно использовать</w:t>
      </w:r>
      <w:r>
        <w:rPr>
          <w:spacing w:val="-2"/>
        </w:rPr>
        <w:t xml:space="preserve"> </w:t>
      </w:r>
      <w:r>
        <w:t>имеющиеся.</w:t>
      </w:r>
    </w:p>
    <w:p w14:paraId="3AE0E7A9" w14:textId="77777777" w:rsidR="00F77A7B" w:rsidRDefault="00F77A7B" w:rsidP="00F77A7B">
      <w:pPr>
        <w:pStyle w:val="a5"/>
        <w:spacing w:before="1"/>
      </w:pPr>
    </w:p>
    <w:p w14:paraId="612403B4" w14:textId="77777777" w:rsidR="00F77A7B" w:rsidRPr="00F4758B" w:rsidRDefault="00F77A7B" w:rsidP="00F77A7B">
      <w:pPr>
        <w:ind w:left="284"/>
        <w:jc w:val="both"/>
        <w:rPr>
          <w:b/>
          <w:sz w:val="24"/>
          <w:szCs w:val="24"/>
        </w:rPr>
      </w:pPr>
      <w:r>
        <w:rPr>
          <w:sz w:val="24"/>
        </w:rPr>
        <w:t>По</w:t>
      </w:r>
      <w:r>
        <w:rPr>
          <w:sz w:val="24"/>
        </w:rPr>
        <w:tab/>
        <w:t>итогам</w:t>
      </w:r>
      <w:r>
        <w:rPr>
          <w:sz w:val="24"/>
        </w:rPr>
        <w:tab/>
        <w:t>прохождения</w:t>
      </w:r>
      <w:r>
        <w:rPr>
          <w:sz w:val="24"/>
        </w:rPr>
        <w:tab/>
        <w:t>производственной</w:t>
      </w:r>
      <w:r>
        <w:rPr>
          <w:sz w:val="24"/>
        </w:rPr>
        <w:tab/>
        <w:t>практики</w:t>
      </w:r>
      <w:r>
        <w:rPr>
          <w:sz w:val="24"/>
        </w:rPr>
        <w:tab/>
        <w:t>по</w:t>
      </w:r>
      <w:r>
        <w:rPr>
          <w:sz w:val="24"/>
        </w:rPr>
        <w:tab/>
      </w:r>
      <w:r w:rsidRPr="00F4758B">
        <w:rPr>
          <w:b/>
          <w:sz w:val="24"/>
          <w:szCs w:val="24"/>
        </w:rPr>
        <w:t>ПМ.02 «</w:t>
      </w:r>
      <w:r w:rsidRPr="00F4758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Осуществление интеграции программных модулей»</w:t>
      </w:r>
    </w:p>
    <w:p w14:paraId="3DAEEAE8" w14:textId="3DB2B9C2" w:rsidR="00F77A7B" w:rsidRDefault="00F77A7B" w:rsidP="00F77A7B">
      <w:pPr>
        <w:tabs>
          <w:tab w:val="left" w:pos="945"/>
          <w:tab w:val="left" w:pos="1997"/>
          <w:tab w:val="left" w:pos="3712"/>
          <w:tab w:val="left" w:pos="5937"/>
          <w:tab w:val="left" w:pos="7227"/>
          <w:tab w:val="left" w:pos="7821"/>
          <w:tab w:val="left" w:pos="8874"/>
        </w:tabs>
        <w:spacing w:line="360" w:lineRule="auto"/>
        <w:ind w:left="312" w:right="505"/>
        <w:rPr>
          <w:spacing w:val="-57"/>
          <w:sz w:val="24"/>
        </w:rPr>
      </w:pPr>
      <w:r>
        <w:t>студентка</w:t>
      </w:r>
      <w:r>
        <w:rPr>
          <w:spacing w:val="-3"/>
        </w:rPr>
        <w:t xml:space="preserve"> </w:t>
      </w:r>
      <w:proofErr w:type="spellStart"/>
      <w:r w:rsidR="00D05D53">
        <w:rPr>
          <w:u w:val="single"/>
        </w:rPr>
        <w:t>Мешкова</w:t>
      </w:r>
      <w:proofErr w:type="spellEnd"/>
      <w:r w:rsidR="00D05D53">
        <w:rPr>
          <w:u w:val="single"/>
        </w:rPr>
        <w:t xml:space="preserve"> Екатерина Александровна </w:t>
      </w:r>
      <w:r>
        <w:rPr>
          <w:sz w:val="24"/>
        </w:rPr>
        <w:t>заслуживает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оценку</w:t>
      </w:r>
      <w:r>
        <w:rPr>
          <w:spacing w:val="-3"/>
          <w:sz w:val="24"/>
        </w:rPr>
        <w:t xml:space="preserve"> </w:t>
      </w:r>
      <w:r>
        <w:rPr>
          <w:sz w:val="24"/>
        </w:rPr>
        <w:t>уровня</w:t>
      </w:r>
      <w:r>
        <w:rPr>
          <w:spacing w:val="-2"/>
          <w:sz w:val="24"/>
        </w:rPr>
        <w:t xml:space="preserve"> </w:t>
      </w:r>
      <w:r>
        <w:rPr>
          <w:sz w:val="24"/>
        </w:rPr>
        <w:t>профессиональных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компетенций</w:t>
      </w:r>
      <w:r>
        <w:rPr>
          <w:sz w:val="24"/>
          <w:u w:val="single"/>
        </w:rPr>
        <w:t xml:space="preserve"> </w:t>
      </w:r>
      <w:r w:rsidRPr="00584DCF">
        <w:rPr>
          <w:sz w:val="24"/>
          <w:szCs w:val="24"/>
          <w:u w:val="single"/>
        </w:rPr>
        <w:t>отлично</w:t>
      </w:r>
      <w:r>
        <w:rPr>
          <w:spacing w:val="-1"/>
          <w:sz w:val="24"/>
        </w:rPr>
        <w:t>.</w:t>
      </w:r>
      <w:r>
        <w:rPr>
          <w:spacing w:val="-57"/>
          <w:sz w:val="24"/>
        </w:rPr>
        <w:t xml:space="preserve"> </w:t>
      </w:r>
    </w:p>
    <w:p w14:paraId="7A7689F0" w14:textId="77777777" w:rsidR="00F77A7B" w:rsidRPr="00584DCF" w:rsidRDefault="00F77A7B" w:rsidP="00F77A7B">
      <w:pPr>
        <w:tabs>
          <w:tab w:val="left" w:pos="945"/>
          <w:tab w:val="left" w:pos="1997"/>
          <w:tab w:val="left" w:pos="3712"/>
          <w:tab w:val="left" w:pos="5937"/>
          <w:tab w:val="left" w:pos="7227"/>
          <w:tab w:val="left" w:pos="7821"/>
          <w:tab w:val="left" w:pos="8874"/>
        </w:tabs>
        <w:spacing w:line="360" w:lineRule="auto"/>
        <w:ind w:left="312" w:right="505"/>
        <w:rPr>
          <w:b/>
          <w:sz w:val="24"/>
        </w:rPr>
      </w:pPr>
      <w:r>
        <w:rPr>
          <w:sz w:val="24"/>
        </w:rPr>
        <w:t>Руководитель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i/>
        </w:rPr>
        <w:t>Фролова Жанна Евгеньевна</w:t>
      </w:r>
      <w:r>
        <w:rPr>
          <w:i/>
          <w:spacing w:val="5"/>
        </w:rPr>
        <w:t xml:space="preserve"> </w:t>
      </w:r>
      <w:r>
        <w:rPr>
          <w:sz w:val="24"/>
        </w:rPr>
        <w:t>/</w:t>
      </w:r>
    </w:p>
    <w:p w14:paraId="3096BD37" w14:textId="77777777" w:rsidR="00F77A7B" w:rsidRDefault="00F77A7B" w:rsidP="00F77A7B">
      <w:pPr>
        <w:pStyle w:val="a5"/>
      </w:pPr>
    </w:p>
    <w:p w14:paraId="21E5B8BB" w14:textId="77777777" w:rsidR="00F77A7B" w:rsidRDefault="00F77A7B" w:rsidP="00F77A7B">
      <w:pPr>
        <w:pStyle w:val="a5"/>
        <w:spacing w:before="1"/>
        <w:ind w:left="312"/>
      </w:pPr>
      <w:r>
        <w:t>«СОГЛАСОВАНО»</w:t>
      </w:r>
    </w:p>
    <w:p w14:paraId="04EC97EF" w14:textId="16000D18" w:rsidR="00F77A7B" w:rsidRDefault="00F77A7B" w:rsidP="00F77A7B">
      <w:pPr>
        <w:tabs>
          <w:tab w:val="left" w:pos="7072"/>
        </w:tabs>
        <w:ind w:left="312"/>
        <w:rPr>
          <w:i/>
        </w:rPr>
      </w:pPr>
      <w:r>
        <w:rPr>
          <w:sz w:val="24"/>
        </w:rPr>
        <w:t>Ответственное</w:t>
      </w:r>
      <w:r>
        <w:rPr>
          <w:spacing w:val="-3"/>
          <w:sz w:val="24"/>
        </w:rPr>
        <w:t xml:space="preserve"> </w:t>
      </w:r>
      <w:r>
        <w:rPr>
          <w:sz w:val="24"/>
        </w:rPr>
        <w:t>лицо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-2"/>
          <w:sz w:val="24"/>
        </w:rPr>
        <w:t xml:space="preserve"> </w:t>
      </w:r>
      <w:r>
        <w:rPr>
          <w:sz w:val="24"/>
        </w:rPr>
        <w:t>(базы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практики)</w:t>
      </w:r>
      <w:r>
        <w:rPr>
          <w:sz w:val="24"/>
          <w:u w:val="single"/>
        </w:rPr>
        <w:tab/>
      </w:r>
      <w:r>
        <w:rPr>
          <w:sz w:val="24"/>
        </w:rPr>
        <w:t>/</w:t>
      </w:r>
      <w:r w:rsidR="00D05D53" w:rsidRPr="00D05D53">
        <w:t xml:space="preserve"> </w:t>
      </w:r>
      <w:r w:rsidR="00D05D53">
        <w:t>Матросов Дмитрий Владимирович</w:t>
      </w:r>
      <w:r w:rsidR="00D05D53">
        <w:rPr>
          <w:i/>
        </w:rPr>
        <w:t xml:space="preserve"> </w:t>
      </w:r>
      <w:r>
        <w:rPr>
          <w:i/>
        </w:rPr>
        <w:t>/</w:t>
      </w:r>
    </w:p>
    <w:p w14:paraId="038D4F92" w14:textId="77777777" w:rsidR="00B27738" w:rsidRPr="00B27738" w:rsidRDefault="00B27738" w:rsidP="004B305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x-none"/>
        </w:rPr>
      </w:pPr>
    </w:p>
    <w:sectPr w:rsidR="00B27738" w:rsidRPr="00B2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C85D" w14:textId="77777777" w:rsidR="00A83FD1" w:rsidRDefault="00A83FD1" w:rsidP="00F77A7B">
      <w:pPr>
        <w:spacing w:after="0" w:line="240" w:lineRule="auto"/>
      </w:pPr>
      <w:r>
        <w:separator/>
      </w:r>
    </w:p>
  </w:endnote>
  <w:endnote w:type="continuationSeparator" w:id="0">
    <w:p w14:paraId="7C4611C1" w14:textId="77777777" w:rsidR="00A83FD1" w:rsidRDefault="00A83FD1" w:rsidP="00F7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81555" w14:textId="77777777" w:rsidR="00A83FD1" w:rsidRDefault="00A83FD1" w:rsidP="00F77A7B">
      <w:pPr>
        <w:spacing w:after="0" w:line="240" w:lineRule="auto"/>
      </w:pPr>
      <w:r>
        <w:separator/>
      </w:r>
    </w:p>
  </w:footnote>
  <w:footnote w:type="continuationSeparator" w:id="0">
    <w:p w14:paraId="3D405A88" w14:textId="77777777" w:rsidR="00A83FD1" w:rsidRDefault="00A83FD1" w:rsidP="00F77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257D"/>
    <w:multiLevelType w:val="hybridMultilevel"/>
    <w:tmpl w:val="950EC2C4"/>
    <w:lvl w:ilvl="0" w:tplc="95EC2CD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32214A3F"/>
    <w:multiLevelType w:val="hybridMultilevel"/>
    <w:tmpl w:val="FA1220D8"/>
    <w:lvl w:ilvl="0" w:tplc="DA0A63E0">
      <w:start w:val="1"/>
      <w:numFmt w:val="decimal"/>
      <w:lvlText w:val="%1)"/>
      <w:lvlJc w:val="left"/>
      <w:pPr>
        <w:ind w:left="801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404A22A9"/>
    <w:multiLevelType w:val="hybridMultilevel"/>
    <w:tmpl w:val="92CAE25A"/>
    <w:lvl w:ilvl="0" w:tplc="F2CC2C3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738"/>
    <w:rsid w:val="0026329C"/>
    <w:rsid w:val="003421A1"/>
    <w:rsid w:val="00390876"/>
    <w:rsid w:val="003C755A"/>
    <w:rsid w:val="00400C03"/>
    <w:rsid w:val="004B3055"/>
    <w:rsid w:val="004E176B"/>
    <w:rsid w:val="005460F5"/>
    <w:rsid w:val="005C4031"/>
    <w:rsid w:val="0061483F"/>
    <w:rsid w:val="00670BB4"/>
    <w:rsid w:val="00710EE3"/>
    <w:rsid w:val="00907408"/>
    <w:rsid w:val="00970308"/>
    <w:rsid w:val="00A27DF1"/>
    <w:rsid w:val="00A83FD1"/>
    <w:rsid w:val="00B27738"/>
    <w:rsid w:val="00BE4B27"/>
    <w:rsid w:val="00C44B0C"/>
    <w:rsid w:val="00CE25FA"/>
    <w:rsid w:val="00CF512C"/>
    <w:rsid w:val="00D05D53"/>
    <w:rsid w:val="00E07716"/>
    <w:rsid w:val="00E95142"/>
    <w:rsid w:val="00F153C0"/>
    <w:rsid w:val="00F4758B"/>
    <w:rsid w:val="00F77A7B"/>
    <w:rsid w:val="00F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83C5"/>
  <w15:docId w15:val="{16B918DB-317E-4C5A-BC79-9A81E547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F77A7B"/>
    <w:pPr>
      <w:widowControl w:val="0"/>
      <w:autoSpaceDE w:val="0"/>
      <w:autoSpaceDN w:val="0"/>
      <w:spacing w:after="0" w:line="240" w:lineRule="auto"/>
      <w:ind w:left="31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semiHidden/>
    <w:unhideWhenUsed/>
    <w:rsid w:val="00400C0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400C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Normal (Web)"/>
    <w:basedOn w:val="a"/>
    <w:uiPriority w:val="99"/>
    <w:rsid w:val="004B3055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483F"/>
    <w:pPr>
      <w:ind w:left="720"/>
      <w:contextualSpacing/>
    </w:pPr>
  </w:style>
  <w:style w:type="paragraph" w:customStyle="1" w:styleId="11">
    <w:name w:val="Абзац списка1"/>
    <w:basedOn w:val="a"/>
    <w:rsid w:val="00F4758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semiHidden/>
    <w:rsid w:val="00F4758B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F4758B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3">
    <w:name w:val="Основной текст (2)_"/>
    <w:link w:val="24"/>
    <w:locked/>
    <w:rsid w:val="00F4758B"/>
    <w:rPr>
      <w:sz w:val="26"/>
      <w:szCs w:val="26"/>
      <w:shd w:val="clear" w:color="auto" w:fill="FFFFFF"/>
    </w:rPr>
  </w:style>
  <w:style w:type="character" w:customStyle="1" w:styleId="211pt">
    <w:name w:val="Основной текст (2) + 11 pt"/>
    <w:rsid w:val="00F4758B"/>
    <w:rPr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ar-SA"/>
    </w:rPr>
  </w:style>
  <w:style w:type="paragraph" w:customStyle="1" w:styleId="24">
    <w:name w:val="Основной текст (2)"/>
    <w:basedOn w:val="a"/>
    <w:link w:val="23"/>
    <w:rsid w:val="00F4758B"/>
    <w:pPr>
      <w:widowControl w:val="0"/>
      <w:shd w:val="clear" w:color="auto" w:fill="FFFFFF"/>
      <w:spacing w:after="60" w:line="240" w:lineRule="atLeast"/>
    </w:pPr>
    <w:rPr>
      <w:sz w:val="26"/>
      <w:szCs w:val="26"/>
      <w:shd w:val="clear" w:color="auto" w:fill="FFFFFF"/>
    </w:rPr>
  </w:style>
  <w:style w:type="character" w:customStyle="1" w:styleId="tooltip">
    <w:name w:val="tooltip"/>
    <w:basedOn w:val="a0"/>
    <w:rsid w:val="00670BB4"/>
  </w:style>
  <w:style w:type="paragraph" w:styleId="a7">
    <w:name w:val="header"/>
    <w:basedOn w:val="a"/>
    <w:link w:val="a8"/>
    <w:uiPriority w:val="99"/>
    <w:unhideWhenUsed/>
    <w:rsid w:val="00F77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7A7B"/>
  </w:style>
  <w:style w:type="paragraph" w:styleId="a9">
    <w:name w:val="footer"/>
    <w:basedOn w:val="a"/>
    <w:link w:val="aa"/>
    <w:uiPriority w:val="99"/>
    <w:unhideWhenUsed/>
    <w:rsid w:val="00F77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7A7B"/>
  </w:style>
  <w:style w:type="character" w:customStyle="1" w:styleId="20">
    <w:name w:val="Заголовок 2 Знак"/>
    <w:basedOn w:val="a0"/>
    <w:link w:val="2"/>
    <w:uiPriority w:val="1"/>
    <w:rsid w:val="00F77A7B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77A7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77A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5460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25">
    <w:name w:val="Абзац списка2"/>
    <w:basedOn w:val="a"/>
    <w:rsid w:val="00E0771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Романова</cp:lastModifiedBy>
  <cp:revision>15</cp:revision>
  <dcterms:created xsi:type="dcterms:W3CDTF">2020-05-02T09:00:00Z</dcterms:created>
  <dcterms:modified xsi:type="dcterms:W3CDTF">2021-06-29T02:17:00Z</dcterms:modified>
</cp:coreProperties>
</file>