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E5F75" w14:textId="0460FB27" w:rsidR="006769CA" w:rsidRDefault="006769CA" w:rsidP="006769CA">
      <w:pPr>
        <w:jc w:val="center"/>
      </w:pPr>
      <w:r>
        <w:rPr>
          <w:noProof/>
        </w:rPr>
        <w:drawing>
          <wp:inline distT="0" distB="0" distL="0" distR="0" wp14:anchorId="178FB879" wp14:editId="7FA4C15C">
            <wp:extent cx="704850" cy="314325"/>
            <wp:effectExtent l="0" t="0" r="0" b="9525"/>
            <wp:docPr id="1436491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p>
    <w:p w14:paraId="698E5140" w14:textId="00A4BB9E" w:rsidR="0037729B" w:rsidRPr="006769CA" w:rsidRDefault="0037729B" w:rsidP="006769CA">
      <w:r>
        <w:t>Developer's Message</w:t>
      </w:r>
    </w:p>
    <w:p w14:paraId="29739F6D" w14:textId="033DC7A5" w:rsidR="0037729B" w:rsidRPr="000864F7" w:rsidRDefault="0037729B" w:rsidP="000864F7">
      <w:pPr>
        <w:jc w:val="both"/>
        <w:rPr>
          <w:rFonts w:ascii="Times New Roman" w:hAnsi="Times New Roman" w:cs="Times New Roman"/>
          <w:sz w:val="24"/>
          <w:szCs w:val="24"/>
        </w:rPr>
      </w:pPr>
      <w:r w:rsidRPr="000864F7">
        <w:rPr>
          <w:rFonts w:ascii="Times New Roman" w:hAnsi="Times New Roman" w:cs="Times New Roman"/>
          <w:sz w:val="24"/>
          <w:szCs w:val="24"/>
        </w:rPr>
        <w:t>Dear Ethiopian Community,</w:t>
      </w:r>
      <w:r w:rsidR="006769CA" w:rsidRPr="006769CA">
        <w:rPr>
          <w:noProof/>
        </w:rPr>
        <w:t xml:space="preserve"> </w:t>
      </w:r>
    </w:p>
    <w:p w14:paraId="4E253AAD" w14:textId="75693ABD" w:rsidR="0037729B" w:rsidRPr="000864F7" w:rsidRDefault="0037729B" w:rsidP="000864F7">
      <w:pPr>
        <w:jc w:val="both"/>
        <w:rPr>
          <w:rFonts w:ascii="Times New Roman" w:hAnsi="Times New Roman" w:cs="Times New Roman"/>
          <w:sz w:val="24"/>
          <w:szCs w:val="24"/>
        </w:rPr>
      </w:pPr>
      <w:r w:rsidRPr="000864F7">
        <w:rPr>
          <w:rFonts w:ascii="Times New Roman" w:hAnsi="Times New Roman" w:cs="Times New Roman"/>
          <w:sz w:val="24"/>
          <w:szCs w:val="24"/>
        </w:rPr>
        <w:t>We are thrilled to introduce you to our new website, a platform designed specifically for the success and empowerment of our vibrant Ethiopian student community In IIT Roorkee. This website is a culmination of our dedication and commitment to providing a resource-sharing platform that caters to the unique needs and aspirations of Ethiopian students worldwide.</w:t>
      </w:r>
    </w:p>
    <w:p w14:paraId="5748E2A0" w14:textId="057FBD7B" w:rsidR="0037729B" w:rsidRPr="000864F7" w:rsidRDefault="0037729B" w:rsidP="000864F7">
      <w:pPr>
        <w:jc w:val="both"/>
        <w:rPr>
          <w:rFonts w:ascii="Times New Roman" w:hAnsi="Times New Roman" w:cs="Times New Roman"/>
          <w:sz w:val="24"/>
          <w:szCs w:val="24"/>
        </w:rPr>
      </w:pPr>
      <w:r w:rsidRPr="000864F7">
        <w:rPr>
          <w:rFonts w:ascii="Times New Roman" w:hAnsi="Times New Roman" w:cs="Times New Roman"/>
          <w:sz w:val="24"/>
          <w:szCs w:val="24"/>
        </w:rPr>
        <w:t>Our goal is to create an inclusive space where Ethiopian students can come together to exchange knowledge, share educational resources, and connect with like-minded individuals. Whether you're seeking study materials, want to discuss academic topics, or even explore opportunities for buying and selling goods related to your studies, our website has been tailored to cater to your specific requirements.</w:t>
      </w:r>
    </w:p>
    <w:p w14:paraId="650BE1FC" w14:textId="37317658" w:rsidR="0037729B" w:rsidRPr="000864F7" w:rsidRDefault="0037729B" w:rsidP="000864F7">
      <w:pPr>
        <w:jc w:val="both"/>
        <w:rPr>
          <w:rFonts w:ascii="Times New Roman" w:hAnsi="Times New Roman" w:cs="Times New Roman"/>
          <w:sz w:val="24"/>
          <w:szCs w:val="24"/>
        </w:rPr>
      </w:pPr>
      <w:r w:rsidRPr="000864F7">
        <w:rPr>
          <w:rFonts w:ascii="Times New Roman" w:hAnsi="Times New Roman" w:cs="Times New Roman"/>
          <w:sz w:val="24"/>
          <w:szCs w:val="24"/>
        </w:rPr>
        <w:t>We understand that access to quality education and relevant resources is essential for the academic growth and success of Ethiopian students. Therefore, we have created a user-friendly platform that promotes seamless navigation, efficient resource sharing, and meaningful interactions. You will find a diverse range of educational materials, ranging from textbooks and lecture notes to practice exams and study guides, all contributed by fellow Ethiopian students who understand the challenges and triumphs of our academic journey.</w:t>
      </w:r>
    </w:p>
    <w:p w14:paraId="13E97450" w14:textId="77777777" w:rsidR="0037729B" w:rsidRPr="000864F7" w:rsidRDefault="0037729B" w:rsidP="000864F7">
      <w:pPr>
        <w:jc w:val="both"/>
        <w:rPr>
          <w:rFonts w:ascii="Times New Roman" w:hAnsi="Times New Roman" w:cs="Times New Roman"/>
          <w:sz w:val="24"/>
          <w:szCs w:val="24"/>
        </w:rPr>
      </w:pPr>
      <w:r w:rsidRPr="000864F7">
        <w:rPr>
          <w:rFonts w:ascii="Times New Roman" w:hAnsi="Times New Roman" w:cs="Times New Roman"/>
          <w:sz w:val="24"/>
          <w:szCs w:val="24"/>
        </w:rPr>
        <w:t>In addition to resource sharing, our website also features a robust notification system that keeps you informed about the latest updates, events, and opportunities within our community. You'll never miss an important announcement or a chance to engage in educational initiatives that can enhance your learning experience.</w:t>
      </w:r>
    </w:p>
    <w:p w14:paraId="2116BDC5" w14:textId="7F95D9B8" w:rsidR="0037729B" w:rsidRPr="000864F7" w:rsidRDefault="0037729B" w:rsidP="000864F7">
      <w:pPr>
        <w:jc w:val="both"/>
        <w:rPr>
          <w:rFonts w:ascii="Times New Roman" w:hAnsi="Times New Roman" w:cs="Times New Roman"/>
          <w:sz w:val="24"/>
          <w:szCs w:val="24"/>
        </w:rPr>
      </w:pPr>
      <w:r w:rsidRPr="000864F7">
        <w:rPr>
          <w:rFonts w:ascii="Times New Roman" w:hAnsi="Times New Roman" w:cs="Times New Roman"/>
          <w:sz w:val="24"/>
          <w:szCs w:val="24"/>
        </w:rPr>
        <w:t>Furthermore, we are proud to introduce our buy and sell page, specifically designed to facilitate the exchange of academic-related goods. Whether you're looking to sell textbooks, purchase scientific equipment, or even connect with tutors and mentors, this page serves as a platform to connect you with fellow students and educators who can meet your specific needs.</w:t>
      </w:r>
    </w:p>
    <w:p w14:paraId="058C2E2E" w14:textId="32CE5A2F" w:rsidR="0037729B" w:rsidRPr="000864F7" w:rsidRDefault="0037729B" w:rsidP="000864F7">
      <w:pPr>
        <w:jc w:val="both"/>
        <w:rPr>
          <w:rFonts w:ascii="Times New Roman" w:hAnsi="Times New Roman" w:cs="Times New Roman"/>
          <w:sz w:val="24"/>
          <w:szCs w:val="24"/>
        </w:rPr>
      </w:pPr>
      <w:r w:rsidRPr="000864F7">
        <w:rPr>
          <w:rFonts w:ascii="Times New Roman" w:hAnsi="Times New Roman" w:cs="Times New Roman"/>
          <w:sz w:val="24"/>
          <w:szCs w:val="24"/>
        </w:rPr>
        <w:t>We invite you to explore our website, join our community, and actively contribute to the success of Ethiopian students globally. Your participation, knowledge-sharing, and engagement will shape the future of this platform and ensure its continued growth and relevance.</w:t>
      </w:r>
    </w:p>
    <w:p w14:paraId="3FC4CFEE" w14:textId="304A2502" w:rsidR="0037729B" w:rsidRPr="000864F7" w:rsidRDefault="0037729B" w:rsidP="000864F7">
      <w:pPr>
        <w:jc w:val="both"/>
        <w:rPr>
          <w:rFonts w:ascii="Times New Roman" w:hAnsi="Times New Roman" w:cs="Times New Roman"/>
          <w:sz w:val="24"/>
          <w:szCs w:val="24"/>
        </w:rPr>
      </w:pPr>
      <w:r w:rsidRPr="000864F7">
        <w:rPr>
          <w:rFonts w:ascii="Times New Roman" w:hAnsi="Times New Roman" w:cs="Times New Roman"/>
          <w:sz w:val="24"/>
          <w:szCs w:val="24"/>
        </w:rPr>
        <w:t>As developers, we are committed to continuously improving and enhancing the website based on your feedback and suggestions. We encourage you to share your thoughts, ideas, and any issues you encounter, as your input is invaluable in shaping a platform that truly serves our community's needs.</w:t>
      </w:r>
    </w:p>
    <w:p w14:paraId="658BDBBA" w14:textId="1EA14676" w:rsidR="000864F7" w:rsidRDefault="000864F7" w:rsidP="000864F7">
      <w:pPr>
        <w:jc w:val="both"/>
        <w:rPr>
          <w:rFonts w:ascii="Times New Roman" w:hAnsi="Times New Roman" w:cs="Times New Roman"/>
          <w:sz w:val="24"/>
          <w:szCs w:val="24"/>
        </w:rPr>
      </w:pPr>
      <w:r w:rsidRPr="000864F7">
        <w:rPr>
          <w:rFonts w:ascii="Times New Roman" w:hAnsi="Times New Roman" w:cs="Times New Roman"/>
          <w:sz w:val="24"/>
          <w:szCs w:val="24"/>
        </w:rPr>
        <w:t xml:space="preserve">We are thrilled to extend this transformative experience to our fellow Ethiopians embarking on their IIT journey. As a testament to our unwavering commitment, we are excited to offer the complete source code of our website, enabling you to delve into the underlying technology, explore its intricacies, and learn from it. We wholeheartedly dedicate ourselves to providing any assistance </w:t>
      </w:r>
      <w:r w:rsidRPr="000864F7">
        <w:rPr>
          <w:rFonts w:ascii="Times New Roman" w:hAnsi="Times New Roman" w:cs="Times New Roman"/>
          <w:sz w:val="24"/>
          <w:szCs w:val="24"/>
        </w:rPr>
        <w:lastRenderedPageBreak/>
        <w:t>you may require throughout this exciting journey. Here's to nurturing a vibrant community of knowledge-sharing and fostering collaborative synergy. Cheers!</w:t>
      </w:r>
    </w:p>
    <w:p w14:paraId="2D7C9049" w14:textId="5830C5F6" w:rsidR="000864F7" w:rsidRPr="000864F7" w:rsidRDefault="000864F7" w:rsidP="000864F7">
      <w:pPr>
        <w:jc w:val="both"/>
        <w:rPr>
          <w:rFonts w:ascii="Times New Roman" w:hAnsi="Times New Roman" w:cs="Times New Roman"/>
          <w:sz w:val="24"/>
          <w:szCs w:val="24"/>
        </w:rPr>
      </w:pPr>
      <w:r>
        <w:rPr>
          <w:rFonts w:ascii="Times New Roman" w:hAnsi="Times New Roman" w:cs="Times New Roman"/>
          <w:sz w:val="24"/>
          <w:szCs w:val="24"/>
        </w:rPr>
        <w:t xml:space="preserve">     LINK TO SOURCE CODE: </w:t>
      </w:r>
      <w:r w:rsidRPr="000864F7">
        <w:rPr>
          <w:rFonts w:ascii="Times New Roman" w:hAnsi="Times New Roman" w:cs="Times New Roman"/>
          <w:sz w:val="24"/>
          <w:szCs w:val="24"/>
          <w:u w:val="single"/>
        </w:rPr>
        <w:t>https://github.com/Dubnationrediat/iit_roorkee_portal_retouch</w:t>
      </w:r>
    </w:p>
    <w:p w14:paraId="158798B8" w14:textId="77777777" w:rsidR="000864F7" w:rsidRPr="000864F7" w:rsidRDefault="000864F7" w:rsidP="000864F7">
      <w:pPr>
        <w:jc w:val="center"/>
        <w:rPr>
          <w:b/>
          <w:bCs/>
          <w:i/>
          <w:iCs/>
        </w:rPr>
      </w:pPr>
      <w:r w:rsidRPr="000864F7">
        <w:rPr>
          <w:b/>
          <w:bCs/>
          <w:i/>
          <w:iCs/>
        </w:rPr>
        <w:t>Together, let us celebrate the successes of Ethiopian students, foster a supportive learning environment, and create a legacy of academic excellence that inspires future generations.</w:t>
      </w:r>
    </w:p>
    <w:p w14:paraId="36BA3918" w14:textId="77777777" w:rsidR="0037729B" w:rsidRDefault="0037729B" w:rsidP="0037729B"/>
    <w:p w14:paraId="5848992D" w14:textId="77777777" w:rsidR="0037729B" w:rsidRDefault="0037729B" w:rsidP="0037729B"/>
    <w:p w14:paraId="2233E4F4" w14:textId="4E5817AF" w:rsidR="006547E6" w:rsidRPr="00814CB0" w:rsidRDefault="006769CA" w:rsidP="000864F7">
      <w:pPr>
        <w:jc w:val="center"/>
        <w:rPr>
          <w:rFonts w:ascii="Times New Roman" w:hAnsi="Times New Roman" w:cs="Times New Roman"/>
          <w:b/>
          <w:bCs/>
          <w:sz w:val="28"/>
          <w:u w:val="single"/>
        </w:rPr>
      </w:pPr>
      <w:r>
        <w:rPr>
          <w:rFonts w:ascii="Times New Roman" w:hAnsi="Times New Roman" w:cs="Times New Roman"/>
          <w:b/>
          <w:bCs/>
          <w:sz w:val="28"/>
          <w:u w:val="single"/>
        </w:rPr>
        <w:t>Developers Team</w:t>
      </w:r>
    </w:p>
    <w:p w14:paraId="1BA3C6CF" w14:textId="0FF1EC21" w:rsidR="006769CA" w:rsidRDefault="006769CA" w:rsidP="0037729B">
      <w:r>
        <w:t xml:space="preserve">         </w:t>
      </w:r>
      <w:r w:rsidR="00466D54">
        <w:rPr>
          <w:noProof/>
        </w:rPr>
        <w:drawing>
          <wp:inline distT="0" distB="0" distL="0" distR="0" wp14:anchorId="17B29E3D" wp14:editId="02763CF6">
            <wp:extent cx="1733550" cy="1847850"/>
            <wp:effectExtent l="0" t="0" r="0" b="0"/>
            <wp:docPr id="167648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86689" name="Picture 16764866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3550" cy="1847850"/>
                    </a:xfrm>
                    <a:prstGeom prst="rect">
                      <a:avLst/>
                    </a:prstGeom>
                  </pic:spPr>
                </pic:pic>
              </a:graphicData>
            </a:graphic>
          </wp:inline>
        </w:drawing>
      </w:r>
      <w:r>
        <w:t xml:space="preserve">         </w:t>
      </w:r>
      <w:r>
        <w:rPr>
          <w:noProof/>
        </w:rPr>
        <w:drawing>
          <wp:inline distT="0" distB="0" distL="0" distR="0" wp14:anchorId="7968A48C" wp14:editId="1DCE5725">
            <wp:extent cx="1666875" cy="1809750"/>
            <wp:effectExtent l="0" t="0" r="9525" b="0"/>
            <wp:docPr id="2005675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809750"/>
                    </a:xfrm>
                    <a:prstGeom prst="rect">
                      <a:avLst/>
                    </a:prstGeom>
                    <a:noFill/>
                    <a:ln>
                      <a:noFill/>
                    </a:ln>
                  </pic:spPr>
                </pic:pic>
              </a:graphicData>
            </a:graphic>
          </wp:inline>
        </w:drawing>
      </w:r>
      <w:r>
        <w:t xml:space="preserve">       </w:t>
      </w:r>
      <w:r>
        <w:rPr>
          <w:noProof/>
        </w:rPr>
        <w:drawing>
          <wp:inline distT="0" distB="0" distL="0" distR="0" wp14:anchorId="08C13BBB" wp14:editId="00A29471">
            <wp:extent cx="1714500" cy="1714500"/>
            <wp:effectExtent l="0" t="0" r="0" b="0"/>
            <wp:docPr id="1139795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t xml:space="preserve">              </w:t>
      </w:r>
    </w:p>
    <w:p w14:paraId="5E3ED0A5" w14:textId="369F6AD2" w:rsidR="00466D54" w:rsidRDefault="006769CA" w:rsidP="0037729B">
      <w:r>
        <w:t xml:space="preserve">                    </w:t>
      </w:r>
      <w:proofErr w:type="spellStart"/>
      <w:r>
        <w:t>Mesay</w:t>
      </w:r>
      <w:proofErr w:type="spellEnd"/>
      <w:r>
        <w:t xml:space="preserve"> Desalegn                        </w:t>
      </w:r>
      <w:r w:rsidR="00466D54">
        <w:t xml:space="preserve">           </w:t>
      </w:r>
      <w:r>
        <w:t xml:space="preserve">Samson Meseret                              </w:t>
      </w:r>
      <w:r w:rsidR="00466D54">
        <w:t xml:space="preserve">       </w:t>
      </w:r>
      <w:r>
        <w:t xml:space="preserve"> Rediat Terefe        </w:t>
      </w:r>
    </w:p>
    <w:p w14:paraId="426875FC" w14:textId="77777777" w:rsidR="00466D54" w:rsidRDefault="00466D54" w:rsidP="00466D54">
      <w:proofErr w:type="spellStart"/>
      <w:r>
        <w:t>Mesay</w:t>
      </w:r>
      <w:proofErr w:type="spellEnd"/>
      <w:r>
        <w:t xml:space="preserve"> </w:t>
      </w:r>
      <w:proofErr w:type="gramStart"/>
      <w:r>
        <w:t>Desalegn :</w:t>
      </w:r>
      <w:proofErr w:type="gramEnd"/>
      <w:r>
        <w:t xml:space="preserve"> </w:t>
      </w:r>
      <w:r w:rsidR="006769CA">
        <w:t xml:space="preserve"> </w:t>
      </w:r>
    </w:p>
    <w:p w14:paraId="3F980966" w14:textId="774EA069" w:rsidR="00466D54" w:rsidRDefault="00466D54" w:rsidP="00466D54">
      <w:pPr>
        <w:pStyle w:val="ListParagraph"/>
        <w:numPr>
          <w:ilvl w:val="0"/>
          <w:numId w:val="1"/>
        </w:numPr>
      </w:pPr>
      <w:proofErr w:type="spellStart"/>
      <w:r>
        <w:t>Github</w:t>
      </w:r>
      <w:proofErr w:type="spellEnd"/>
      <w:r>
        <w:t xml:space="preserve"> </w:t>
      </w:r>
      <w:proofErr w:type="gramStart"/>
      <w:r>
        <w:t>link :</w:t>
      </w:r>
      <w:proofErr w:type="gramEnd"/>
      <w:r>
        <w:t xml:space="preserve"> </w:t>
      </w:r>
      <w:hyperlink r:id="rId9" w:history="1">
        <w:r w:rsidRPr="00AC0760">
          <w:rPr>
            <w:rStyle w:val="Hyperlink"/>
          </w:rPr>
          <w:t>https://github.com/Mesi55?tab=repositories</w:t>
        </w:r>
      </w:hyperlink>
    </w:p>
    <w:p w14:paraId="2397FDA1" w14:textId="5117C457" w:rsidR="00466D54" w:rsidRDefault="00466D54" w:rsidP="00466D54">
      <w:pPr>
        <w:pStyle w:val="ListParagraph"/>
        <w:numPr>
          <w:ilvl w:val="0"/>
          <w:numId w:val="1"/>
        </w:numPr>
      </w:pPr>
      <w:r w:rsidRPr="00466D54">
        <w:t>personal website:  https://mesay-d.com/</w:t>
      </w:r>
      <w:r w:rsidR="006769CA">
        <w:t xml:space="preserve">      </w:t>
      </w:r>
    </w:p>
    <w:p w14:paraId="340BAD39" w14:textId="12440E52" w:rsidR="00814CB0" w:rsidRDefault="00466D54" w:rsidP="0037729B">
      <w:r>
        <w:t xml:space="preserve">Samson </w:t>
      </w:r>
      <w:proofErr w:type="gramStart"/>
      <w:r>
        <w:t>Meseret :</w:t>
      </w:r>
      <w:proofErr w:type="gramEnd"/>
    </w:p>
    <w:p w14:paraId="2F335840" w14:textId="7C2BC065" w:rsidR="00466D54" w:rsidRDefault="00466D54" w:rsidP="00466D54">
      <w:pPr>
        <w:pStyle w:val="ListParagraph"/>
        <w:numPr>
          <w:ilvl w:val="0"/>
          <w:numId w:val="2"/>
        </w:numPr>
      </w:pPr>
      <w:proofErr w:type="spellStart"/>
      <w:r>
        <w:t>Github</w:t>
      </w:r>
      <w:proofErr w:type="spellEnd"/>
      <w:r>
        <w:t xml:space="preserve"> </w:t>
      </w:r>
      <w:proofErr w:type="gramStart"/>
      <w:r>
        <w:t>link :</w:t>
      </w:r>
      <w:proofErr w:type="gramEnd"/>
      <w:r>
        <w:t xml:space="preserve"> </w:t>
      </w:r>
      <w:hyperlink r:id="rId10" w:history="1">
        <w:r w:rsidRPr="00AC0760">
          <w:rPr>
            <w:rStyle w:val="Hyperlink"/>
          </w:rPr>
          <w:t>https://github.com/samsonmeseret</w:t>
        </w:r>
      </w:hyperlink>
    </w:p>
    <w:p w14:paraId="737A1B58" w14:textId="692C25E2" w:rsidR="00466D54" w:rsidRDefault="00466D54" w:rsidP="00466D54">
      <w:pPr>
        <w:pStyle w:val="ListParagraph"/>
        <w:numPr>
          <w:ilvl w:val="0"/>
          <w:numId w:val="2"/>
        </w:numPr>
      </w:pPr>
      <w:r>
        <w:t xml:space="preserve">Personal </w:t>
      </w:r>
      <w:proofErr w:type="gramStart"/>
      <w:r>
        <w:t>website :</w:t>
      </w:r>
      <w:proofErr w:type="gramEnd"/>
      <w:r>
        <w:t xml:space="preserve"> </w:t>
      </w:r>
      <w:hyperlink r:id="rId11" w:tgtFrame="_blank" w:history="1">
        <w:proofErr w:type="spellStart"/>
        <w:r w:rsidRPr="00466D54">
          <w:rPr>
            <w:rStyle w:val="Hyperlink"/>
            <w:rFonts w:ascii="Segoe UI" w:hAnsi="Segoe UI" w:cs="Segoe UI"/>
            <w:sz w:val="21"/>
            <w:szCs w:val="21"/>
            <w:shd w:val="clear" w:color="auto" w:fill="FFFFFF"/>
          </w:rPr>
          <w:t>samicoca.netlify.app</w:t>
        </w:r>
        <w:proofErr w:type="spellEnd"/>
        <w:r w:rsidRPr="00466D54">
          <w:rPr>
            <w:rStyle w:val="Hyperlink"/>
            <w:rFonts w:ascii="Segoe UI" w:hAnsi="Segoe UI" w:cs="Segoe UI"/>
            <w:sz w:val="21"/>
            <w:szCs w:val="21"/>
            <w:shd w:val="clear" w:color="auto" w:fill="FFFFFF"/>
          </w:rPr>
          <w:t>/ </w:t>
        </w:r>
      </w:hyperlink>
    </w:p>
    <w:p w14:paraId="1A60E529" w14:textId="78983FAE" w:rsidR="00466D54" w:rsidRDefault="00466D54" w:rsidP="0037729B">
      <w:r>
        <w:t xml:space="preserve">Rediat Terefe </w:t>
      </w:r>
    </w:p>
    <w:p w14:paraId="5AC2E28C" w14:textId="31B5DBA7" w:rsidR="00466D54" w:rsidRDefault="00466D54" w:rsidP="00466D54">
      <w:pPr>
        <w:pStyle w:val="ListParagraph"/>
        <w:numPr>
          <w:ilvl w:val="0"/>
          <w:numId w:val="3"/>
        </w:numPr>
      </w:pPr>
      <w:proofErr w:type="spellStart"/>
      <w:r>
        <w:t>Github</w:t>
      </w:r>
      <w:proofErr w:type="spellEnd"/>
      <w:r>
        <w:t xml:space="preserve"> </w:t>
      </w:r>
      <w:proofErr w:type="gramStart"/>
      <w:r>
        <w:t>link :</w:t>
      </w:r>
      <w:proofErr w:type="gramEnd"/>
      <w:r>
        <w:t xml:space="preserve"> </w:t>
      </w:r>
      <w:hyperlink r:id="rId12" w:history="1">
        <w:r w:rsidRPr="00AC0760">
          <w:rPr>
            <w:rStyle w:val="Hyperlink"/>
          </w:rPr>
          <w:t>https://github.com/Dubnationrediat?tab=repositories</w:t>
        </w:r>
      </w:hyperlink>
    </w:p>
    <w:p w14:paraId="5A8666E9" w14:textId="1FBCE993" w:rsidR="00466D54" w:rsidRDefault="00466D54" w:rsidP="00466D54">
      <w:pPr>
        <w:pStyle w:val="ListParagraph"/>
        <w:numPr>
          <w:ilvl w:val="0"/>
          <w:numId w:val="3"/>
        </w:numPr>
      </w:pPr>
      <w:r>
        <w:t xml:space="preserve">Personal </w:t>
      </w:r>
      <w:proofErr w:type="gramStart"/>
      <w:r>
        <w:t>website :</w:t>
      </w:r>
      <w:proofErr w:type="gramEnd"/>
      <w:r>
        <w:t xml:space="preserve"> </w:t>
      </w:r>
      <w:r w:rsidRPr="00466D54">
        <w:t>https://reddubnation.com/</w:t>
      </w:r>
    </w:p>
    <w:p w14:paraId="4819FBDF" w14:textId="0230F99B" w:rsidR="00814CB0" w:rsidRPr="00814CB0" w:rsidRDefault="00814CB0" w:rsidP="00814CB0">
      <w:pPr>
        <w:jc w:val="center"/>
        <w:rPr>
          <w:rFonts w:ascii="Times New Roman" w:hAnsi="Times New Roman" w:cs="Times New Roman"/>
          <w:b/>
          <w:bCs/>
          <w:sz w:val="28"/>
          <w:u w:val="single"/>
        </w:rPr>
      </w:pPr>
    </w:p>
    <w:p w14:paraId="2146861E" w14:textId="7A008D13" w:rsidR="00814CB0" w:rsidRDefault="00814CB0" w:rsidP="006769CA">
      <w:pPr>
        <w:jc w:val="center"/>
      </w:pPr>
    </w:p>
    <w:p w14:paraId="097074BE" w14:textId="77777777" w:rsidR="006769CA" w:rsidRDefault="006769CA" w:rsidP="006769CA">
      <w:pPr>
        <w:jc w:val="center"/>
      </w:pPr>
    </w:p>
    <w:p w14:paraId="0E6708E0" w14:textId="77777777" w:rsidR="006769CA" w:rsidRDefault="006769CA" w:rsidP="006769CA">
      <w:pPr>
        <w:jc w:val="center"/>
      </w:pPr>
    </w:p>
    <w:p w14:paraId="08179061" w14:textId="2E29E672" w:rsidR="006769CA" w:rsidRPr="006769CA" w:rsidRDefault="006769CA" w:rsidP="00466D54">
      <w:pPr>
        <w:jc w:val="center"/>
        <w:rPr>
          <w:b/>
          <w:bCs/>
        </w:rPr>
      </w:pPr>
      <w:r w:rsidRPr="006769CA">
        <w:rPr>
          <w:b/>
          <w:bCs/>
        </w:rPr>
        <w:t>PROUDLY ETHIOPIAN!</w:t>
      </w:r>
    </w:p>
    <w:sectPr w:rsidR="006769CA" w:rsidRPr="0067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95407"/>
    <w:multiLevelType w:val="hybridMultilevel"/>
    <w:tmpl w:val="8A04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2DC8"/>
    <w:multiLevelType w:val="hybridMultilevel"/>
    <w:tmpl w:val="35D0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D4B61"/>
    <w:multiLevelType w:val="hybridMultilevel"/>
    <w:tmpl w:val="FCBE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082584">
    <w:abstractNumId w:val="0"/>
  </w:num>
  <w:num w:numId="2" w16cid:durableId="1274946110">
    <w:abstractNumId w:val="2"/>
  </w:num>
  <w:num w:numId="3" w16cid:durableId="1323582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F7"/>
    <w:rsid w:val="000461F7"/>
    <w:rsid w:val="000864F7"/>
    <w:rsid w:val="000A4B81"/>
    <w:rsid w:val="0037729B"/>
    <w:rsid w:val="00466D54"/>
    <w:rsid w:val="006547E6"/>
    <w:rsid w:val="006769CA"/>
    <w:rsid w:val="00814CB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0EE5"/>
  <w15:chartTrackingRefBased/>
  <w15:docId w15:val="{82016EF6-0320-46E2-AEBB-0D02745F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D54"/>
    <w:rPr>
      <w:color w:val="0563C1" w:themeColor="hyperlink"/>
      <w:u w:val="single"/>
    </w:rPr>
  </w:style>
  <w:style w:type="character" w:styleId="UnresolvedMention">
    <w:name w:val="Unresolved Mention"/>
    <w:basedOn w:val="DefaultParagraphFont"/>
    <w:uiPriority w:val="99"/>
    <w:semiHidden/>
    <w:unhideWhenUsed/>
    <w:rsid w:val="00466D54"/>
    <w:rPr>
      <w:color w:val="605E5C"/>
      <w:shd w:val="clear" w:color="auto" w:fill="E1DFDD"/>
    </w:rPr>
  </w:style>
  <w:style w:type="paragraph" w:styleId="ListParagraph">
    <w:name w:val="List Paragraph"/>
    <w:basedOn w:val="Normal"/>
    <w:uiPriority w:val="34"/>
    <w:qFormat/>
    <w:rsid w:val="00466D54"/>
    <w:pPr>
      <w:ind w:left="720"/>
      <w:contextualSpacing/>
    </w:pPr>
  </w:style>
  <w:style w:type="character" w:customStyle="1" w:styleId="t-14">
    <w:name w:val="t-14"/>
    <w:basedOn w:val="DefaultParagraphFont"/>
    <w:rsid w:val="0046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0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ubnationrediat?tab=reposi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amicoca.netlify.app/" TargetMode="External"/><Relationship Id="rId5" Type="http://schemas.openxmlformats.org/officeDocument/2006/relationships/image" Target="media/image1.jpeg"/><Relationship Id="rId10" Type="http://schemas.openxmlformats.org/officeDocument/2006/relationships/hyperlink" Target="https://github.com/samsonmeseret" TargetMode="External"/><Relationship Id="rId4" Type="http://schemas.openxmlformats.org/officeDocument/2006/relationships/webSettings" Target="webSettings.xml"/><Relationship Id="rId9" Type="http://schemas.openxmlformats.org/officeDocument/2006/relationships/hyperlink" Target="https://github.com/Mesi55?tab=reposito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Rediat Terefe</dc:creator>
  <cp:keywords/>
  <dc:description/>
  <cp:lastModifiedBy>Rediat Terefe</cp:lastModifiedBy>
  <cp:revision>3</cp:revision>
  <dcterms:created xsi:type="dcterms:W3CDTF">2023-06-06T16:21:00Z</dcterms:created>
  <dcterms:modified xsi:type="dcterms:W3CDTF">2023-06-15T17:41:00Z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3a0b88cc-c5cf-4a9a-ab81-5d16d9c0f1ec</vt:lpwstr>
  </property>
</Properties>
</file>