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</w:p>
    <w:p>
      <w:pPr>
        <w:pStyle w:val="Author"/>
      </w:pPr>
      <w:r>
        <w:t xml:space="preserve">Mesías</w:t>
      </w:r>
      <w:r>
        <w:t xml:space="preserve"> </w:t>
      </w:r>
      <w:r>
        <w:t xml:space="preserve">Raúl</w:t>
      </w:r>
      <w:r>
        <w:t xml:space="preserve"> </w:t>
      </w:r>
      <w:r>
        <w:t xml:space="preserve">Panduro</w:t>
      </w:r>
      <w:r>
        <w:t xml:space="preserve"> </w:t>
      </w:r>
      <w:r>
        <w:t xml:space="preserve">Chávez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de</w:t>
      </w:r>
      <w:r>
        <w:t xml:space="preserve"> </w:t>
      </w:r>
      <w:r>
        <w:t xml:space="preserve">mayo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codebook"/>
      <w:bookmarkEnd w:id="21"/>
      <w:r>
        <w:t xml:space="preserve">Codebook</w:t>
      </w:r>
    </w:p>
    <w:p>
      <w:pPr>
        <w:pStyle w:val="Heading3"/>
      </w:pPr>
      <w:bookmarkStart w:id="22" w:name="subjects"/>
      <w:bookmarkEnd w:id="22"/>
      <w:r>
        <w:t xml:space="preserve">Subjects:</w:t>
      </w:r>
    </w:p>
    <w:p>
      <w:pPr>
        <w:pStyle w:val="FirstParagraph"/>
      </w:pPr>
      <w:r>
        <w:t xml:space="preserve">Is an identifier of each person who participated in the experiment.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 21 22 23</w:t>
      </w:r>
      <w:r>
        <w:br w:type="textWrapping"/>
      </w:r>
      <w:r>
        <w:rPr>
          <w:rStyle w:val="VerbatimChar"/>
        </w:rPr>
        <w:t xml:space="preserve">## [24] 24 25 26 27 28 29 30</w:t>
      </w:r>
    </w:p>
    <w:p>
      <w:pPr>
        <w:pStyle w:val="Heading3"/>
      </w:pPr>
      <w:bookmarkStart w:id="23" w:name="activities"/>
      <w:bookmarkEnd w:id="23"/>
      <w:r>
        <w:t xml:space="preserve">Activities:</w:t>
      </w:r>
    </w:p>
    <w:p>
      <w:pPr>
        <w:pStyle w:val="FirstParagraph"/>
      </w:pPr>
      <w:r>
        <w:t xml:space="preserve">Is an identifier of each activity that make each person in the experiment.</w:t>
      </w:r>
    </w:p>
    <w:p>
      <w:pPr>
        <w:pStyle w:val="SourceCode"/>
      </w:pPr>
      <w:r>
        <w:rPr>
          <w:rStyle w:val="VerbatimChar"/>
        </w:rPr>
        <w:t xml:space="preserve">## [1] laying             sitting            standing          </w:t>
      </w:r>
      <w:r>
        <w:br w:type="textWrapping"/>
      </w:r>
      <w:r>
        <w:rPr>
          <w:rStyle w:val="VerbatimChar"/>
        </w:rPr>
        <w:t xml:space="preserve">## [4] walking            walking_downstairs walking_upstairs  </w:t>
      </w:r>
      <w:r>
        <w:br w:type="textWrapping"/>
      </w:r>
      <w:r>
        <w:rPr>
          <w:rStyle w:val="VerbatimChar"/>
        </w:rPr>
        <w:t xml:space="preserve">## 6 Levels: laying sitting standing walking ... walking_upstairs</w:t>
      </w:r>
    </w:p>
    <w:p>
      <w:pPr>
        <w:pStyle w:val="Heading3"/>
      </w:pPr>
      <w:bookmarkStart w:id="24" w:name="variables"/>
      <w:bookmarkEnd w:id="24"/>
      <w:r>
        <w:t xml:space="preserve">66 Variables:</w:t>
      </w:r>
    </w:p>
    <w:p>
      <w:pPr>
        <w:pStyle w:val="FirstParagraph"/>
      </w:pPr>
      <w:r>
        <w:t xml:space="preserve">Each is the average of each variable.</w:t>
      </w:r>
    </w:p>
    <w:p>
      <w:pPr>
        <w:pStyle w:val="BodyText"/>
      </w:pPr>
      <w:r>
        <w:t xml:space="preserve">The variables are:</w:t>
      </w:r>
    </w:p>
    <w:p>
      <w:pPr>
        <w:pStyle w:val="SourceCode"/>
      </w:pPr>
      <w:r>
        <w:rPr>
          <w:rStyle w:val="VerbatimChar"/>
        </w:rPr>
        <w:t xml:space="preserve">##  [1] "Subjects"                     "Activity"                    </w:t>
      </w:r>
      <w:r>
        <w:br w:type="textWrapping"/>
      </w:r>
      <w:r>
        <w:rPr>
          <w:rStyle w:val="VerbatimChar"/>
        </w:rPr>
        <w:t xml:space="preserve">##  [3] "TimeBodyAccMeanX"             "TimeBodyAccMeanY"            </w:t>
      </w:r>
      <w:r>
        <w:br w:type="textWrapping"/>
      </w:r>
      <w:r>
        <w:rPr>
          <w:rStyle w:val="VerbatimChar"/>
        </w:rPr>
        <w:t xml:space="preserve">##  [5] "TimeBodyAccMeanZ"             "TimeBodyAccStdX"             </w:t>
      </w:r>
      <w:r>
        <w:br w:type="textWrapping"/>
      </w:r>
      <w:r>
        <w:rPr>
          <w:rStyle w:val="VerbatimChar"/>
        </w:rPr>
        <w:t xml:space="preserve">##  [7] "TimeBodyAccStdY"              "TimeBodyAccStdZ"             </w:t>
      </w:r>
      <w:r>
        <w:br w:type="textWrapping"/>
      </w:r>
      <w:r>
        <w:rPr>
          <w:rStyle w:val="VerbatimChar"/>
        </w:rPr>
        <w:t xml:space="preserve">##  [9] "TimeGravityAccMeanX"          "TimeGravityAccMeanY"         </w:t>
      </w:r>
      <w:r>
        <w:br w:type="textWrapping"/>
      </w:r>
      <w:r>
        <w:rPr>
          <w:rStyle w:val="VerbatimChar"/>
        </w:rPr>
        <w:t xml:space="preserve">## [11] "TimeGravityAccMeanZ"          "TimeGravityAccStdX"          </w:t>
      </w:r>
      <w:r>
        <w:br w:type="textWrapping"/>
      </w:r>
      <w:r>
        <w:rPr>
          <w:rStyle w:val="VerbatimChar"/>
        </w:rPr>
        <w:t xml:space="preserve">## [13] "TimeGravityAccStdY"           "TimeGravityAccStdZ"          </w:t>
      </w:r>
      <w:r>
        <w:br w:type="textWrapping"/>
      </w:r>
      <w:r>
        <w:rPr>
          <w:rStyle w:val="VerbatimChar"/>
        </w:rPr>
        <w:t xml:space="preserve">## [15] "TimeBodyAccJerkMeanX"         "TimeBodyAccJerkMeanY"        </w:t>
      </w:r>
      <w:r>
        <w:br w:type="textWrapping"/>
      </w:r>
      <w:r>
        <w:rPr>
          <w:rStyle w:val="VerbatimChar"/>
        </w:rPr>
        <w:t xml:space="preserve">## [17] "TimeBodyAccJerkMeanZ"         "TimeBodyAccJerkStdX"         </w:t>
      </w:r>
      <w:r>
        <w:br w:type="textWrapping"/>
      </w:r>
      <w:r>
        <w:rPr>
          <w:rStyle w:val="VerbatimChar"/>
        </w:rPr>
        <w:t xml:space="preserve">## [19] "TimeBodyAccJerkStdY"          "TimeBodyAccJerkStdZ"         </w:t>
      </w:r>
      <w:r>
        <w:br w:type="textWrapping"/>
      </w:r>
      <w:r>
        <w:rPr>
          <w:rStyle w:val="VerbatimChar"/>
        </w:rPr>
        <w:t xml:space="preserve">## [21] "TimeBodyGyroMeanX"            "TimeBodyGyroMeanY"           </w:t>
      </w:r>
      <w:r>
        <w:br w:type="textWrapping"/>
      </w:r>
      <w:r>
        <w:rPr>
          <w:rStyle w:val="VerbatimChar"/>
        </w:rPr>
        <w:t xml:space="preserve">## [23] "TimeBodyGyroMeanZ"            "TimeBodyGyroStdX"            </w:t>
      </w:r>
      <w:r>
        <w:br w:type="textWrapping"/>
      </w:r>
      <w:r>
        <w:rPr>
          <w:rStyle w:val="VerbatimChar"/>
        </w:rPr>
        <w:t xml:space="preserve">## [25] "TimeBodyGyroStdY"             "TimeBodyGyroStdZ"            </w:t>
      </w:r>
      <w:r>
        <w:br w:type="textWrapping"/>
      </w:r>
      <w:r>
        <w:rPr>
          <w:rStyle w:val="VerbatimChar"/>
        </w:rPr>
        <w:t xml:space="preserve">## [27] "TimeBodyGyroJerkMeanX"        "TimeBodyGyroJerkMeanY"       </w:t>
      </w:r>
      <w:r>
        <w:br w:type="textWrapping"/>
      </w:r>
      <w:r>
        <w:rPr>
          <w:rStyle w:val="VerbatimChar"/>
        </w:rPr>
        <w:t xml:space="preserve">## [29] "TimeBodyGyroJerkMeanZ"        "TimeBodyGyroJerkStdX"        </w:t>
      </w:r>
      <w:r>
        <w:br w:type="textWrapping"/>
      </w:r>
      <w:r>
        <w:rPr>
          <w:rStyle w:val="VerbatimChar"/>
        </w:rPr>
        <w:t xml:space="preserve">## [31] "TimeBodyGyroJerkStdY"         "TimeBodyGyroJerkStdZ"        </w:t>
      </w:r>
      <w:r>
        <w:br w:type="textWrapping"/>
      </w:r>
      <w:r>
        <w:rPr>
          <w:rStyle w:val="VerbatimChar"/>
        </w:rPr>
        <w:t xml:space="preserve">## [33] "TimeBodyAccMagMean"           "TimeBodyAccMagStd"           </w:t>
      </w:r>
      <w:r>
        <w:br w:type="textWrapping"/>
      </w:r>
      <w:r>
        <w:rPr>
          <w:rStyle w:val="VerbatimChar"/>
        </w:rPr>
        <w:t xml:space="preserve">## [35] "TimeGravityAccMagMean"        "TimeGravityAccMagStd"        </w:t>
      </w:r>
      <w:r>
        <w:br w:type="textWrapping"/>
      </w:r>
      <w:r>
        <w:rPr>
          <w:rStyle w:val="VerbatimChar"/>
        </w:rPr>
        <w:t xml:space="preserve">## [37] "TimeBodyAccJerkMagMean"       "TimeBodyAccJerkMagStd"       </w:t>
      </w:r>
      <w:r>
        <w:br w:type="textWrapping"/>
      </w:r>
      <w:r>
        <w:rPr>
          <w:rStyle w:val="VerbatimChar"/>
        </w:rPr>
        <w:t xml:space="preserve">## [39] "TimeBodyGyroMagMean"          "TimeBodyGyroMagStd"          </w:t>
      </w:r>
      <w:r>
        <w:br w:type="textWrapping"/>
      </w:r>
      <w:r>
        <w:rPr>
          <w:rStyle w:val="VerbatimChar"/>
        </w:rPr>
        <w:t xml:space="preserve">## [41] "TimeBodyGyroJerkMagMean"      "TimeBodyGyroJerkMagStd"      </w:t>
      </w:r>
      <w:r>
        <w:br w:type="textWrapping"/>
      </w:r>
      <w:r>
        <w:rPr>
          <w:rStyle w:val="VerbatimChar"/>
        </w:rPr>
        <w:t xml:space="preserve">## [43] "FrequencyBodyAccMeanX"        "FrequencyBodyAccMeanY"       </w:t>
      </w:r>
      <w:r>
        <w:br w:type="textWrapping"/>
      </w:r>
      <w:r>
        <w:rPr>
          <w:rStyle w:val="VerbatimChar"/>
        </w:rPr>
        <w:t xml:space="preserve">## [45] "FrequencyBodyAccMeanZ"        "FrequencyBodyAccStdX"        </w:t>
      </w:r>
      <w:r>
        <w:br w:type="textWrapping"/>
      </w:r>
      <w:r>
        <w:rPr>
          <w:rStyle w:val="VerbatimChar"/>
        </w:rPr>
        <w:t xml:space="preserve">## [47] "FrequencyBodyAccStdY"         "FrequencyBodyAccStdZ"        </w:t>
      </w:r>
      <w:r>
        <w:br w:type="textWrapping"/>
      </w:r>
      <w:r>
        <w:rPr>
          <w:rStyle w:val="VerbatimChar"/>
        </w:rPr>
        <w:t xml:space="preserve">## [49] "FrequencyBodyAccJerkMeanX"    "FrequencyBodyAccJerkMeanY"   </w:t>
      </w:r>
      <w:r>
        <w:br w:type="textWrapping"/>
      </w:r>
      <w:r>
        <w:rPr>
          <w:rStyle w:val="VerbatimChar"/>
        </w:rPr>
        <w:t xml:space="preserve">## [51] "FrequencyBodyAccJerkMeanZ"    "FrequencyBodyAccJerkStdX"    </w:t>
      </w:r>
      <w:r>
        <w:br w:type="textWrapping"/>
      </w:r>
      <w:r>
        <w:rPr>
          <w:rStyle w:val="VerbatimChar"/>
        </w:rPr>
        <w:t xml:space="preserve">## [53] "FrequencyBodyAccJerkStdY"     "FrequencyBodyAccJerkStdZ"    </w:t>
      </w:r>
      <w:r>
        <w:br w:type="textWrapping"/>
      </w:r>
      <w:r>
        <w:rPr>
          <w:rStyle w:val="VerbatimChar"/>
        </w:rPr>
        <w:t xml:space="preserve">## [55] "FrequencyBodyGyroMeanX"       "FrequencyBodyGyroMeanY"      </w:t>
      </w:r>
      <w:r>
        <w:br w:type="textWrapping"/>
      </w:r>
      <w:r>
        <w:rPr>
          <w:rStyle w:val="VerbatimChar"/>
        </w:rPr>
        <w:t xml:space="preserve">## [57] "FrequencyBodyGyroMeanZ"       "FrequencyBodyGyroStdX"       </w:t>
      </w:r>
      <w:r>
        <w:br w:type="textWrapping"/>
      </w:r>
      <w:r>
        <w:rPr>
          <w:rStyle w:val="VerbatimChar"/>
        </w:rPr>
        <w:t xml:space="preserve">## [59] "FrequencyBodyGyroStdY"        "FrequencyBodyGyroStdZ"       </w:t>
      </w:r>
      <w:r>
        <w:br w:type="textWrapping"/>
      </w:r>
      <w:r>
        <w:rPr>
          <w:rStyle w:val="VerbatimChar"/>
        </w:rPr>
        <w:t xml:space="preserve">## [61] "FrequencyBodyAccMagMean"      "FrequencyBodyAccMagStd"      </w:t>
      </w:r>
      <w:r>
        <w:br w:type="textWrapping"/>
      </w:r>
      <w:r>
        <w:rPr>
          <w:rStyle w:val="VerbatimChar"/>
        </w:rPr>
        <w:t xml:space="preserve">## [63] "FrequencyBodyAccJerkMagMean"  "FrequencyBodyAccJerkMagStd"  </w:t>
      </w:r>
      <w:r>
        <w:br w:type="textWrapping"/>
      </w:r>
      <w:r>
        <w:rPr>
          <w:rStyle w:val="VerbatimChar"/>
        </w:rPr>
        <w:t xml:space="preserve">## [65] "FrequencyBodyGyroMagMean"     "FrequencyBodyGyroMagStd"     </w:t>
      </w:r>
      <w:r>
        <w:br w:type="textWrapping"/>
      </w:r>
      <w:r>
        <w:rPr>
          <w:rStyle w:val="VerbatimChar"/>
        </w:rPr>
        <w:t xml:space="preserve">## [67] "FrequencyBodyGyroJerkMagMean" "FrequencyBodyGyroJerkMagStd"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12e1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</dc:title>
  <dc:creator>Mesías Raúl Panduro Chávez</dc:creator>
  <dcterms:created xsi:type="dcterms:W3CDTF">2018-05-14T05:51:26Z</dcterms:created>
  <dcterms:modified xsi:type="dcterms:W3CDTF">2018-05-14T05:51:26Z</dcterms:modified>
</cp:coreProperties>
</file>