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649"/>
        <w:gridCol w:w="1649"/>
        <w:gridCol w:w="1649"/>
        <w:gridCol w:w="1664"/>
      </w:tblGrid>
      <w:tr w:rsidR="00BA6C3B" w:rsidRPr="00BA6C3B" w14:paraId="51318D57" w14:textId="77777777" w:rsidTr="00BA6C3B">
        <w:trPr>
          <w:tblCellSpacing w:w="15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3AFE8498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</w:tr>
      <w:tr w:rsidR="00BA6C3B" w:rsidRPr="00BA6C3B" w14:paraId="64419828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1F70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gridSpan w:val="4"/>
            <w:vAlign w:val="center"/>
            <w:hideMark/>
          </w:tcPr>
          <w:p w14:paraId="53AB0DE9" w14:textId="4A74AEF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DE" w:eastAsia="en-DE"/>
                <w14:ligatures w14:val="none"/>
              </w:rPr>
              <w:t>Dependent variable:</w:t>
            </w:r>
            <w:r w:rsidR="00225EB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DE" w:eastAsia="en-DE"/>
                <w14:ligatures w14:val="none"/>
              </w:rPr>
              <w:t xml:space="preserve"> log(wage)</w:t>
            </w:r>
          </w:p>
        </w:tc>
      </w:tr>
      <w:tr w:rsidR="00BA6C3B" w:rsidRPr="00BA6C3B" w14:paraId="48D11735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21AE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gridSpan w:val="4"/>
            <w:tcBorders>
              <w:bottom w:val="single" w:sz="6" w:space="0" w:color="000000"/>
            </w:tcBorders>
            <w:vAlign w:val="center"/>
            <w:hideMark/>
          </w:tcPr>
          <w:p w14:paraId="4C53E04F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225EB7" w:rsidRPr="00BA6C3B" w14:paraId="56744057" w14:textId="77777777" w:rsidTr="00225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244C" w14:textId="77777777" w:rsidR="00225EB7" w:rsidRPr="00BA6C3B" w:rsidRDefault="00225EB7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3268" w:type="dxa"/>
            <w:gridSpan w:val="2"/>
            <w:vAlign w:val="center"/>
            <w:hideMark/>
          </w:tcPr>
          <w:p w14:paraId="4E5B8234" w14:textId="3DD08A4C" w:rsidR="00225EB7" w:rsidRPr="00BA6C3B" w:rsidRDefault="00225EB7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Quadratic Experience</w:t>
            </w:r>
          </w:p>
        </w:tc>
        <w:tc>
          <w:tcPr>
            <w:tcW w:w="3269" w:type="dxa"/>
            <w:gridSpan w:val="2"/>
            <w:vAlign w:val="center"/>
          </w:tcPr>
          <w:p w14:paraId="3AA13B7F" w14:textId="305D7B65" w:rsidR="00225EB7" w:rsidRPr="00BA6C3B" w:rsidRDefault="00225EB7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Linear Experience</w:t>
            </w:r>
          </w:p>
        </w:tc>
      </w:tr>
      <w:tr w:rsidR="00BA6C3B" w:rsidRPr="00BA6C3B" w14:paraId="2CE04E3E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3534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66DF70" w14:textId="4294758F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</w:t>
            </w:r>
            <w:r w:rsidR="00F838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No States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969377" w14:textId="6BAC79A5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</w:t>
            </w:r>
            <w:r w:rsidR="00F838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With States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A43CE2" w14:textId="262DC664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</w:t>
            </w:r>
            <w:r w:rsidR="00F838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No States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C07F4C" w14:textId="3B0A7FAA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</w:t>
            </w:r>
            <w:r w:rsidR="00F838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With States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)</w:t>
            </w:r>
          </w:p>
        </w:tc>
      </w:tr>
      <w:tr w:rsidR="00BA6C3B" w:rsidRPr="00BA6C3B" w14:paraId="412BAABC" w14:textId="77777777" w:rsidTr="00BA6C3B">
        <w:trPr>
          <w:tblCellSpacing w:w="15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34266CE0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</w:tr>
      <w:tr w:rsidR="00BA6C3B" w:rsidRPr="00BA6C3B" w14:paraId="4D5553E0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D493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poly(exp, 2, raw = TRUE)1</w:t>
            </w:r>
          </w:p>
        </w:tc>
        <w:tc>
          <w:tcPr>
            <w:tcW w:w="0" w:type="auto"/>
            <w:vAlign w:val="center"/>
            <w:hideMark/>
          </w:tcPr>
          <w:p w14:paraId="4F84E2EB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0.017</w:t>
            </w:r>
          </w:p>
        </w:tc>
        <w:tc>
          <w:tcPr>
            <w:tcW w:w="0" w:type="auto"/>
            <w:vAlign w:val="center"/>
            <w:hideMark/>
          </w:tcPr>
          <w:p w14:paraId="38023135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0.020</w:t>
            </w:r>
          </w:p>
        </w:tc>
        <w:tc>
          <w:tcPr>
            <w:tcW w:w="0" w:type="auto"/>
            <w:vAlign w:val="center"/>
            <w:hideMark/>
          </w:tcPr>
          <w:p w14:paraId="47267DF1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BA6F87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BA6C3B" w:rsidRPr="00BA6C3B" w14:paraId="4F576413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9D4D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C28684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(0.016)</w:t>
            </w:r>
          </w:p>
        </w:tc>
        <w:tc>
          <w:tcPr>
            <w:tcW w:w="0" w:type="auto"/>
            <w:vAlign w:val="center"/>
            <w:hideMark/>
          </w:tcPr>
          <w:p w14:paraId="58AF2CE0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(0.016)</w:t>
            </w:r>
          </w:p>
        </w:tc>
        <w:tc>
          <w:tcPr>
            <w:tcW w:w="0" w:type="auto"/>
            <w:vAlign w:val="center"/>
            <w:hideMark/>
          </w:tcPr>
          <w:p w14:paraId="53596CAF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AB5137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BA6C3B" w:rsidRPr="00BA6C3B" w14:paraId="45FD5D12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1679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161D8A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77FB17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E897E3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17ED75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BA6C3B" w:rsidRPr="00BA6C3B" w14:paraId="6DC45570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64E4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poly(exp, 2, raw = TRUE)2</w:t>
            </w:r>
          </w:p>
        </w:tc>
        <w:tc>
          <w:tcPr>
            <w:tcW w:w="0" w:type="auto"/>
            <w:vAlign w:val="center"/>
            <w:hideMark/>
          </w:tcPr>
          <w:p w14:paraId="25734124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-0.0002</w:t>
            </w:r>
          </w:p>
        </w:tc>
        <w:tc>
          <w:tcPr>
            <w:tcW w:w="0" w:type="auto"/>
            <w:vAlign w:val="center"/>
            <w:hideMark/>
          </w:tcPr>
          <w:p w14:paraId="5196D267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-0.0003</w:t>
            </w:r>
          </w:p>
        </w:tc>
        <w:tc>
          <w:tcPr>
            <w:tcW w:w="0" w:type="auto"/>
            <w:vAlign w:val="center"/>
            <w:hideMark/>
          </w:tcPr>
          <w:p w14:paraId="22128878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0A2F46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BA6C3B" w:rsidRPr="00BA6C3B" w14:paraId="03A9CE0C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8EB1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84F071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(0.0003)</w:t>
            </w:r>
          </w:p>
        </w:tc>
        <w:tc>
          <w:tcPr>
            <w:tcW w:w="0" w:type="auto"/>
            <w:vAlign w:val="center"/>
            <w:hideMark/>
          </w:tcPr>
          <w:p w14:paraId="2C091E95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(0.0003)</w:t>
            </w:r>
          </w:p>
        </w:tc>
        <w:tc>
          <w:tcPr>
            <w:tcW w:w="0" w:type="auto"/>
            <w:vAlign w:val="center"/>
            <w:hideMark/>
          </w:tcPr>
          <w:p w14:paraId="74E6F372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165AE4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BA6C3B" w:rsidRPr="00BA6C3B" w14:paraId="17F1FF23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6772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574607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262435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47B86E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7B3020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BA6C3B" w:rsidRPr="00BA6C3B" w14:paraId="689322D6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AE71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5591FEE4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EC4280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C001E3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0.006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5715560D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0.006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</w:tr>
      <w:tr w:rsidR="00BA6C3B" w:rsidRPr="00BA6C3B" w14:paraId="6123928E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5E15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A22C83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92722F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3351B0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(0.001)</w:t>
            </w:r>
          </w:p>
        </w:tc>
        <w:tc>
          <w:tcPr>
            <w:tcW w:w="0" w:type="auto"/>
            <w:vAlign w:val="center"/>
            <w:hideMark/>
          </w:tcPr>
          <w:p w14:paraId="76D193E4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(0.001)</w:t>
            </w:r>
          </w:p>
        </w:tc>
      </w:tr>
      <w:tr w:rsidR="00BA6C3B" w:rsidRPr="00BA6C3B" w14:paraId="29BEFBD0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2DD3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7CC221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305AF5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1E434A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08695D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BA6C3B" w:rsidRPr="00BA6C3B" w14:paraId="78BE710D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2B0A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edu</w:t>
            </w:r>
          </w:p>
        </w:tc>
        <w:tc>
          <w:tcPr>
            <w:tcW w:w="0" w:type="auto"/>
            <w:vAlign w:val="center"/>
            <w:hideMark/>
          </w:tcPr>
          <w:p w14:paraId="0CB2D542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0.110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43AC086A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0.110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39CB9044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0.110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516A5EAA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0.109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</w:tr>
      <w:tr w:rsidR="00BA6C3B" w:rsidRPr="00BA6C3B" w14:paraId="027B8674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02FF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F3D377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(0.005)</w:t>
            </w:r>
          </w:p>
        </w:tc>
        <w:tc>
          <w:tcPr>
            <w:tcW w:w="0" w:type="auto"/>
            <w:vAlign w:val="center"/>
            <w:hideMark/>
          </w:tcPr>
          <w:p w14:paraId="6E046C78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(0.005)</w:t>
            </w:r>
          </w:p>
        </w:tc>
        <w:tc>
          <w:tcPr>
            <w:tcW w:w="0" w:type="auto"/>
            <w:vAlign w:val="center"/>
            <w:hideMark/>
          </w:tcPr>
          <w:p w14:paraId="3AC23B8B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(0.005)</w:t>
            </w:r>
          </w:p>
        </w:tc>
        <w:tc>
          <w:tcPr>
            <w:tcW w:w="0" w:type="auto"/>
            <w:vAlign w:val="center"/>
            <w:hideMark/>
          </w:tcPr>
          <w:p w14:paraId="48731864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(0.005)</w:t>
            </w:r>
          </w:p>
        </w:tc>
      </w:tr>
      <w:tr w:rsidR="00BA6C3B" w:rsidRPr="00BA6C3B" w14:paraId="5CE8B8C9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C69D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8D50E7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656C8F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027E19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AC37E3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BA6C3B" w:rsidRPr="00BA6C3B" w14:paraId="5377DDD4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CF22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iq</w:t>
            </w:r>
          </w:p>
        </w:tc>
        <w:tc>
          <w:tcPr>
            <w:tcW w:w="0" w:type="auto"/>
            <w:vAlign w:val="center"/>
            <w:hideMark/>
          </w:tcPr>
          <w:p w14:paraId="64E83C91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0.010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3C687220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0.010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0DEEFB3D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0.010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2428FCD3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0.010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</w:tr>
      <w:tr w:rsidR="00BA6C3B" w:rsidRPr="00BA6C3B" w14:paraId="7DD488D9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EA2E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75AA3A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(0.0002)</w:t>
            </w:r>
          </w:p>
        </w:tc>
        <w:tc>
          <w:tcPr>
            <w:tcW w:w="0" w:type="auto"/>
            <w:vAlign w:val="center"/>
            <w:hideMark/>
          </w:tcPr>
          <w:p w14:paraId="3110196F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(0.0002)</w:t>
            </w:r>
          </w:p>
        </w:tc>
        <w:tc>
          <w:tcPr>
            <w:tcW w:w="0" w:type="auto"/>
            <w:vAlign w:val="center"/>
            <w:hideMark/>
          </w:tcPr>
          <w:p w14:paraId="51AC912A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(0.0002)</w:t>
            </w:r>
          </w:p>
        </w:tc>
        <w:tc>
          <w:tcPr>
            <w:tcW w:w="0" w:type="auto"/>
            <w:vAlign w:val="center"/>
            <w:hideMark/>
          </w:tcPr>
          <w:p w14:paraId="6449C9EE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(0.0002)</w:t>
            </w:r>
          </w:p>
        </w:tc>
      </w:tr>
      <w:tr w:rsidR="00BA6C3B" w:rsidRPr="00BA6C3B" w14:paraId="73A77FD6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E16B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DEB7FC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4530E4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715559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E40BDB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BA6C3B" w:rsidRPr="00BA6C3B" w14:paraId="08543B25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08F4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905759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73E1F3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B0016A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332D0E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BA6C3B" w:rsidRPr="00BA6C3B" w14:paraId="15B7DFCB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B1BE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65487B72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3.429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28B4B1D0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3.271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37163388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3.570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69C3C05F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3.459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</w:p>
        </w:tc>
      </w:tr>
      <w:tr w:rsidR="00BA6C3B" w:rsidRPr="00BA6C3B" w14:paraId="51E8AA7F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3C12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3A69C4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(0.217)</w:t>
            </w:r>
          </w:p>
        </w:tc>
        <w:tc>
          <w:tcPr>
            <w:tcW w:w="0" w:type="auto"/>
            <w:vAlign w:val="center"/>
            <w:hideMark/>
          </w:tcPr>
          <w:p w14:paraId="65F834E8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(0.216)</w:t>
            </w:r>
          </w:p>
        </w:tc>
        <w:tc>
          <w:tcPr>
            <w:tcW w:w="0" w:type="auto"/>
            <w:vAlign w:val="center"/>
            <w:hideMark/>
          </w:tcPr>
          <w:p w14:paraId="7E1284AA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(0.079)</w:t>
            </w:r>
          </w:p>
        </w:tc>
        <w:tc>
          <w:tcPr>
            <w:tcW w:w="0" w:type="auto"/>
            <w:vAlign w:val="center"/>
            <w:hideMark/>
          </w:tcPr>
          <w:p w14:paraId="27786C8A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(0.078)</w:t>
            </w:r>
          </w:p>
        </w:tc>
      </w:tr>
      <w:tr w:rsidR="00BA6C3B" w:rsidRPr="00BA6C3B" w14:paraId="0F96470D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A519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879D8E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B41287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377287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316255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BA6C3B" w:rsidRPr="00BA6C3B" w14:paraId="43F7E8C3" w14:textId="77777777" w:rsidTr="00BA6C3B">
        <w:trPr>
          <w:tblCellSpacing w:w="15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13306DFB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DE" w:eastAsia="en-DE"/>
                <w14:ligatures w14:val="none"/>
              </w:rPr>
            </w:pPr>
          </w:p>
        </w:tc>
      </w:tr>
      <w:tr w:rsidR="00BA6C3B" w:rsidRPr="00BA6C3B" w14:paraId="08B6280D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4B9F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31C6D0E1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33481178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6ED2F83D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2E8A3F96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50,000</w:t>
            </w:r>
          </w:p>
        </w:tc>
      </w:tr>
      <w:tr w:rsidR="00BA6C3B" w:rsidRPr="00BA6C3B" w14:paraId="79336009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23EF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R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0E5DEB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0.447</w:t>
            </w:r>
          </w:p>
        </w:tc>
        <w:tc>
          <w:tcPr>
            <w:tcW w:w="0" w:type="auto"/>
            <w:vAlign w:val="center"/>
            <w:hideMark/>
          </w:tcPr>
          <w:p w14:paraId="5335CEE5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0.459</w:t>
            </w:r>
          </w:p>
        </w:tc>
        <w:tc>
          <w:tcPr>
            <w:tcW w:w="0" w:type="auto"/>
            <w:vAlign w:val="center"/>
            <w:hideMark/>
          </w:tcPr>
          <w:p w14:paraId="524F0ED1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0.447</w:t>
            </w:r>
          </w:p>
        </w:tc>
        <w:tc>
          <w:tcPr>
            <w:tcW w:w="0" w:type="auto"/>
            <w:vAlign w:val="center"/>
            <w:hideMark/>
          </w:tcPr>
          <w:p w14:paraId="3DF849C8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0.459</w:t>
            </w:r>
          </w:p>
        </w:tc>
      </w:tr>
      <w:tr w:rsidR="00BA6C3B" w:rsidRPr="00BA6C3B" w14:paraId="31265542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2611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Adjusted R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D92A20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0.447</w:t>
            </w:r>
          </w:p>
        </w:tc>
        <w:tc>
          <w:tcPr>
            <w:tcW w:w="0" w:type="auto"/>
            <w:vAlign w:val="center"/>
            <w:hideMark/>
          </w:tcPr>
          <w:p w14:paraId="5A31E032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0.458</w:t>
            </w:r>
          </w:p>
        </w:tc>
        <w:tc>
          <w:tcPr>
            <w:tcW w:w="0" w:type="auto"/>
            <w:vAlign w:val="center"/>
            <w:hideMark/>
          </w:tcPr>
          <w:p w14:paraId="4672BE72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0.447</w:t>
            </w:r>
          </w:p>
        </w:tc>
        <w:tc>
          <w:tcPr>
            <w:tcW w:w="0" w:type="auto"/>
            <w:vAlign w:val="center"/>
            <w:hideMark/>
          </w:tcPr>
          <w:p w14:paraId="3B0104EA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0.458</w:t>
            </w:r>
          </w:p>
        </w:tc>
      </w:tr>
      <w:tr w:rsidR="00BA6C3B" w:rsidRPr="00BA6C3B" w14:paraId="4E02678A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8D0F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Residual Std. Error</w:t>
            </w:r>
          </w:p>
        </w:tc>
        <w:tc>
          <w:tcPr>
            <w:tcW w:w="0" w:type="auto"/>
            <w:vAlign w:val="center"/>
            <w:hideMark/>
          </w:tcPr>
          <w:p w14:paraId="1EAD4840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0.632 (df = 49995)</w:t>
            </w:r>
          </w:p>
        </w:tc>
        <w:tc>
          <w:tcPr>
            <w:tcW w:w="0" w:type="auto"/>
            <w:vAlign w:val="center"/>
            <w:hideMark/>
          </w:tcPr>
          <w:p w14:paraId="78B983E2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0.626 (df = 49945)</w:t>
            </w:r>
          </w:p>
        </w:tc>
        <w:tc>
          <w:tcPr>
            <w:tcW w:w="0" w:type="auto"/>
            <w:vAlign w:val="center"/>
            <w:hideMark/>
          </w:tcPr>
          <w:p w14:paraId="00055DA1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0.632 (df = 49996)</w:t>
            </w:r>
          </w:p>
        </w:tc>
        <w:tc>
          <w:tcPr>
            <w:tcW w:w="0" w:type="auto"/>
            <w:vAlign w:val="center"/>
            <w:hideMark/>
          </w:tcPr>
          <w:p w14:paraId="68E5ABF3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0.626 (df = 49946)</w:t>
            </w:r>
          </w:p>
        </w:tc>
      </w:tr>
      <w:tr w:rsidR="00BA6C3B" w:rsidRPr="00BA6C3B" w14:paraId="4E91B50D" w14:textId="77777777" w:rsidTr="00BA6C3B">
        <w:trPr>
          <w:tblCellSpacing w:w="15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4D4AEDCD" w14:textId="77777777" w:rsidR="00BA6C3B" w:rsidRPr="00BA6C3B" w:rsidRDefault="00BA6C3B" w:rsidP="00225E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</w:p>
        </w:tc>
      </w:tr>
      <w:tr w:rsidR="00BA6C3B" w:rsidRPr="00BA6C3B" w14:paraId="4C8CCE86" w14:textId="77777777" w:rsidTr="00BA6C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9CEC" w14:textId="77777777" w:rsidR="00BA6C3B" w:rsidRPr="00BA6C3B" w:rsidRDefault="00BA6C3B" w:rsidP="00225E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DE" w:eastAsia="en-DE"/>
                <w14:ligatures w14:val="none"/>
              </w:rPr>
              <w:t>Note: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21FE478" w14:textId="77777777" w:rsidR="00BA6C3B" w:rsidRPr="00BA6C3B" w:rsidRDefault="00BA6C3B" w:rsidP="00225E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</w:pP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p&lt;0.1; 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p&lt;0.05; 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val="en-DE" w:eastAsia="en-DE"/>
                <w14:ligatures w14:val="none"/>
              </w:rPr>
              <w:t>***</w:t>
            </w:r>
            <w:r w:rsidRPr="00BA6C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DE" w:eastAsia="en-DE"/>
                <w14:ligatures w14:val="none"/>
              </w:rPr>
              <w:t>p&lt;0.01</w:t>
            </w:r>
          </w:p>
        </w:tc>
      </w:tr>
    </w:tbl>
    <w:p w14:paraId="1236BD46" w14:textId="05FCCC93" w:rsidR="00F117EA" w:rsidRDefault="00F117EA"/>
    <w:sectPr w:rsidR="00F11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80"/>
    <w:rsid w:val="00072080"/>
    <w:rsid w:val="00225EB7"/>
    <w:rsid w:val="00BA6C3B"/>
    <w:rsid w:val="00DE594D"/>
    <w:rsid w:val="00E32EB7"/>
    <w:rsid w:val="00F117EA"/>
    <w:rsid w:val="00F8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5DF797"/>
  <w15:chartTrackingRefBased/>
  <w15:docId w15:val="{C0312A13-661B-4F1B-96A9-BB929C54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6C3B"/>
    <w:rPr>
      <w:color w:val="666666"/>
    </w:rPr>
  </w:style>
  <w:style w:type="character" w:styleId="Emphasis">
    <w:name w:val="Emphasis"/>
    <w:basedOn w:val="DefaultParagraphFont"/>
    <w:uiPriority w:val="20"/>
    <w:qFormat/>
    <w:rsid w:val="00BA6C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8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Meho Porobic</dc:creator>
  <cp:keywords/>
  <dc:description/>
  <cp:lastModifiedBy>Meho Porobic</cp:lastModifiedBy>
  <cp:revision>4</cp:revision>
  <dcterms:created xsi:type="dcterms:W3CDTF">2024-05-26T17:33:00Z</dcterms:created>
  <dcterms:modified xsi:type="dcterms:W3CDTF">2024-05-26T17:52:00Z</dcterms:modified>
</cp:coreProperties>
</file>