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bin/hadoop fs -mkdir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删除目录 bin/hadoop fs -rm -r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向hadoop的目录传文件：bin/hadoop fs -put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从hadoop系统中下载文件:bin/hadoop fs -get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查看某一文件内容 bin/hadoop fs -cat 文件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 API操作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两个基本类型：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hdfsBuilder *pbld = NULL; hdfsFS my_hdfsfs;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hdfsBuilderSetNameNode(pbld,masterip.c_str());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hdfsBuilderSetNameNodePort(pbld,masterport);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hdfsBuilderConfSetStr(pbld,"fs.hdfs.impl","org.apache.hadoop.hdfs.DistributedFileSystem");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my_hdfsfs = hdfsBuilderConnect(pbld);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CheckHDFS = hdfsExists(my_hdfsfs,"/");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filenum = 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hdfsFileInfo * fileinfo = hdfsListDirectory(my_hdfsfs, "/data/pictures", &amp;filenum);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hdfsOpenFile(my_hdfsfs, filename.c_str(), O_RDONLY, 0, 2, 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hdfsDisconnect(my_hdfsfs);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hdfsStreamBuilder *temp;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temp = hdfsStreamBuilderAlloc(my_hdfsfs,filefullpath.c_str(),O_RDONLY);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hdfsFile my_hdfsfile = hdfsStreamBuilderBuild(temp);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hdfsFile hdfstmpfile = hdfsOpenFile(my_hdfsfs, filename.c_str(), O_RDONLY, 0, 2, 0);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tSize result = hdfsRead(my_hdfsfs, </w:t>
      </w:r>
      <w:r>
        <w:rPr>
          <w:rFonts w:hint="eastAsia"/>
          <w:lang w:val="en-US" w:eastAsia="zh-CN"/>
        </w:rPr>
        <w:t>hdfstmpfile</w:t>
      </w:r>
      <w:r>
        <w:rPr>
          <w:rFonts w:hint="default"/>
          <w:lang w:val="en-US" w:eastAsia="zh-CN"/>
        </w:rPr>
        <w:t>, (void*)buffer, length);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确定指针偏移量和文件当前偏移量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hdfsSeek(hdfsFS fs, hdfsFile file, tOffset desiredPos);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tOffset hdfsTell(hdfsFS fs, hdfsFile file);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275F"/>
    <w:multiLevelType w:val="singleLevel"/>
    <w:tmpl w:val="895C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58017"/>
    <w:multiLevelType w:val="singleLevel"/>
    <w:tmpl w:val="BEE58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1051"/>
    <w:rsid w:val="01DB502E"/>
    <w:rsid w:val="4E6A4FB2"/>
    <w:rsid w:val="6A72368A"/>
    <w:rsid w:val="71981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2019-12-01T10:43:00Z</dcterms:created>
  <dc:creator>ASUS</dc:creator>
  <cp:lastModifiedBy>ASUS</cp:lastModifiedBy>
  <dcterms:modified xsi:type="dcterms:W3CDTF">2019-12-04T05:06:06Z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