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6D31" w14:textId="02AF8E5A" w:rsidR="003843DD" w:rsidRPr="003D10B0" w:rsidRDefault="003D10B0" w:rsidP="003D10B0">
      <w:pPr>
        <w:pStyle w:val="Ttulo1"/>
        <w:jc w:val="center"/>
        <w:rPr>
          <w:rFonts w:ascii="Arial" w:hAnsi="Arial" w:cs="Arial"/>
          <w:lang w:val="en-US"/>
        </w:rPr>
      </w:pPr>
      <w:proofErr w:type="spellStart"/>
      <w:r w:rsidRPr="003D10B0">
        <w:rPr>
          <w:rFonts w:ascii="Arial" w:hAnsi="Arial" w:cs="Arial"/>
          <w:lang w:val="en-US"/>
        </w:rPr>
        <w:t>Desenvolvimento</w:t>
      </w:r>
      <w:proofErr w:type="spellEnd"/>
      <w:r w:rsidRPr="003D10B0">
        <w:rPr>
          <w:rFonts w:ascii="Arial" w:hAnsi="Arial" w:cs="Arial"/>
          <w:lang w:val="en-US"/>
        </w:rPr>
        <w:t xml:space="preserve"> do </w:t>
      </w:r>
      <w:proofErr w:type="spellStart"/>
      <w:proofErr w:type="gramStart"/>
      <w:r w:rsidRPr="003D10B0">
        <w:rPr>
          <w:rFonts w:ascii="Arial" w:hAnsi="Arial" w:cs="Arial"/>
          <w:lang w:val="en-US"/>
        </w:rPr>
        <w:t>Projeto</w:t>
      </w:r>
      <w:proofErr w:type="spellEnd"/>
      <w:proofErr w:type="gramEnd"/>
    </w:p>
    <w:p w14:paraId="23F4D3CF" w14:textId="026E8020" w:rsidR="003D10B0" w:rsidRPr="003D10B0" w:rsidRDefault="003D10B0" w:rsidP="003843DD">
      <w:pPr>
        <w:rPr>
          <w:rFonts w:ascii="Arial" w:hAnsi="Arial" w:cs="Arial"/>
          <w:lang w:val="en-US"/>
        </w:rPr>
      </w:pPr>
    </w:p>
    <w:p w14:paraId="2E43FBFA" w14:textId="6D17B12A" w:rsidR="003D10B0" w:rsidRPr="003D10B0" w:rsidRDefault="003D10B0" w:rsidP="003843DD">
      <w:pPr>
        <w:rPr>
          <w:rFonts w:ascii="Arial" w:hAnsi="Arial" w:cs="Arial"/>
          <w:sz w:val="24"/>
          <w:szCs w:val="24"/>
          <w:lang w:val="en-US"/>
        </w:rPr>
      </w:pPr>
      <w:r w:rsidRPr="003D10B0">
        <w:rPr>
          <w:rStyle w:val="SubttuloCarter"/>
          <w:rFonts w:ascii="Arial" w:hAnsi="Arial" w:cs="Arial"/>
          <w:sz w:val="24"/>
          <w:szCs w:val="24"/>
        </w:rPr>
        <w:t>Extração –</w:t>
      </w:r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deste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processo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fora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utilizada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ideia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laços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repetição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tornar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processo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automatizado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Visando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criar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DataFrames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com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parâmetros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iguais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conte</w:t>
      </w:r>
      <w:r>
        <w:rPr>
          <w:rFonts w:ascii="Arial" w:hAnsi="Arial" w:cs="Arial"/>
          <w:sz w:val="24"/>
          <w:szCs w:val="24"/>
          <w:lang w:val="en-US"/>
        </w:rPr>
        <w:t>ú</w:t>
      </w:r>
      <w:r w:rsidRPr="003D10B0">
        <w:rPr>
          <w:rFonts w:ascii="Arial" w:hAnsi="Arial" w:cs="Arial"/>
          <w:sz w:val="24"/>
          <w:szCs w:val="24"/>
          <w:lang w:val="en-US"/>
        </w:rPr>
        <w:t>dos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>.</w:t>
      </w:r>
    </w:p>
    <w:p w14:paraId="46E78D87" w14:textId="77777777" w:rsidR="003D10B0" w:rsidRDefault="003D10B0" w:rsidP="003843DD">
      <w:pPr>
        <w:rPr>
          <w:noProof/>
        </w:rPr>
      </w:pPr>
    </w:p>
    <w:p w14:paraId="0BAC6D6A" w14:textId="40F47D56" w:rsidR="003D10B0" w:rsidRDefault="003D10B0" w:rsidP="003843DD">
      <w:pPr>
        <w:rPr>
          <w:lang w:val="en-US"/>
        </w:rPr>
      </w:pPr>
      <w:r>
        <w:rPr>
          <w:noProof/>
        </w:rPr>
        <w:drawing>
          <wp:inline distT="0" distB="0" distL="0" distR="0" wp14:anchorId="3140F6E8" wp14:editId="39EEF82F">
            <wp:extent cx="5238750" cy="1481916"/>
            <wp:effectExtent l="114300" t="114300" r="152400" b="1377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021"/>
                    <a:stretch/>
                  </pic:blipFill>
                  <pic:spPr bwMode="auto">
                    <a:xfrm>
                      <a:off x="0" y="0"/>
                      <a:ext cx="5286645" cy="1495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440DB" w14:textId="77777777" w:rsidR="003D10B0" w:rsidRDefault="003D10B0" w:rsidP="003843DD">
      <w:pPr>
        <w:rPr>
          <w:noProof/>
        </w:rPr>
      </w:pPr>
    </w:p>
    <w:p w14:paraId="7E79276D" w14:textId="43A47D6C" w:rsidR="003D10B0" w:rsidRDefault="003D10B0" w:rsidP="003843DD">
      <w:pPr>
        <w:rPr>
          <w:lang w:val="en-US"/>
        </w:rPr>
      </w:pPr>
      <w:r>
        <w:rPr>
          <w:noProof/>
        </w:rPr>
        <w:drawing>
          <wp:inline distT="0" distB="0" distL="0" distR="0" wp14:anchorId="1C8E1A90" wp14:editId="19D2B633">
            <wp:extent cx="5400675" cy="2579663"/>
            <wp:effectExtent l="114300" t="114300" r="142875" b="16383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6"/>
                    <a:srcRect r="35795"/>
                    <a:stretch/>
                  </pic:blipFill>
                  <pic:spPr bwMode="auto">
                    <a:xfrm>
                      <a:off x="0" y="0"/>
                      <a:ext cx="5411728" cy="25849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C693C" w14:textId="120DE3D6" w:rsidR="00367128" w:rsidRDefault="00367128" w:rsidP="003843DD">
      <w:pPr>
        <w:rPr>
          <w:lang w:val="en-US"/>
        </w:rPr>
      </w:pPr>
    </w:p>
    <w:p w14:paraId="5DC3DDFB" w14:textId="2A7125C1" w:rsidR="00367128" w:rsidRPr="00D8270A" w:rsidRDefault="00367128" w:rsidP="0036712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Nas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linhas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3 e 10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temos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utilização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função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format:</w:t>
      </w:r>
      <w:r w:rsidRPr="00D8270A">
        <w:rPr>
          <w:rFonts w:ascii="Arial" w:hAnsi="Arial" w:cs="Arial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C3C424" wp14:editId="568E416F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4267200" cy="2762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4C439" w14:textId="75A73820" w:rsidR="00367128" w:rsidRDefault="00367128" w:rsidP="0036712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211B10" wp14:editId="55A24808">
                                  <wp:extent cx="4085844" cy="266700"/>
                                  <wp:effectExtent l="0" t="0" r="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9074" cy="266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3C42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.15pt;width:336pt;height:2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qSDgIAAB8EAAAOAAAAZHJzL2Uyb0RvYy54bWysU9tu2zAMfR+wfxD0vjgxkrQ14hRdugwD&#10;ugvQ7QNkWY6FyaJGKbGzrx+luGl2wR6G6UEgReqQPCRXt0Nn2EGh12BLPptMOVNWQq3truRfPm9f&#10;XXPmg7C1MGBVyY/K89v1yxer3hUqhxZMrZARiPVF70rehuCKLPOyVZ3wE3DKkrEB7EQgFXdZjaIn&#10;9M5k+XS6zHrA2iFI5T293p+MfJ3wm0bJ8LFpvArMlJxyC+nGdFfxztYrUexQuFbLMQ3xD1l0QlsK&#10;eoa6F0GwPerfoDotETw0YSKhy6BptFSpBqpmNv2lmsdWOJVqIXK8O9Pk/x+s/HB4dJ+QheE1DNTA&#10;VIR3DyC/emZh0wq7U3eI0LdK1BR4FinLeueL8Wuk2hc+glT9e6ipyWIfIAENDXaRFaqTETo14Hgm&#10;XQ2BSXqc58sr6iRnkmz51TLPFymEKJ5+O/ThrYKORaHkSE1N6OLw4EPMRhRPLjGYB6PrrTYmKbir&#10;NgbZQdAAbNMZ0X9yM5b1Jb9ZUOy/Q0zT+RNEpwNNstFdya/PTqKItL2xdZqzILQ5yZSysSOPkboT&#10;iWGoBnKMfFZQH4lRhNPE0oaR0AJ+56ynaS25/7YXqDgz7yx15WY2n8fxTsp8QYRyhpeW6tIirCSo&#10;kgfOTuImpJWIpVu4o+41OhH7nMmYK01h4nvcmDjml3ryet7r9Q8AAAD//wMAUEsDBBQABgAIAAAA&#10;IQBTo/ZI3AAAAAYBAAAPAAAAZHJzL2Rvd25yZXYueG1sTI/BTsMwDIbvSLxDZCQuiKWsU1dK0wkh&#10;geAGA8E1a7y2InFKknXl7TEnONr/r8+f683srJgwxMGTgqtFBgKp9WagTsHb6/1lCSImTUZbT6jg&#10;GyNsmtOTWlfGH+kFp23qBEMoVlpBn9JYSRnbHp2OCz8icbb3wenEY+ikCfrIcGflMssK6fRAfKHX&#10;I9712H5uD05BuXqcPuJT/vzeFnt7nS7W08NXUOr8bL69AZFwTn9l+NVndWjYaecPZKKwCviRpGCV&#10;5SA4LdZLXuwYnZcgm1r+129+AAAA//8DAFBLAQItABQABgAIAAAAIQC2gziS/gAAAOEBAAATAAAA&#10;AAAAAAAAAAAAAAAAAABbQ29udGVudF9UeXBlc10ueG1sUEsBAi0AFAAGAAgAAAAhADj9If/WAAAA&#10;lAEAAAsAAAAAAAAAAAAAAAAALwEAAF9yZWxzLy5yZWxzUEsBAi0AFAAGAAgAAAAhANdMmpIOAgAA&#10;HwQAAA4AAAAAAAAAAAAAAAAALgIAAGRycy9lMm9Eb2MueG1sUEsBAi0AFAAGAAgAAAAhAFOj9kjc&#10;AAAABgEAAA8AAAAAAAAAAAAAAAAAaAQAAGRycy9kb3ducmV2LnhtbFBLBQYAAAAABAAEAPMAAABx&#10;BQAAAAA=&#10;">
                <v:textbox>
                  <w:txbxContent>
                    <w:p w14:paraId="7354C439" w14:textId="75A73820" w:rsidR="00367128" w:rsidRDefault="00367128" w:rsidP="0036712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211B10" wp14:editId="55A24808">
                            <wp:extent cx="4085844" cy="266700"/>
                            <wp:effectExtent l="0" t="0" r="0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9074" cy="266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864679" w14:textId="77777777" w:rsidR="00367128" w:rsidRDefault="00367128" w:rsidP="003843DD">
      <w:pPr>
        <w:rPr>
          <w:lang w:val="en-US"/>
        </w:rPr>
      </w:pPr>
    </w:p>
    <w:p w14:paraId="05C0B74D" w14:textId="77777777" w:rsidR="00367128" w:rsidRDefault="00367128" w:rsidP="003843DD">
      <w:pPr>
        <w:rPr>
          <w:lang w:val="en-US"/>
        </w:rPr>
      </w:pPr>
    </w:p>
    <w:p w14:paraId="39EA55B2" w14:textId="6E38C8AA" w:rsidR="00367128" w:rsidRPr="00D8270A" w:rsidRDefault="00367128" w:rsidP="003843D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possibilita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utilizar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conteúdo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que esta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sendo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lido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parametro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criação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DataFrame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>.</w:t>
      </w:r>
    </w:p>
    <w:p w14:paraId="13772004" w14:textId="5C13EF7A" w:rsidR="00367128" w:rsidRDefault="00367128" w:rsidP="003843DD">
      <w:pPr>
        <w:rPr>
          <w:lang w:val="en-US"/>
        </w:rPr>
      </w:pPr>
    </w:p>
    <w:p w14:paraId="03D6F3BD" w14:textId="058AA78B" w:rsidR="00367128" w:rsidRDefault="00367128" w:rsidP="00367128">
      <w:pPr>
        <w:rPr>
          <w:lang w:val="en-US"/>
        </w:rPr>
      </w:pPr>
      <w:proofErr w:type="spellStart"/>
      <w:r w:rsidRPr="00367128">
        <w:rPr>
          <w:rStyle w:val="SubttuloCarter"/>
          <w:rFonts w:ascii="Arial" w:hAnsi="Arial" w:cs="Arial"/>
          <w:sz w:val="24"/>
          <w:szCs w:val="24"/>
        </w:rPr>
        <w:lastRenderedPageBreak/>
        <w:t>Tratativa</w:t>
      </w:r>
      <w:proofErr w:type="spellEnd"/>
      <w:r w:rsidRPr="00367128">
        <w:rPr>
          <w:rStyle w:val="SubttuloCarter"/>
          <w:rFonts w:ascii="Arial" w:hAnsi="Arial" w:cs="Arial"/>
          <w:sz w:val="24"/>
          <w:szCs w:val="24"/>
        </w:rPr>
        <w:t xml:space="preserve"> –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deste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processo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primeiramente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foi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iniciado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tratamentos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simples,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exclusão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colunas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branco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não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existentes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nos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arquivos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padrões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>.</w:t>
      </w:r>
    </w:p>
    <w:p w14:paraId="7FBC019A" w14:textId="77777777" w:rsidR="00367128" w:rsidRDefault="00367128" w:rsidP="00367128">
      <w:pPr>
        <w:rPr>
          <w:noProof/>
        </w:rPr>
      </w:pPr>
    </w:p>
    <w:p w14:paraId="334A440E" w14:textId="27C918F7" w:rsidR="00367128" w:rsidRDefault="00382971" w:rsidP="00367128">
      <w:pPr>
        <w:rPr>
          <w:rStyle w:val="SubttuloCarter"/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049252" wp14:editId="442E81D2">
            <wp:simplePos x="0" y="0"/>
            <wp:positionH relativeFrom="margin">
              <wp:align>center</wp:align>
            </wp:positionH>
            <wp:positionV relativeFrom="paragraph">
              <wp:posOffset>1401445</wp:posOffset>
            </wp:positionV>
            <wp:extent cx="7150100" cy="816408"/>
            <wp:effectExtent l="133350" t="114300" r="146050" b="15557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8164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128">
        <w:rPr>
          <w:noProof/>
        </w:rPr>
        <w:drawing>
          <wp:inline distT="0" distB="0" distL="0" distR="0" wp14:anchorId="2C9BC16D" wp14:editId="65E97BA3">
            <wp:extent cx="5248275" cy="1138248"/>
            <wp:effectExtent l="133350" t="114300" r="142875" b="1574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967"/>
                    <a:stretch/>
                  </pic:blipFill>
                  <pic:spPr bwMode="auto">
                    <a:xfrm>
                      <a:off x="0" y="0"/>
                      <a:ext cx="5301587" cy="1149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351F4" w14:textId="3674540C" w:rsidR="00382971" w:rsidRPr="00367128" w:rsidRDefault="00382971" w:rsidP="00367128">
      <w:pPr>
        <w:rPr>
          <w:rStyle w:val="SubttuloCarter"/>
          <w:rFonts w:ascii="Arial" w:hAnsi="Arial" w:cs="Arial"/>
          <w:sz w:val="24"/>
          <w:szCs w:val="24"/>
        </w:rPr>
      </w:pPr>
    </w:p>
    <w:p w14:paraId="18CCC24A" w14:textId="47371D4C" w:rsidR="00367128" w:rsidRDefault="00367128" w:rsidP="003843DD"/>
    <w:p w14:paraId="286BB571" w14:textId="6C6A9ED2" w:rsidR="00382971" w:rsidRDefault="00382971" w:rsidP="003843DD"/>
    <w:p w14:paraId="515BCDB5" w14:textId="49EF767D" w:rsidR="00382971" w:rsidRDefault="00382971" w:rsidP="003843DD"/>
    <w:p w14:paraId="02A17C2B" w14:textId="1B38C13F" w:rsidR="00382971" w:rsidRPr="00D8270A" w:rsidRDefault="00382971" w:rsidP="003843DD">
      <w:pPr>
        <w:rPr>
          <w:rFonts w:ascii="Arial" w:hAnsi="Arial" w:cs="Arial"/>
          <w:sz w:val="24"/>
          <w:szCs w:val="24"/>
          <w:lang w:val="en-US"/>
        </w:rPr>
      </w:pPr>
      <w:r w:rsidRPr="00D8270A">
        <w:rPr>
          <w:rFonts w:ascii="Arial" w:hAnsi="Arial" w:cs="Arial"/>
          <w:sz w:val="24"/>
          <w:szCs w:val="24"/>
          <w:lang w:val="en-US"/>
        </w:rPr>
        <w:t>Também foi feita a adequação dos campos e seus tipos.</w:t>
      </w:r>
    </w:p>
    <w:p w14:paraId="451441A2" w14:textId="77777777" w:rsidR="00382971" w:rsidRDefault="00382971" w:rsidP="003843DD">
      <w:pPr>
        <w:rPr>
          <w:noProof/>
        </w:rPr>
      </w:pPr>
    </w:p>
    <w:p w14:paraId="6B5A59DD" w14:textId="5BE493CB" w:rsidR="00382971" w:rsidRDefault="00382971" w:rsidP="003843DD">
      <w:r>
        <w:rPr>
          <w:noProof/>
        </w:rPr>
        <w:drawing>
          <wp:inline distT="0" distB="0" distL="0" distR="0" wp14:anchorId="32F3C17F" wp14:editId="40F8048C">
            <wp:extent cx="4962525" cy="2333850"/>
            <wp:effectExtent l="133350" t="114300" r="142875" b="1428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142"/>
                    <a:stretch/>
                  </pic:blipFill>
                  <pic:spPr bwMode="auto">
                    <a:xfrm>
                      <a:off x="0" y="0"/>
                      <a:ext cx="4975333" cy="23398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88271" w14:textId="77777777" w:rsidR="00382971" w:rsidRDefault="00382971" w:rsidP="003843DD">
      <w:pPr>
        <w:rPr>
          <w:noProof/>
        </w:rPr>
      </w:pPr>
    </w:p>
    <w:p w14:paraId="7751150E" w14:textId="77777777" w:rsidR="00D8270A" w:rsidRDefault="00D8270A" w:rsidP="003843DD">
      <w:pPr>
        <w:rPr>
          <w:rFonts w:ascii="Arial" w:hAnsi="Arial" w:cs="Arial"/>
          <w:sz w:val="24"/>
          <w:szCs w:val="24"/>
          <w:lang w:val="en-US"/>
        </w:rPr>
      </w:pPr>
    </w:p>
    <w:p w14:paraId="64BF0BD5" w14:textId="77777777" w:rsidR="00D8270A" w:rsidRDefault="00D8270A" w:rsidP="003843DD">
      <w:pPr>
        <w:rPr>
          <w:rFonts w:ascii="Arial" w:hAnsi="Arial" w:cs="Arial"/>
          <w:sz w:val="24"/>
          <w:szCs w:val="24"/>
          <w:lang w:val="en-US"/>
        </w:rPr>
      </w:pPr>
    </w:p>
    <w:p w14:paraId="79B56A03" w14:textId="77777777" w:rsidR="00D8270A" w:rsidRDefault="00D8270A" w:rsidP="003843DD">
      <w:pPr>
        <w:rPr>
          <w:rFonts w:ascii="Arial" w:hAnsi="Arial" w:cs="Arial"/>
          <w:sz w:val="24"/>
          <w:szCs w:val="24"/>
          <w:lang w:val="en-US"/>
        </w:rPr>
      </w:pPr>
    </w:p>
    <w:p w14:paraId="02ADD0C6" w14:textId="77777777" w:rsidR="00D8270A" w:rsidRDefault="00D8270A" w:rsidP="003843DD">
      <w:pPr>
        <w:rPr>
          <w:rFonts w:ascii="Arial" w:hAnsi="Arial" w:cs="Arial"/>
          <w:sz w:val="24"/>
          <w:szCs w:val="24"/>
          <w:lang w:val="en-US"/>
        </w:rPr>
      </w:pPr>
    </w:p>
    <w:p w14:paraId="5F9226BD" w14:textId="77777777" w:rsidR="00D8270A" w:rsidRDefault="00D8270A" w:rsidP="003843DD">
      <w:pPr>
        <w:rPr>
          <w:rFonts w:ascii="Arial" w:hAnsi="Arial" w:cs="Arial"/>
          <w:sz w:val="24"/>
          <w:szCs w:val="24"/>
          <w:lang w:val="en-US"/>
        </w:rPr>
      </w:pPr>
    </w:p>
    <w:p w14:paraId="6B06BFEA" w14:textId="612EE849" w:rsidR="00382971" w:rsidRPr="00D8270A" w:rsidRDefault="00382971" w:rsidP="003843D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lastRenderedPageBreak/>
        <w:t>Foram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criados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também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Join’s com intuito de interligar dados compativeis com intuito de analisar os dados em novas perspectivas.</w:t>
      </w:r>
    </w:p>
    <w:p w14:paraId="3C76A541" w14:textId="77777777" w:rsidR="00382971" w:rsidRDefault="00382971" w:rsidP="003843DD">
      <w:pPr>
        <w:rPr>
          <w:noProof/>
        </w:rPr>
      </w:pPr>
    </w:p>
    <w:p w14:paraId="13DE9E0B" w14:textId="67AFFBDA" w:rsidR="00382971" w:rsidRDefault="00382971" w:rsidP="003843DD">
      <w:r>
        <w:rPr>
          <w:noProof/>
        </w:rPr>
        <w:drawing>
          <wp:inline distT="0" distB="0" distL="0" distR="0" wp14:anchorId="2955D038" wp14:editId="6E82C477">
            <wp:extent cx="4614860" cy="800100"/>
            <wp:effectExtent l="133350" t="114300" r="128905" b="1714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3027" b="2098"/>
                    <a:stretch/>
                  </pic:blipFill>
                  <pic:spPr bwMode="auto">
                    <a:xfrm>
                      <a:off x="0" y="0"/>
                      <a:ext cx="4673614" cy="810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DDA05" w14:textId="4A054A9B" w:rsidR="00D8270A" w:rsidRPr="00D8270A" w:rsidRDefault="00D8270A" w:rsidP="003843DD">
      <w:pPr>
        <w:rPr>
          <w:rFonts w:ascii="Arial" w:hAnsi="Arial" w:cs="Arial"/>
          <w:sz w:val="24"/>
          <w:szCs w:val="24"/>
          <w:lang w:val="en-US"/>
        </w:rPr>
      </w:pPr>
      <w:r w:rsidRPr="00D8270A">
        <w:rPr>
          <w:rFonts w:ascii="Arial" w:hAnsi="Arial" w:cs="Arial"/>
          <w:sz w:val="24"/>
          <w:szCs w:val="24"/>
          <w:lang w:val="en-US"/>
        </w:rPr>
        <w:t>E como objetivo final foram criadas diferentes visualizações, com intuito de analisar a estrutura de distribuição de renda/contratações de diferentes áreas.</w:t>
      </w:r>
    </w:p>
    <w:p w14:paraId="480BEFDA" w14:textId="774034D6" w:rsidR="00D8270A" w:rsidRPr="00367128" w:rsidRDefault="00D8270A" w:rsidP="003843DD">
      <w:r>
        <w:rPr>
          <w:noProof/>
        </w:rPr>
        <w:drawing>
          <wp:anchor distT="0" distB="0" distL="114300" distR="114300" simplePos="0" relativeHeight="251661312" behindDoc="0" locked="0" layoutInCell="1" allowOverlap="1" wp14:anchorId="5EB79DC6" wp14:editId="5BEA06F6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6600635" cy="3695700"/>
            <wp:effectExtent l="133350" t="114300" r="124460" b="17145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0"/>
                    <a:stretch/>
                  </pic:blipFill>
                  <pic:spPr bwMode="auto">
                    <a:xfrm>
                      <a:off x="0" y="0"/>
                      <a:ext cx="6600635" cy="3695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270A" w:rsidRPr="00367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002C"/>
    <w:multiLevelType w:val="hybridMultilevel"/>
    <w:tmpl w:val="A3BE5F98"/>
    <w:lvl w:ilvl="0" w:tplc="8D9CF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6694"/>
    <w:multiLevelType w:val="hybridMultilevel"/>
    <w:tmpl w:val="6832C2DE"/>
    <w:lvl w:ilvl="0" w:tplc="E9A86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724166">
    <w:abstractNumId w:val="0"/>
  </w:num>
  <w:num w:numId="2" w16cid:durableId="187861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0E"/>
    <w:rsid w:val="000C53E6"/>
    <w:rsid w:val="000D090E"/>
    <w:rsid w:val="00106F42"/>
    <w:rsid w:val="001125D4"/>
    <w:rsid w:val="001D2FCC"/>
    <w:rsid w:val="00210052"/>
    <w:rsid w:val="002211F9"/>
    <w:rsid w:val="002B5409"/>
    <w:rsid w:val="002D0E76"/>
    <w:rsid w:val="00305973"/>
    <w:rsid w:val="003339B5"/>
    <w:rsid w:val="00367128"/>
    <w:rsid w:val="00382971"/>
    <w:rsid w:val="003843DD"/>
    <w:rsid w:val="003C0E24"/>
    <w:rsid w:val="003D10B0"/>
    <w:rsid w:val="003D46F0"/>
    <w:rsid w:val="00450D41"/>
    <w:rsid w:val="005569FF"/>
    <w:rsid w:val="005B3D16"/>
    <w:rsid w:val="006768C6"/>
    <w:rsid w:val="006F1B8C"/>
    <w:rsid w:val="0074191A"/>
    <w:rsid w:val="00830E10"/>
    <w:rsid w:val="008C70D5"/>
    <w:rsid w:val="009053C0"/>
    <w:rsid w:val="00906BE7"/>
    <w:rsid w:val="00950EF1"/>
    <w:rsid w:val="00A07253"/>
    <w:rsid w:val="00A33089"/>
    <w:rsid w:val="00A57F7D"/>
    <w:rsid w:val="00AE775A"/>
    <w:rsid w:val="00B127D8"/>
    <w:rsid w:val="00B1775A"/>
    <w:rsid w:val="00BA101C"/>
    <w:rsid w:val="00BC4949"/>
    <w:rsid w:val="00BE113D"/>
    <w:rsid w:val="00C44203"/>
    <w:rsid w:val="00CA00CA"/>
    <w:rsid w:val="00D40330"/>
    <w:rsid w:val="00D8270A"/>
    <w:rsid w:val="00D9645B"/>
    <w:rsid w:val="00E0634E"/>
    <w:rsid w:val="00F17B1A"/>
    <w:rsid w:val="00FA1701"/>
    <w:rsid w:val="00FA5A65"/>
    <w:rsid w:val="00FB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258"/>
  <w15:chartTrackingRefBased/>
  <w15:docId w15:val="{1008775D-D4B1-4A0A-872E-CDBC8B36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3D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D090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9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4949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D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D10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D10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 Antoine</dc:creator>
  <cp:keywords/>
  <dc:description/>
  <cp:lastModifiedBy>MATHEUS MESQUITA GONCALVES</cp:lastModifiedBy>
  <cp:revision>2</cp:revision>
  <dcterms:created xsi:type="dcterms:W3CDTF">2023-03-02T17:03:00Z</dcterms:created>
  <dcterms:modified xsi:type="dcterms:W3CDTF">2023-03-02T17:03:00Z</dcterms:modified>
</cp:coreProperties>
</file>