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27EEE6" w14:textId="5EB204D0" w:rsidR="00654E8F" w:rsidRDefault="00654E8F" w:rsidP="0001436A">
      <w:pPr>
        <w:pStyle w:val="SupplementaryMaterial"/>
      </w:pPr>
      <w:r w:rsidRPr="001549D3">
        <w:t>Supplementary Material</w:t>
      </w:r>
    </w:p>
    <w:p w14:paraId="6E6F8F94" w14:textId="77777777" w:rsidR="00EB2CE7" w:rsidRPr="00EB2CE7" w:rsidRDefault="00EB2CE7" w:rsidP="00EB2CE7">
      <w:pPr>
        <w:spacing w:after="0"/>
      </w:pPr>
    </w:p>
    <w:p w14:paraId="72C359F8" w14:textId="137EEA39" w:rsidR="00F9608F" w:rsidRDefault="009D59D5" w:rsidP="00F9608F">
      <w:pPr>
        <w:pStyle w:val="Descripcin"/>
        <w:spacing w:after="0"/>
        <w:jc w:val="center"/>
        <w:rPr>
          <w:b w:val="0"/>
          <w:bCs w:val="0"/>
        </w:rPr>
      </w:pPr>
      <w:r>
        <w:t xml:space="preserve">Table </w:t>
      </w:r>
      <w:r w:rsidR="00EB2CE7">
        <w:t>S</w:t>
      </w:r>
      <w:fldSimple w:instr=" SEQ Table \* ARABIC ">
        <w:r>
          <w:rPr>
            <w:noProof/>
          </w:rPr>
          <w:t>1</w:t>
        </w:r>
      </w:fldSimple>
      <w:r w:rsidR="00EB2CE7">
        <w:rPr>
          <w:b w:val="0"/>
          <w:bCs w:val="0"/>
        </w:rPr>
        <w:t xml:space="preserve"> – Resume of measured variables for the different operation conditions</w:t>
      </w:r>
      <w:r w:rsidR="00602FF0">
        <w:rPr>
          <w:b w:val="0"/>
          <w:bCs w:val="0"/>
        </w:rPr>
        <w:t xml:space="preserve"> tested</w:t>
      </w:r>
      <w:r w:rsidR="00EB2CE7">
        <w:rPr>
          <w:b w:val="0"/>
          <w:bCs w:val="0"/>
        </w:rPr>
        <w:t xml:space="preserve">. </w:t>
      </w:r>
    </w:p>
    <w:p w14:paraId="1EB71275" w14:textId="3A9D28C8" w:rsidR="009D59D5" w:rsidRPr="00EB2CE7" w:rsidRDefault="00F9608F" w:rsidP="00F9608F">
      <w:pPr>
        <w:pStyle w:val="Descripcin"/>
        <w:spacing w:before="0"/>
        <w:jc w:val="center"/>
        <w:rPr>
          <w:rFonts w:cstheme="minorBidi"/>
          <w:szCs w:val="22"/>
        </w:rPr>
      </w:pPr>
      <w:r>
        <w:rPr>
          <w:b w:val="0"/>
          <w:bCs w:val="0"/>
        </w:rPr>
        <w:t>A</w:t>
      </w:r>
      <w:r w:rsidR="00EB2CE7" w:rsidRPr="00EB2CE7">
        <w:rPr>
          <w:b w:val="0"/>
          <w:bCs w:val="0"/>
        </w:rPr>
        <w:t xml:space="preserve">verage </w:t>
      </w:r>
      <w:r w:rsidR="00EB2CE7" w:rsidRPr="00EB2CE7">
        <w:rPr>
          <w:b w:val="0"/>
          <w:bCs w:val="0"/>
          <w:lang w:val="en-GB"/>
        </w:rPr>
        <w:t>±</w:t>
      </w:r>
      <w:r w:rsidR="00EB2CE7" w:rsidRPr="00EB2CE7">
        <w:rPr>
          <w:rFonts w:cstheme="minorBidi"/>
          <w:szCs w:val="22"/>
        </w:rPr>
        <w:t xml:space="preserve"> </w:t>
      </w:r>
      <w:r w:rsidR="00EB2CE7" w:rsidRPr="00EB2CE7">
        <w:rPr>
          <w:rFonts w:cstheme="minorBidi"/>
          <w:b w:val="0"/>
          <w:bCs w:val="0"/>
          <w:szCs w:val="22"/>
        </w:rPr>
        <w:t>standard deviation</w:t>
      </w:r>
      <w:r w:rsidR="00EB2CE7">
        <w:rPr>
          <w:rFonts w:cstheme="minorBidi"/>
          <w:b w:val="0"/>
          <w:bCs w:val="0"/>
          <w:szCs w:val="22"/>
        </w:rPr>
        <w:t xml:space="preserve"> values</w:t>
      </w:r>
      <w:r>
        <w:rPr>
          <w:rFonts w:cstheme="minorBidi"/>
          <w:b w:val="0"/>
          <w:bCs w:val="0"/>
          <w:szCs w:val="22"/>
        </w:rPr>
        <w:t xml:space="preserve"> are reported</w:t>
      </w:r>
      <w:r w:rsidR="00086092">
        <w:rPr>
          <w:rFonts w:cstheme="minorBidi"/>
          <w:b w:val="0"/>
          <w:bCs w:val="0"/>
          <w:szCs w:val="22"/>
        </w:rPr>
        <w:t xml:space="preserve"> (n.d. = not detected).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16"/>
        <w:gridCol w:w="1198"/>
        <w:gridCol w:w="1296"/>
        <w:gridCol w:w="1317"/>
        <w:gridCol w:w="1306"/>
        <w:gridCol w:w="1306"/>
      </w:tblGrid>
      <w:tr w:rsidR="009D59D5" w:rsidRPr="009D59D5" w14:paraId="7353954F" w14:textId="77777777" w:rsidTr="009D59D5">
        <w:trPr>
          <w:trHeight w:val="300"/>
          <w:jc w:val="center"/>
        </w:trPr>
        <w:tc>
          <w:tcPr>
            <w:tcW w:w="2816" w:type="dxa"/>
            <w:vMerge w:val="restart"/>
            <w:noWrap/>
            <w:vAlign w:val="center"/>
            <w:hideMark/>
          </w:tcPr>
          <w:p w14:paraId="3A79A323" w14:textId="77777777" w:rsidR="009D59D5" w:rsidRPr="009D59D5" w:rsidRDefault="009D59D5" w:rsidP="009D59D5">
            <w:pPr>
              <w:spacing w:before="0" w:after="0"/>
              <w:jc w:val="center"/>
              <w:rPr>
                <w:b/>
                <w:bCs/>
              </w:rPr>
            </w:pPr>
            <w:r w:rsidRPr="009D59D5">
              <w:rPr>
                <w:b/>
                <w:bCs/>
              </w:rPr>
              <w:t>Parameter</w:t>
            </w:r>
          </w:p>
        </w:tc>
        <w:tc>
          <w:tcPr>
            <w:tcW w:w="6423" w:type="dxa"/>
            <w:gridSpan w:val="5"/>
            <w:noWrap/>
            <w:vAlign w:val="center"/>
            <w:hideMark/>
          </w:tcPr>
          <w:p w14:paraId="67744A4F" w14:textId="0EDD3760" w:rsidR="009D59D5" w:rsidRPr="009D59D5" w:rsidRDefault="009D59D5" w:rsidP="009D59D5">
            <w:pPr>
              <w:spacing w:before="0" w:after="0"/>
              <w:jc w:val="center"/>
              <w:rPr>
                <w:b/>
                <w:bCs/>
              </w:rPr>
            </w:pPr>
            <w:r w:rsidRPr="009D59D5">
              <w:rPr>
                <w:b/>
                <w:bCs/>
              </w:rPr>
              <w:t xml:space="preserve">Tested conditions </w:t>
            </w:r>
            <w:r w:rsidRPr="009D59D5">
              <w:rPr>
                <w:sz w:val="20"/>
                <w:szCs w:val="18"/>
              </w:rPr>
              <w:t>(days considered for calculations)</w:t>
            </w:r>
          </w:p>
        </w:tc>
      </w:tr>
      <w:tr w:rsidR="009D59D5" w:rsidRPr="009D59D5" w14:paraId="21BA53E4" w14:textId="77777777" w:rsidTr="009D59D5">
        <w:trPr>
          <w:trHeight w:val="300"/>
          <w:jc w:val="center"/>
        </w:trPr>
        <w:tc>
          <w:tcPr>
            <w:tcW w:w="2816" w:type="dxa"/>
            <w:vMerge/>
            <w:vAlign w:val="center"/>
            <w:hideMark/>
          </w:tcPr>
          <w:p w14:paraId="0CC5CB42" w14:textId="77777777" w:rsidR="009D59D5" w:rsidRPr="009D59D5" w:rsidRDefault="009D59D5" w:rsidP="009D59D5">
            <w:pPr>
              <w:spacing w:before="0" w:after="0"/>
              <w:jc w:val="center"/>
              <w:rPr>
                <w:b/>
                <w:bCs/>
              </w:rPr>
            </w:pPr>
          </w:p>
        </w:tc>
        <w:tc>
          <w:tcPr>
            <w:tcW w:w="1198" w:type="dxa"/>
            <w:noWrap/>
            <w:vAlign w:val="center"/>
            <w:hideMark/>
          </w:tcPr>
          <w:p w14:paraId="361D0343" w14:textId="2F12673C" w:rsidR="009D59D5" w:rsidRDefault="009D59D5" w:rsidP="009D59D5">
            <w:pPr>
              <w:spacing w:before="0" w:after="0"/>
              <w:jc w:val="center"/>
              <w:rPr>
                <w:b/>
                <w:bCs/>
              </w:rPr>
            </w:pPr>
            <w:r w:rsidRPr="009D59D5">
              <w:rPr>
                <w:b/>
                <w:bCs/>
              </w:rPr>
              <w:t>AB</w:t>
            </w:r>
            <w:r w:rsidR="003A2303">
              <w:rPr>
                <w:b/>
                <w:bCs/>
              </w:rPr>
              <w:t>B</w:t>
            </w:r>
            <w:r w:rsidRPr="009D59D5">
              <w:rPr>
                <w:b/>
                <w:bCs/>
              </w:rPr>
              <w:t xml:space="preserve"> </w:t>
            </w:r>
          </w:p>
          <w:p w14:paraId="1B135FAC" w14:textId="17F53C75" w:rsidR="009D59D5" w:rsidRPr="009D59D5" w:rsidRDefault="009D59D5" w:rsidP="009D59D5">
            <w:pPr>
              <w:spacing w:before="0" w:after="0"/>
              <w:jc w:val="center"/>
            </w:pPr>
            <w:r w:rsidRPr="009D59D5">
              <w:rPr>
                <w:sz w:val="20"/>
                <w:szCs w:val="18"/>
              </w:rPr>
              <w:t>(90-118)</w:t>
            </w:r>
          </w:p>
        </w:tc>
        <w:tc>
          <w:tcPr>
            <w:tcW w:w="1296" w:type="dxa"/>
            <w:noWrap/>
            <w:vAlign w:val="center"/>
            <w:hideMark/>
          </w:tcPr>
          <w:p w14:paraId="797510D5" w14:textId="1179DB8D" w:rsidR="009D59D5" w:rsidRDefault="009D59D5" w:rsidP="009D59D5">
            <w:pPr>
              <w:spacing w:before="0" w:after="0"/>
              <w:jc w:val="center"/>
              <w:rPr>
                <w:b/>
                <w:bCs/>
              </w:rPr>
            </w:pPr>
            <w:r w:rsidRPr="009D59D5">
              <w:rPr>
                <w:b/>
                <w:bCs/>
              </w:rPr>
              <w:t>AB</w:t>
            </w:r>
            <w:r w:rsidR="003A2303">
              <w:rPr>
                <w:b/>
                <w:bCs/>
              </w:rPr>
              <w:t>A</w:t>
            </w:r>
            <w:r w:rsidRPr="009D59D5">
              <w:rPr>
                <w:b/>
                <w:bCs/>
              </w:rPr>
              <w:t xml:space="preserve"> </w:t>
            </w:r>
          </w:p>
          <w:p w14:paraId="514A01E8" w14:textId="1212E202" w:rsidR="009D59D5" w:rsidRPr="009D59D5" w:rsidRDefault="009D59D5" w:rsidP="009D59D5">
            <w:pPr>
              <w:spacing w:before="0" w:after="0"/>
              <w:jc w:val="center"/>
            </w:pPr>
            <w:r w:rsidRPr="009D59D5">
              <w:rPr>
                <w:sz w:val="20"/>
                <w:szCs w:val="18"/>
              </w:rPr>
              <w:t>(119-128)</w:t>
            </w:r>
          </w:p>
        </w:tc>
        <w:tc>
          <w:tcPr>
            <w:tcW w:w="1317" w:type="dxa"/>
            <w:noWrap/>
            <w:vAlign w:val="center"/>
            <w:hideMark/>
          </w:tcPr>
          <w:p w14:paraId="5F88CF71" w14:textId="0F03AA30" w:rsidR="009D59D5" w:rsidRDefault="009D59D5" w:rsidP="009D59D5">
            <w:pPr>
              <w:spacing w:before="0" w:after="0"/>
              <w:jc w:val="center"/>
              <w:rPr>
                <w:b/>
                <w:bCs/>
              </w:rPr>
            </w:pPr>
            <w:r w:rsidRPr="009D59D5">
              <w:rPr>
                <w:b/>
                <w:bCs/>
              </w:rPr>
              <w:t>AA</w:t>
            </w:r>
            <w:r w:rsidR="003A2303">
              <w:rPr>
                <w:b/>
                <w:bCs/>
              </w:rPr>
              <w:t>B</w:t>
            </w:r>
            <w:r w:rsidRPr="009D59D5">
              <w:rPr>
                <w:b/>
                <w:bCs/>
              </w:rPr>
              <w:t xml:space="preserve"> </w:t>
            </w:r>
          </w:p>
          <w:p w14:paraId="1F37F281" w14:textId="1B13BEBB" w:rsidR="009D59D5" w:rsidRPr="009D59D5" w:rsidRDefault="009D59D5" w:rsidP="009D59D5">
            <w:pPr>
              <w:spacing w:before="0" w:after="0"/>
              <w:jc w:val="center"/>
            </w:pPr>
            <w:r w:rsidRPr="009D59D5">
              <w:rPr>
                <w:sz w:val="20"/>
                <w:szCs w:val="18"/>
              </w:rPr>
              <w:t>(133-149)</w:t>
            </w:r>
          </w:p>
        </w:tc>
        <w:tc>
          <w:tcPr>
            <w:tcW w:w="1306" w:type="dxa"/>
            <w:noWrap/>
            <w:vAlign w:val="center"/>
            <w:hideMark/>
          </w:tcPr>
          <w:p w14:paraId="58B6DFEA" w14:textId="39C0EF63" w:rsidR="009D59D5" w:rsidRDefault="009D59D5" w:rsidP="009D59D5">
            <w:pPr>
              <w:spacing w:before="0" w:after="0"/>
              <w:jc w:val="center"/>
              <w:rPr>
                <w:b/>
                <w:bCs/>
              </w:rPr>
            </w:pPr>
            <w:r w:rsidRPr="009D59D5">
              <w:rPr>
                <w:b/>
                <w:bCs/>
              </w:rPr>
              <w:t>AA</w:t>
            </w:r>
            <w:r w:rsidR="003A2303">
              <w:rPr>
                <w:b/>
                <w:bCs/>
              </w:rPr>
              <w:t>A</w:t>
            </w:r>
            <w:r w:rsidRPr="009D59D5">
              <w:rPr>
                <w:b/>
                <w:bCs/>
              </w:rPr>
              <w:t xml:space="preserve"> </w:t>
            </w:r>
          </w:p>
          <w:p w14:paraId="405F14CE" w14:textId="1E8B1525" w:rsidR="009D59D5" w:rsidRPr="009D59D5" w:rsidRDefault="009D59D5" w:rsidP="009D59D5">
            <w:pPr>
              <w:spacing w:before="0" w:after="0"/>
              <w:jc w:val="center"/>
            </w:pPr>
            <w:r w:rsidRPr="009D59D5">
              <w:rPr>
                <w:sz w:val="20"/>
                <w:szCs w:val="18"/>
              </w:rPr>
              <w:t>(150-156)</w:t>
            </w:r>
          </w:p>
        </w:tc>
        <w:tc>
          <w:tcPr>
            <w:tcW w:w="1306" w:type="dxa"/>
            <w:noWrap/>
            <w:vAlign w:val="center"/>
            <w:hideMark/>
          </w:tcPr>
          <w:p w14:paraId="280FDB63" w14:textId="29A47033" w:rsidR="009D59D5" w:rsidRDefault="009D59D5" w:rsidP="009D59D5">
            <w:pPr>
              <w:spacing w:before="0" w:after="0"/>
              <w:jc w:val="center"/>
              <w:rPr>
                <w:b/>
                <w:bCs/>
              </w:rPr>
            </w:pPr>
            <w:r w:rsidRPr="009D59D5">
              <w:rPr>
                <w:b/>
                <w:bCs/>
              </w:rPr>
              <w:t>BA</w:t>
            </w:r>
            <w:r w:rsidR="003A2303">
              <w:rPr>
                <w:b/>
                <w:bCs/>
              </w:rPr>
              <w:t>B</w:t>
            </w:r>
            <w:r w:rsidRPr="009D59D5">
              <w:rPr>
                <w:b/>
                <w:bCs/>
              </w:rPr>
              <w:t xml:space="preserve"> </w:t>
            </w:r>
          </w:p>
          <w:p w14:paraId="1AAE09CA" w14:textId="7AB90C0A" w:rsidR="009D59D5" w:rsidRPr="009D59D5" w:rsidRDefault="009D59D5" w:rsidP="009D59D5">
            <w:pPr>
              <w:spacing w:before="0" w:after="0"/>
              <w:jc w:val="center"/>
            </w:pPr>
            <w:r w:rsidRPr="009D59D5">
              <w:rPr>
                <w:sz w:val="20"/>
                <w:szCs w:val="18"/>
              </w:rPr>
              <w:t>(175-400)</w:t>
            </w:r>
          </w:p>
        </w:tc>
      </w:tr>
      <w:tr w:rsidR="00EB2CE7" w:rsidRPr="009D59D5" w14:paraId="1AE76418" w14:textId="77777777" w:rsidTr="00EB2CE7">
        <w:trPr>
          <w:trHeight w:val="300"/>
          <w:jc w:val="center"/>
        </w:trPr>
        <w:tc>
          <w:tcPr>
            <w:tcW w:w="9239" w:type="dxa"/>
            <w:gridSpan w:val="6"/>
            <w:shd w:val="clear" w:color="auto" w:fill="808080" w:themeFill="background1" w:themeFillShade="80"/>
            <w:noWrap/>
            <w:vAlign w:val="center"/>
          </w:tcPr>
          <w:p w14:paraId="67BEB9B6" w14:textId="040B055D" w:rsidR="00EB2CE7" w:rsidRPr="00EB2CE7" w:rsidRDefault="00EB2CE7" w:rsidP="009D59D5">
            <w:pPr>
              <w:spacing w:before="0" w:after="0"/>
              <w:jc w:val="center"/>
              <w:rPr>
                <w:rFonts w:cs="Times New Roman"/>
                <w:color w:val="FFFFFF"/>
                <w:szCs w:val="24"/>
                <w:lang w:val="en-GB" w:eastAsia="ca-ES"/>
              </w:rPr>
            </w:pPr>
            <w:r>
              <w:rPr>
                <w:rFonts w:cs="Times New Roman"/>
                <w:color w:val="FFFFFF"/>
                <w:szCs w:val="24"/>
                <w:lang w:val="en-GB" w:eastAsia="ca-ES"/>
              </w:rPr>
              <w:t>LIQUID PHASE ANALYSIS</w:t>
            </w:r>
          </w:p>
        </w:tc>
      </w:tr>
      <w:tr w:rsidR="009D59D5" w:rsidRPr="009D59D5" w14:paraId="39D00D06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75BFF559" w14:textId="015C3311" w:rsidR="009D59D5" w:rsidRPr="009D59D5" w:rsidRDefault="009D59D5" w:rsidP="009D59D5">
            <w:pPr>
              <w:spacing w:before="0" w:after="0"/>
              <w:jc w:val="center"/>
            </w:pPr>
            <w:r w:rsidRPr="009D59D5">
              <w:t>pH</w:t>
            </w:r>
            <w:r>
              <w:t xml:space="preserve"> </w:t>
            </w:r>
            <w:r w:rsidRPr="009D59D5">
              <w:rPr>
                <w:vertAlign w:val="subscript"/>
              </w:rPr>
              <w:t>IN</w:t>
            </w:r>
            <w:r w:rsidRPr="009D59D5">
              <w:t xml:space="preserve"> (-)</w:t>
            </w:r>
          </w:p>
        </w:tc>
        <w:tc>
          <w:tcPr>
            <w:tcW w:w="1198" w:type="dxa"/>
            <w:noWrap/>
            <w:vAlign w:val="center"/>
            <w:hideMark/>
          </w:tcPr>
          <w:p w14:paraId="603441F4" w14:textId="49F6DCC4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7,6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0,2</w:t>
            </w:r>
          </w:p>
        </w:tc>
        <w:tc>
          <w:tcPr>
            <w:tcW w:w="1296" w:type="dxa"/>
            <w:noWrap/>
            <w:vAlign w:val="center"/>
            <w:hideMark/>
          </w:tcPr>
          <w:p w14:paraId="4FD319C3" w14:textId="5241BFE5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7,6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0,1</w:t>
            </w:r>
          </w:p>
        </w:tc>
        <w:tc>
          <w:tcPr>
            <w:tcW w:w="1317" w:type="dxa"/>
            <w:noWrap/>
            <w:vAlign w:val="center"/>
            <w:hideMark/>
          </w:tcPr>
          <w:p w14:paraId="70902BCC" w14:textId="67F97801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7,7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0,2</w:t>
            </w:r>
          </w:p>
        </w:tc>
        <w:tc>
          <w:tcPr>
            <w:tcW w:w="1306" w:type="dxa"/>
            <w:noWrap/>
            <w:vAlign w:val="center"/>
            <w:hideMark/>
          </w:tcPr>
          <w:p w14:paraId="65ED28C5" w14:textId="511CD308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7,7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0,1</w:t>
            </w:r>
          </w:p>
        </w:tc>
        <w:tc>
          <w:tcPr>
            <w:tcW w:w="1306" w:type="dxa"/>
            <w:noWrap/>
            <w:vAlign w:val="center"/>
            <w:hideMark/>
          </w:tcPr>
          <w:p w14:paraId="5641EA8D" w14:textId="17650824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7,8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0,5</w:t>
            </w:r>
          </w:p>
        </w:tc>
      </w:tr>
      <w:tr w:rsidR="009D59D5" w:rsidRPr="009D59D5" w14:paraId="08062451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277D2926" w14:textId="5C69DFCE" w:rsidR="009D59D5" w:rsidRPr="009D59D5" w:rsidRDefault="009D59D5" w:rsidP="009D59D5">
            <w:pPr>
              <w:spacing w:before="0" w:after="0"/>
              <w:jc w:val="center"/>
            </w:pPr>
            <w:r w:rsidRPr="009D59D5">
              <w:t>K</w:t>
            </w:r>
            <w:r>
              <w:t xml:space="preserve"> </w:t>
            </w:r>
            <w:r w:rsidRPr="009D59D5">
              <w:rPr>
                <w:vertAlign w:val="subscript"/>
              </w:rPr>
              <w:t>IN</w:t>
            </w:r>
            <w:r w:rsidRPr="009D59D5">
              <w:t xml:space="preserve"> (mS</w:t>
            </w:r>
            <w:r w:rsidR="00086092">
              <w:t xml:space="preserve"> </w:t>
            </w:r>
            <w:r w:rsidRPr="009D59D5">
              <w:t>cm</w:t>
            </w:r>
            <w:r w:rsidR="00086092" w:rsidRPr="00086092">
              <w:rPr>
                <w:vertAlign w:val="superscript"/>
              </w:rPr>
              <w:t>-1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07A06841" w14:textId="08659476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9,4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0,5</w:t>
            </w:r>
          </w:p>
        </w:tc>
        <w:tc>
          <w:tcPr>
            <w:tcW w:w="1296" w:type="dxa"/>
            <w:noWrap/>
            <w:vAlign w:val="center"/>
            <w:hideMark/>
          </w:tcPr>
          <w:p w14:paraId="2FCC4A19" w14:textId="3CB8EF3A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10,0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0,2</w:t>
            </w:r>
          </w:p>
        </w:tc>
        <w:tc>
          <w:tcPr>
            <w:tcW w:w="1317" w:type="dxa"/>
            <w:noWrap/>
            <w:vAlign w:val="center"/>
            <w:hideMark/>
          </w:tcPr>
          <w:p w14:paraId="4B437BAC" w14:textId="177DCA9C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11,0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0,9</w:t>
            </w:r>
          </w:p>
        </w:tc>
        <w:tc>
          <w:tcPr>
            <w:tcW w:w="1306" w:type="dxa"/>
            <w:noWrap/>
            <w:vAlign w:val="center"/>
            <w:hideMark/>
          </w:tcPr>
          <w:p w14:paraId="76EC401C" w14:textId="336F8D09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10,1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0,1</w:t>
            </w:r>
          </w:p>
        </w:tc>
        <w:tc>
          <w:tcPr>
            <w:tcW w:w="1306" w:type="dxa"/>
            <w:noWrap/>
            <w:vAlign w:val="center"/>
            <w:hideMark/>
          </w:tcPr>
          <w:p w14:paraId="60646F13" w14:textId="559117C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10,4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0,6</w:t>
            </w:r>
          </w:p>
        </w:tc>
      </w:tr>
      <w:tr w:rsidR="009D59D5" w:rsidRPr="009D59D5" w14:paraId="2C2F3157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53C71871" w14:textId="7E82B1CB" w:rsidR="009D59D5" w:rsidRPr="009D59D5" w:rsidRDefault="009D59D5" w:rsidP="009D59D5">
            <w:pPr>
              <w:spacing w:before="0" w:after="0"/>
              <w:jc w:val="center"/>
            </w:pPr>
            <w:r w:rsidRPr="009D59D5">
              <w:t>COD</w:t>
            </w:r>
            <w:r>
              <w:t xml:space="preserve"> </w:t>
            </w:r>
            <w:r w:rsidRPr="009D59D5">
              <w:rPr>
                <w:vertAlign w:val="subscript"/>
              </w:rPr>
              <w:t>IN</w:t>
            </w:r>
            <w:r w:rsidRPr="009D59D5">
              <w:t xml:space="preserve"> (mg</w:t>
            </w:r>
            <w:r w:rsidR="00086092">
              <w:t>-</w:t>
            </w:r>
            <w:r w:rsidRPr="009D59D5">
              <w:t>O</w:t>
            </w:r>
            <w:r w:rsidRPr="009D59D5">
              <w:rPr>
                <w:vertAlign w:val="subscript"/>
              </w:rPr>
              <w:t>2</w:t>
            </w:r>
            <w:r w:rsidR="00086092">
              <w:t xml:space="preserve"> </w:t>
            </w:r>
            <w:r w:rsidRPr="009D59D5">
              <w:t>L</w:t>
            </w:r>
            <w:r w:rsidR="00086092" w:rsidRPr="00086092">
              <w:rPr>
                <w:vertAlign w:val="superscript"/>
              </w:rPr>
              <w:t>-1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18019B1E" w14:textId="4C5B055D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1325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93</w:t>
            </w:r>
          </w:p>
        </w:tc>
        <w:tc>
          <w:tcPr>
            <w:tcW w:w="1296" w:type="dxa"/>
            <w:noWrap/>
            <w:vAlign w:val="center"/>
            <w:hideMark/>
          </w:tcPr>
          <w:p w14:paraId="10A88F3D" w14:textId="5165D0BA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147</w:t>
            </w:r>
            <w:r w:rsidR="00F9608F" w:rsidRPr="00F9608F">
              <w:rPr>
                <w:sz w:val="22"/>
              </w:rPr>
              <w:t>2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44</w:t>
            </w:r>
          </w:p>
        </w:tc>
        <w:tc>
          <w:tcPr>
            <w:tcW w:w="1317" w:type="dxa"/>
            <w:noWrap/>
            <w:vAlign w:val="center"/>
            <w:hideMark/>
          </w:tcPr>
          <w:p w14:paraId="2D8BD99F" w14:textId="5E1F07F6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139</w:t>
            </w:r>
            <w:r w:rsidR="00F9608F" w:rsidRPr="00F9608F">
              <w:rPr>
                <w:sz w:val="22"/>
              </w:rPr>
              <w:t>9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151</w:t>
            </w:r>
          </w:p>
        </w:tc>
        <w:tc>
          <w:tcPr>
            <w:tcW w:w="1306" w:type="dxa"/>
            <w:noWrap/>
            <w:vAlign w:val="center"/>
            <w:hideMark/>
          </w:tcPr>
          <w:p w14:paraId="69288705" w14:textId="086F924F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1460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28</w:t>
            </w:r>
          </w:p>
        </w:tc>
        <w:tc>
          <w:tcPr>
            <w:tcW w:w="1306" w:type="dxa"/>
            <w:noWrap/>
            <w:vAlign w:val="center"/>
            <w:hideMark/>
          </w:tcPr>
          <w:p w14:paraId="52D0B7FC" w14:textId="70C2E4BB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155</w:t>
            </w:r>
            <w:r w:rsidR="00F9608F" w:rsidRPr="00F9608F">
              <w:rPr>
                <w:sz w:val="22"/>
              </w:rPr>
              <w:t>3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 w:rsidRPr="00F9608F">
              <w:rPr>
                <w:rFonts w:cs="Times New Roman"/>
                <w:sz w:val="22"/>
                <w:lang w:val="en-GB"/>
              </w:rPr>
              <w:t xml:space="preserve"> 201</w:t>
            </w:r>
          </w:p>
        </w:tc>
      </w:tr>
      <w:tr w:rsidR="009D59D5" w:rsidRPr="009D59D5" w14:paraId="1C7E8D5E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5E448732" w14:textId="4AF541AE" w:rsidR="009D59D5" w:rsidRPr="009D59D5" w:rsidRDefault="009D59D5" w:rsidP="009D59D5">
            <w:pPr>
              <w:spacing w:before="0" w:after="0"/>
              <w:jc w:val="center"/>
            </w:pPr>
            <w:r w:rsidRPr="009D59D5">
              <w:t>TC</w:t>
            </w:r>
            <w:r>
              <w:t xml:space="preserve"> </w:t>
            </w:r>
            <w:r w:rsidRPr="009D59D5">
              <w:rPr>
                <w:vertAlign w:val="subscript"/>
              </w:rPr>
              <w:t>IN</w:t>
            </w:r>
            <w:r w:rsidRPr="009D59D5">
              <w:t xml:space="preserve"> (mg</w:t>
            </w:r>
            <w:r w:rsidR="00086092">
              <w:t>-</w:t>
            </w:r>
            <w:r w:rsidRPr="009D59D5">
              <w:t>C</w:t>
            </w:r>
            <w:r w:rsidR="00086092">
              <w:t xml:space="preserve"> </w:t>
            </w:r>
            <w:r w:rsidRPr="009D59D5">
              <w:t>L</w:t>
            </w:r>
            <w:r w:rsidR="00086092" w:rsidRPr="00086092">
              <w:rPr>
                <w:vertAlign w:val="superscript"/>
              </w:rPr>
              <w:t>-1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0603610F" w14:textId="7A4BD3F5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50</w:t>
            </w:r>
            <w:r w:rsidR="00F9608F">
              <w:rPr>
                <w:sz w:val="22"/>
              </w:rPr>
              <w:t>2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85</w:t>
            </w:r>
          </w:p>
        </w:tc>
        <w:tc>
          <w:tcPr>
            <w:tcW w:w="1296" w:type="dxa"/>
            <w:noWrap/>
            <w:vAlign w:val="center"/>
            <w:hideMark/>
          </w:tcPr>
          <w:p w14:paraId="4AAF3266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3E2D4481" w14:textId="0A5B4A3E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664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229</w:t>
            </w:r>
          </w:p>
        </w:tc>
        <w:tc>
          <w:tcPr>
            <w:tcW w:w="1306" w:type="dxa"/>
            <w:noWrap/>
            <w:vAlign w:val="center"/>
            <w:hideMark/>
          </w:tcPr>
          <w:p w14:paraId="69A9CD58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3237A9EC" w14:textId="4A23887C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1013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306</w:t>
            </w:r>
          </w:p>
        </w:tc>
      </w:tr>
      <w:tr w:rsidR="009D59D5" w:rsidRPr="009D59D5" w14:paraId="1ED8E349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6DAD0B7C" w14:textId="27D17EB6" w:rsidR="009D59D5" w:rsidRPr="009D59D5" w:rsidRDefault="009D59D5" w:rsidP="009D59D5">
            <w:pPr>
              <w:spacing w:before="0" w:after="0"/>
              <w:jc w:val="center"/>
            </w:pPr>
            <w:r w:rsidRPr="009D59D5">
              <w:t>IC</w:t>
            </w:r>
            <w:r>
              <w:t xml:space="preserve"> </w:t>
            </w:r>
            <w:r w:rsidRPr="009D59D5">
              <w:rPr>
                <w:vertAlign w:val="subscript"/>
              </w:rPr>
              <w:t>IN</w:t>
            </w:r>
            <w:r w:rsidRPr="009D59D5">
              <w:t xml:space="preserve"> (mg</w:t>
            </w:r>
            <w:r w:rsidR="00086092">
              <w:t>-</w:t>
            </w:r>
            <w:r w:rsidRPr="009D59D5">
              <w:t>C</w:t>
            </w:r>
            <w:r w:rsidR="00086092">
              <w:t xml:space="preserve"> </w:t>
            </w:r>
            <w:r w:rsidRPr="009D59D5">
              <w:t>L</w:t>
            </w:r>
            <w:r w:rsidR="00086092" w:rsidRPr="00086092">
              <w:rPr>
                <w:vertAlign w:val="superscript"/>
              </w:rPr>
              <w:t>-1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229E8950" w14:textId="1E715353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17</w:t>
            </w:r>
            <w:r w:rsidR="00F9608F">
              <w:rPr>
                <w:sz w:val="22"/>
              </w:rPr>
              <w:t>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43</w:t>
            </w:r>
          </w:p>
        </w:tc>
        <w:tc>
          <w:tcPr>
            <w:tcW w:w="1296" w:type="dxa"/>
            <w:noWrap/>
            <w:vAlign w:val="center"/>
            <w:hideMark/>
          </w:tcPr>
          <w:p w14:paraId="37067FE1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0F64AEF6" w14:textId="2C77FDB3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17</w:t>
            </w:r>
            <w:r w:rsidR="00F9608F">
              <w:rPr>
                <w:sz w:val="22"/>
              </w:rPr>
              <w:t>1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17</w:t>
            </w:r>
          </w:p>
        </w:tc>
        <w:tc>
          <w:tcPr>
            <w:tcW w:w="1306" w:type="dxa"/>
            <w:noWrap/>
            <w:vAlign w:val="center"/>
            <w:hideMark/>
          </w:tcPr>
          <w:p w14:paraId="2498CD24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15029348" w14:textId="1D46049B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509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241</w:t>
            </w:r>
          </w:p>
        </w:tc>
      </w:tr>
      <w:tr w:rsidR="009D59D5" w:rsidRPr="009D59D5" w14:paraId="63867114" w14:textId="77777777" w:rsidTr="009D59D5">
        <w:trPr>
          <w:trHeight w:val="375"/>
          <w:jc w:val="center"/>
        </w:trPr>
        <w:tc>
          <w:tcPr>
            <w:tcW w:w="2816" w:type="dxa"/>
            <w:noWrap/>
            <w:vAlign w:val="center"/>
            <w:hideMark/>
          </w:tcPr>
          <w:p w14:paraId="470097EF" w14:textId="3BC2A4A4" w:rsidR="009D59D5" w:rsidRPr="009D59D5" w:rsidRDefault="009D59D5" w:rsidP="009D59D5">
            <w:pPr>
              <w:spacing w:before="0" w:after="0"/>
              <w:jc w:val="center"/>
            </w:pPr>
            <w:r w:rsidRPr="009D59D5">
              <w:t>SO</w:t>
            </w:r>
            <w:r w:rsidRPr="009D59D5">
              <w:rPr>
                <w:vertAlign w:val="subscript"/>
              </w:rPr>
              <w:t>4</w:t>
            </w:r>
            <w:r w:rsidRPr="009D59D5">
              <w:rPr>
                <w:vertAlign w:val="superscript"/>
              </w:rPr>
              <w:t>2-</w:t>
            </w:r>
            <w:r>
              <w:rPr>
                <w:vertAlign w:val="superscript"/>
              </w:rPr>
              <w:t xml:space="preserve"> </w:t>
            </w:r>
            <w:r w:rsidRPr="009D59D5">
              <w:rPr>
                <w:vertAlign w:val="subscript"/>
              </w:rPr>
              <w:t>IN</w:t>
            </w:r>
            <w:r w:rsidRPr="009D59D5">
              <w:t xml:space="preserve"> (mg</w:t>
            </w:r>
            <w:r w:rsidR="00086092">
              <w:t xml:space="preserve"> </w:t>
            </w:r>
            <w:r w:rsidRPr="009D59D5">
              <w:t>L</w:t>
            </w:r>
            <w:r w:rsidR="00086092" w:rsidRPr="00086092">
              <w:rPr>
                <w:vertAlign w:val="superscript"/>
              </w:rPr>
              <w:t>-1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7CD194A5" w14:textId="1584551E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3476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>568</w:t>
            </w:r>
          </w:p>
        </w:tc>
        <w:tc>
          <w:tcPr>
            <w:tcW w:w="1296" w:type="dxa"/>
            <w:noWrap/>
            <w:vAlign w:val="center"/>
            <w:hideMark/>
          </w:tcPr>
          <w:p w14:paraId="0F408291" w14:textId="45FAC1E4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2839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135</w:t>
            </w:r>
          </w:p>
        </w:tc>
        <w:tc>
          <w:tcPr>
            <w:tcW w:w="1317" w:type="dxa"/>
            <w:noWrap/>
            <w:vAlign w:val="center"/>
            <w:hideMark/>
          </w:tcPr>
          <w:p w14:paraId="38DDBBA2" w14:textId="1C827B30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4123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863</w:t>
            </w:r>
          </w:p>
        </w:tc>
        <w:tc>
          <w:tcPr>
            <w:tcW w:w="1306" w:type="dxa"/>
            <w:noWrap/>
            <w:vAlign w:val="center"/>
            <w:hideMark/>
          </w:tcPr>
          <w:p w14:paraId="2D741037" w14:textId="52D868B8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3109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406</w:t>
            </w:r>
          </w:p>
        </w:tc>
        <w:tc>
          <w:tcPr>
            <w:tcW w:w="1306" w:type="dxa"/>
            <w:noWrap/>
            <w:vAlign w:val="center"/>
            <w:hideMark/>
          </w:tcPr>
          <w:p w14:paraId="589EEA11" w14:textId="5FC4A1E9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1574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512</w:t>
            </w:r>
          </w:p>
        </w:tc>
      </w:tr>
      <w:tr w:rsidR="009D59D5" w:rsidRPr="009D59D5" w14:paraId="04E89686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036B38CA" w14:textId="1071B054" w:rsidR="009D59D5" w:rsidRPr="009D59D5" w:rsidRDefault="009D59D5" w:rsidP="009D59D5">
            <w:pPr>
              <w:spacing w:before="0" w:after="0"/>
              <w:jc w:val="center"/>
            </w:pPr>
            <w:r w:rsidRPr="009D59D5">
              <w:t>pH</w:t>
            </w:r>
            <w:r>
              <w:t xml:space="preserve"> </w:t>
            </w:r>
            <w:r w:rsidRPr="009D59D5">
              <w:rPr>
                <w:vertAlign w:val="subscript"/>
              </w:rPr>
              <w:t>OUT</w:t>
            </w:r>
            <w:r w:rsidRPr="009D59D5">
              <w:t xml:space="preserve"> (-)</w:t>
            </w:r>
          </w:p>
        </w:tc>
        <w:tc>
          <w:tcPr>
            <w:tcW w:w="1198" w:type="dxa"/>
            <w:noWrap/>
            <w:vAlign w:val="center"/>
            <w:hideMark/>
          </w:tcPr>
          <w:p w14:paraId="436E4C37" w14:textId="3DC3139D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8,4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0,2</w:t>
            </w:r>
          </w:p>
        </w:tc>
        <w:tc>
          <w:tcPr>
            <w:tcW w:w="1296" w:type="dxa"/>
            <w:noWrap/>
            <w:vAlign w:val="center"/>
            <w:hideMark/>
          </w:tcPr>
          <w:p w14:paraId="796EA19C" w14:textId="3931B06E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8,4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0,2</w:t>
            </w:r>
          </w:p>
        </w:tc>
        <w:tc>
          <w:tcPr>
            <w:tcW w:w="1317" w:type="dxa"/>
            <w:noWrap/>
            <w:vAlign w:val="center"/>
            <w:hideMark/>
          </w:tcPr>
          <w:p w14:paraId="243AD064" w14:textId="022533AB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8,6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0,2</w:t>
            </w:r>
          </w:p>
        </w:tc>
        <w:tc>
          <w:tcPr>
            <w:tcW w:w="1306" w:type="dxa"/>
            <w:noWrap/>
            <w:vAlign w:val="center"/>
            <w:hideMark/>
          </w:tcPr>
          <w:p w14:paraId="7F594366" w14:textId="0446214B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8,0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0,3</w:t>
            </w:r>
          </w:p>
        </w:tc>
        <w:tc>
          <w:tcPr>
            <w:tcW w:w="1306" w:type="dxa"/>
            <w:noWrap/>
            <w:vAlign w:val="center"/>
            <w:hideMark/>
          </w:tcPr>
          <w:p w14:paraId="1E7B8D4D" w14:textId="158FE915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8,5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0,3</w:t>
            </w:r>
          </w:p>
        </w:tc>
      </w:tr>
      <w:tr w:rsidR="009D59D5" w:rsidRPr="009D59D5" w14:paraId="7E797C37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4C527D5F" w14:textId="32FB2CA1" w:rsidR="009D59D5" w:rsidRPr="009D59D5" w:rsidRDefault="009D59D5" w:rsidP="009D59D5">
            <w:pPr>
              <w:spacing w:before="0" w:after="0"/>
              <w:jc w:val="center"/>
            </w:pPr>
            <w:r w:rsidRPr="009D59D5">
              <w:t>K</w:t>
            </w:r>
            <w:r>
              <w:t xml:space="preserve"> </w:t>
            </w:r>
            <w:r w:rsidRPr="009D59D5">
              <w:rPr>
                <w:vertAlign w:val="subscript"/>
              </w:rPr>
              <w:t>OUT</w:t>
            </w:r>
            <w:r w:rsidRPr="009D59D5">
              <w:t xml:space="preserve"> (mS</w:t>
            </w:r>
            <w:r w:rsidR="00086092">
              <w:t xml:space="preserve"> </w:t>
            </w:r>
            <w:r w:rsidRPr="009D59D5">
              <w:t>cm</w:t>
            </w:r>
            <w:r w:rsidR="00086092" w:rsidRPr="00086092">
              <w:rPr>
                <w:vertAlign w:val="superscript"/>
              </w:rPr>
              <w:t>-1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13A07AA2" w14:textId="72648F0C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9,7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0,6</w:t>
            </w:r>
          </w:p>
        </w:tc>
        <w:tc>
          <w:tcPr>
            <w:tcW w:w="1296" w:type="dxa"/>
            <w:noWrap/>
            <w:vAlign w:val="center"/>
            <w:hideMark/>
          </w:tcPr>
          <w:p w14:paraId="0E8D5985" w14:textId="5AD1278D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9,7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0,4</w:t>
            </w:r>
          </w:p>
        </w:tc>
        <w:tc>
          <w:tcPr>
            <w:tcW w:w="1317" w:type="dxa"/>
            <w:noWrap/>
            <w:vAlign w:val="center"/>
            <w:hideMark/>
          </w:tcPr>
          <w:p w14:paraId="5FAFED6D" w14:textId="04F38610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11,6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1,4</w:t>
            </w:r>
          </w:p>
        </w:tc>
        <w:tc>
          <w:tcPr>
            <w:tcW w:w="1306" w:type="dxa"/>
            <w:noWrap/>
            <w:vAlign w:val="center"/>
            <w:hideMark/>
          </w:tcPr>
          <w:p w14:paraId="7B344B95" w14:textId="3EC7B762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10,6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0,1</w:t>
            </w:r>
          </w:p>
        </w:tc>
        <w:tc>
          <w:tcPr>
            <w:tcW w:w="1306" w:type="dxa"/>
            <w:noWrap/>
            <w:vAlign w:val="center"/>
            <w:hideMark/>
          </w:tcPr>
          <w:p w14:paraId="20447CEE" w14:textId="4813678F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10,4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0,5</w:t>
            </w:r>
          </w:p>
        </w:tc>
      </w:tr>
      <w:tr w:rsidR="009D59D5" w:rsidRPr="009D59D5" w14:paraId="7CED6B56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1B8BD7C9" w14:textId="650EE703" w:rsidR="009D59D5" w:rsidRPr="009D59D5" w:rsidRDefault="009D59D5" w:rsidP="009D59D5">
            <w:pPr>
              <w:spacing w:before="0" w:after="0"/>
              <w:jc w:val="center"/>
            </w:pPr>
            <w:r w:rsidRPr="009D59D5">
              <w:t>COD</w:t>
            </w:r>
            <w:r>
              <w:t xml:space="preserve"> </w:t>
            </w:r>
            <w:r w:rsidRPr="009D59D5">
              <w:rPr>
                <w:vertAlign w:val="subscript"/>
              </w:rPr>
              <w:t>OUT</w:t>
            </w:r>
            <w:r w:rsidRPr="009D59D5">
              <w:t xml:space="preserve"> (mg</w:t>
            </w:r>
            <w:r w:rsidR="00086092">
              <w:t>-</w:t>
            </w:r>
            <w:r w:rsidRPr="009D59D5">
              <w:t>O</w:t>
            </w:r>
            <w:r w:rsidRPr="009D59D5">
              <w:rPr>
                <w:vertAlign w:val="subscript"/>
              </w:rPr>
              <w:t>2</w:t>
            </w:r>
            <w:r w:rsidR="00086092">
              <w:t xml:space="preserve"> </w:t>
            </w:r>
            <w:r w:rsidRPr="009D59D5">
              <w:t>L</w:t>
            </w:r>
            <w:r w:rsidR="00086092" w:rsidRPr="00086092">
              <w:rPr>
                <w:vertAlign w:val="superscript"/>
              </w:rPr>
              <w:t>-1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5EE1FE81" w14:textId="3D5BDD74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36</w:t>
            </w:r>
            <w:r w:rsidR="00F9608F">
              <w:rPr>
                <w:sz w:val="22"/>
              </w:rPr>
              <w:t>9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108</w:t>
            </w:r>
          </w:p>
        </w:tc>
        <w:tc>
          <w:tcPr>
            <w:tcW w:w="1296" w:type="dxa"/>
            <w:noWrap/>
            <w:vAlign w:val="center"/>
            <w:hideMark/>
          </w:tcPr>
          <w:p w14:paraId="1EED7574" w14:textId="6638D1C4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68</w:t>
            </w:r>
            <w:r w:rsidR="00F9608F">
              <w:rPr>
                <w:sz w:val="22"/>
              </w:rPr>
              <w:t xml:space="preserve">5 </w:t>
            </w:r>
            <w:r w:rsidR="00F9608F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151</w:t>
            </w:r>
          </w:p>
        </w:tc>
        <w:tc>
          <w:tcPr>
            <w:tcW w:w="1317" w:type="dxa"/>
            <w:noWrap/>
            <w:vAlign w:val="center"/>
            <w:hideMark/>
          </w:tcPr>
          <w:p w14:paraId="16BFADC6" w14:textId="37554A72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498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85</w:t>
            </w:r>
          </w:p>
        </w:tc>
        <w:tc>
          <w:tcPr>
            <w:tcW w:w="1306" w:type="dxa"/>
            <w:noWrap/>
            <w:vAlign w:val="center"/>
            <w:hideMark/>
          </w:tcPr>
          <w:p w14:paraId="527A351C" w14:textId="16072076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55</w:t>
            </w:r>
            <w:r w:rsidR="00F9608F">
              <w:rPr>
                <w:sz w:val="22"/>
              </w:rPr>
              <w:t>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30</w:t>
            </w:r>
          </w:p>
        </w:tc>
        <w:tc>
          <w:tcPr>
            <w:tcW w:w="1306" w:type="dxa"/>
            <w:noWrap/>
            <w:vAlign w:val="center"/>
            <w:hideMark/>
          </w:tcPr>
          <w:p w14:paraId="35544525" w14:textId="5DA04C0A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15</w:t>
            </w:r>
            <w:r w:rsidR="00F9608F">
              <w:rPr>
                <w:sz w:val="22"/>
              </w:rPr>
              <w:t>2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69</w:t>
            </w:r>
          </w:p>
        </w:tc>
      </w:tr>
      <w:tr w:rsidR="009D59D5" w:rsidRPr="009D59D5" w14:paraId="4678004E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00292F5F" w14:textId="1A9D2388" w:rsidR="009D59D5" w:rsidRPr="009D59D5" w:rsidRDefault="009D59D5" w:rsidP="009D59D5">
            <w:pPr>
              <w:spacing w:before="0" w:after="0"/>
              <w:jc w:val="center"/>
            </w:pPr>
            <w:r w:rsidRPr="009D59D5">
              <w:t>TC</w:t>
            </w:r>
            <w:r>
              <w:t xml:space="preserve"> </w:t>
            </w:r>
            <w:r w:rsidRPr="009D59D5">
              <w:rPr>
                <w:vertAlign w:val="subscript"/>
              </w:rPr>
              <w:t>OUT</w:t>
            </w:r>
            <w:r w:rsidRPr="009D59D5">
              <w:t xml:space="preserve"> (mg</w:t>
            </w:r>
            <w:r w:rsidR="00086092">
              <w:t>-</w:t>
            </w:r>
            <w:r w:rsidRPr="009D59D5">
              <w:t>C</w:t>
            </w:r>
            <w:r w:rsidR="00086092">
              <w:t xml:space="preserve"> </w:t>
            </w:r>
            <w:r w:rsidRPr="009D59D5">
              <w:t>L</w:t>
            </w:r>
            <w:r w:rsidR="00086092" w:rsidRPr="00086092">
              <w:rPr>
                <w:vertAlign w:val="superscript"/>
              </w:rPr>
              <w:t>-1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470B0D67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296" w:type="dxa"/>
            <w:noWrap/>
            <w:vAlign w:val="center"/>
            <w:hideMark/>
          </w:tcPr>
          <w:p w14:paraId="0E0E039C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4AAD3BB5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72D865E5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72C9E58B" w14:textId="31B15006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59</w:t>
            </w:r>
            <w:r w:rsidR="00F9608F">
              <w:rPr>
                <w:sz w:val="22"/>
              </w:rPr>
              <w:t>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224</w:t>
            </w:r>
          </w:p>
        </w:tc>
      </w:tr>
      <w:tr w:rsidR="009D59D5" w:rsidRPr="009D59D5" w14:paraId="6E906F82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0208452A" w14:textId="1CBFE6EE" w:rsidR="009D59D5" w:rsidRPr="009D59D5" w:rsidRDefault="009D59D5" w:rsidP="009D59D5">
            <w:pPr>
              <w:spacing w:before="0" w:after="0"/>
              <w:jc w:val="center"/>
            </w:pPr>
            <w:r w:rsidRPr="009D59D5">
              <w:t>IC</w:t>
            </w:r>
            <w:r>
              <w:t xml:space="preserve"> </w:t>
            </w:r>
            <w:r w:rsidRPr="009D59D5">
              <w:rPr>
                <w:vertAlign w:val="subscript"/>
              </w:rPr>
              <w:t>OUT</w:t>
            </w:r>
            <w:r w:rsidRPr="009D59D5">
              <w:t xml:space="preserve"> (mg</w:t>
            </w:r>
            <w:r w:rsidR="00086092">
              <w:t>-</w:t>
            </w:r>
            <w:r w:rsidRPr="009D59D5">
              <w:t>C</w:t>
            </w:r>
            <w:r w:rsidR="00086092">
              <w:t xml:space="preserve"> </w:t>
            </w:r>
            <w:r w:rsidRPr="009D59D5">
              <w:t>L</w:t>
            </w:r>
            <w:r w:rsidR="00086092" w:rsidRPr="00086092">
              <w:rPr>
                <w:vertAlign w:val="superscript"/>
              </w:rPr>
              <w:t>-1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12520B64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296" w:type="dxa"/>
            <w:noWrap/>
            <w:vAlign w:val="center"/>
            <w:hideMark/>
          </w:tcPr>
          <w:p w14:paraId="708BB878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3B30CCD4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5A2EB6F5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4D2DBBF4" w14:textId="3152A4FD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54</w:t>
            </w:r>
            <w:r w:rsidR="00F9608F">
              <w:rPr>
                <w:sz w:val="22"/>
              </w:rPr>
              <w:t>2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208</w:t>
            </w:r>
          </w:p>
        </w:tc>
      </w:tr>
      <w:tr w:rsidR="009D59D5" w:rsidRPr="009D59D5" w14:paraId="508D30DA" w14:textId="77777777" w:rsidTr="009D59D5">
        <w:trPr>
          <w:trHeight w:val="375"/>
          <w:jc w:val="center"/>
        </w:trPr>
        <w:tc>
          <w:tcPr>
            <w:tcW w:w="2816" w:type="dxa"/>
            <w:noWrap/>
            <w:vAlign w:val="center"/>
            <w:hideMark/>
          </w:tcPr>
          <w:p w14:paraId="5114474B" w14:textId="240C9F90" w:rsidR="009D59D5" w:rsidRPr="009D59D5" w:rsidRDefault="009D59D5" w:rsidP="009D59D5">
            <w:pPr>
              <w:spacing w:before="0" w:after="0"/>
              <w:jc w:val="center"/>
            </w:pPr>
            <w:r w:rsidRPr="009D59D5">
              <w:t>SO</w:t>
            </w:r>
            <w:r w:rsidRPr="009D59D5">
              <w:rPr>
                <w:vertAlign w:val="subscript"/>
              </w:rPr>
              <w:t>4</w:t>
            </w:r>
            <w:r w:rsidRPr="009D59D5">
              <w:rPr>
                <w:vertAlign w:val="superscript"/>
              </w:rPr>
              <w:t>2-</w:t>
            </w:r>
            <w:r>
              <w:rPr>
                <w:vertAlign w:val="superscript"/>
              </w:rPr>
              <w:t xml:space="preserve"> </w:t>
            </w:r>
            <w:r w:rsidRPr="009D59D5">
              <w:rPr>
                <w:vertAlign w:val="subscript"/>
              </w:rPr>
              <w:t>OUT</w:t>
            </w:r>
            <w:r w:rsidRPr="009D59D5">
              <w:t xml:space="preserve"> (mg</w:t>
            </w:r>
            <w:r w:rsidR="00086092">
              <w:t xml:space="preserve"> </w:t>
            </w:r>
            <w:r w:rsidRPr="009D59D5">
              <w:t>L</w:t>
            </w:r>
            <w:r w:rsidR="00086092" w:rsidRPr="00086092">
              <w:rPr>
                <w:vertAlign w:val="superscript"/>
              </w:rPr>
              <w:t>-1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11FFEDC7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296" w:type="dxa"/>
            <w:noWrap/>
            <w:vAlign w:val="center"/>
            <w:hideMark/>
          </w:tcPr>
          <w:p w14:paraId="2251A37E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30F9D518" w14:textId="78162223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3530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75</w:t>
            </w:r>
          </w:p>
        </w:tc>
        <w:tc>
          <w:tcPr>
            <w:tcW w:w="1306" w:type="dxa"/>
            <w:noWrap/>
            <w:vAlign w:val="center"/>
            <w:hideMark/>
          </w:tcPr>
          <w:p w14:paraId="7B70B5A8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2DF5FA39" w14:textId="2CCD6F33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1765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697</w:t>
            </w:r>
          </w:p>
        </w:tc>
      </w:tr>
      <w:tr w:rsidR="00EB2CE7" w:rsidRPr="009D59D5" w14:paraId="37A449C5" w14:textId="77777777" w:rsidTr="00EB2CE7">
        <w:trPr>
          <w:trHeight w:val="300"/>
          <w:jc w:val="center"/>
        </w:trPr>
        <w:tc>
          <w:tcPr>
            <w:tcW w:w="9239" w:type="dxa"/>
            <w:gridSpan w:val="6"/>
            <w:shd w:val="clear" w:color="auto" w:fill="808080" w:themeFill="background1" w:themeFillShade="80"/>
            <w:noWrap/>
            <w:vAlign w:val="center"/>
          </w:tcPr>
          <w:p w14:paraId="1CDBCF16" w14:textId="37E6D112" w:rsidR="00EB2CE7" w:rsidRPr="00F9608F" w:rsidRDefault="00EB2CE7" w:rsidP="009D59D5">
            <w:pPr>
              <w:spacing w:before="0" w:after="0"/>
              <w:jc w:val="center"/>
              <w:rPr>
                <w:color w:val="FFFFFF" w:themeColor="background1"/>
                <w:szCs w:val="24"/>
              </w:rPr>
            </w:pPr>
            <w:r w:rsidRPr="00F9608F">
              <w:rPr>
                <w:color w:val="FFFFFF" w:themeColor="background1"/>
                <w:szCs w:val="24"/>
              </w:rPr>
              <w:t>ELECTRICAL VARIABLES</w:t>
            </w:r>
          </w:p>
        </w:tc>
      </w:tr>
      <w:tr w:rsidR="009D59D5" w:rsidRPr="009D59D5" w14:paraId="4884CD9E" w14:textId="77777777" w:rsidTr="009D59D5">
        <w:trPr>
          <w:trHeight w:val="300"/>
          <w:jc w:val="center"/>
        </w:trPr>
        <w:tc>
          <w:tcPr>
            <w:tcW w:w="2816" w:type="dxa"/>
            <w:noWrap/>
            <w:vAlign w:val="center"/>
            <w:hideMark/>
          </w:tcPr>
          <w:p w14:paraId="07864D1C" w14:textId="77777777" w:rsidR="009D59D5" w:rsidRPr="009D59D5" w:rsidRDefault="009D59D5" w:rsidP="009D59D5">
            <w:pPr>
              <w:spacing w:before="0" w:after="0"/>
              <w:jc w:val="center"/>
            </w:pPr>
            <w:r w:rsidRPr="009D59D5">
              <w:t>Voltage (V)</w:t>
            </w:r>
          </w:p>
        </w:tc>
        <w:tc>
          <w:tcPr>
            <w:tcW w:w="1198" w:type="dxa"/>
            <w:noWrap/>
            <w:vAlign w:val="center"/>
            <w:hideMark/>
          </w:tcPr>
          <w:p w14:paraId="4648DCED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0,7</w:t>
            </w:r>
          </w:p>
        </w:tc>
        <w:tc>
          <w:tcPr>
            <w:tcW w:w="1296" w:type="dxa"/>
            <w:noWrap/>
            <w:vAlign w:val="center"/>
            <w:hideMark/>
          </w:tcPr>
          <w:p w14:paraId="74503AF3" w14:textId="6611F400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OCV</w:t>
            </w:r>
          </w:p>
        </w:tc>
        <w:tc>
          <w:tcPr>
            <w:tcW w:w="1317" w:type="dxa"/>
            <w:noWrap/>
            <w:vAlign w:val="center"/>
            <w:hideMark/>
          </w:tcPr>
          <w:p w14:paraId="44F267B9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0,7</w:t>
            </w:r>
          </w:p>
        </w:tc>
        <w:tc>
          <w:tcPr>
            <w:tcW w:w="1306" w:type="dxa"/>
            <w:noWrap/>
            <w:vAlign w:val="center"/>
            <w:hideMark/>
          </w:tcPr>
          <w:p w14:paraId="22821055" w14:textId="18C7C05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OCV</w:t>
            </w:r>
          </w:p>
        </w:tc>
        <w:tc>
          <w:tcPr>
            <w:tcW w:w="1306" w:type="dxa"/>
            <w:noWrap/>
            <w:vAlign w:val="center"/>
            <w:hideMark/>
          </w:tcPr>
          <w:p w14:paraId="72B94479" w14:textId="66776143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0,7</w:t>
            </w:r>
          </w:p>
        </w:tc>
      </w:tr>
      <w:tr w:rsidR="009D59D5" w:rsidRPr="009D59D5" w14:paraId="01D30497" w14:textId="77777777" w:rsidTr="009D59D5">
        <w:trPr>
          <w:trHeight w:val="345"/>
          <w:jc w:val="center"/>
        </w:trPr>
        <w:tc>
          <w:tcPr>
            <w:tcW w:w="2816" w:type="dxa"/>
            <w:noWrap/>
            <w:vAlign w:val="center"/>
            <w:hideMark/>
          </w:tcPr>
          <w:p w14:paraId="527BB066" w14:textId="7D80A5E3" w:rsidR="009D59D5" w:rsidRPr="009D59D5" w:rsidRDefault="009D59D5" w:rsidP="009D59D5">
            <w:pPr>
              <w:spacing w:before="0" w:after="0"/>
              <w:jc w:val="center"/>
            </w:pPr>
            <w:r w:rsidRPr="009D59D5">
              <w:t>Current density (A</w:t>
            </w:r>
            <w:r w:rsidR="00086092">
              <w:t xml:space="preserve"> </w:t>
            </w:r>
            <w:r w:rsidRPr="009D59D5">
              <w:t>m</w:t>
            </w:r>
            <w:r w:rsidR="00086092">
              <w:rPr>
                <w:vertAlign w:val="superscript"/>
              </w:rPr>
              <w:t>-2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6E2B252C" w14:textId="12C56865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0,56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0,04</w:t>
            </w:r>
          </w:p>
        </w:tc>
        <w:tc>
          <w:tcPr>
            <w:tcW w:w="1296" w:type="dxa"/>
            <w:noWrap/>
            <w:vAlign w:val="center"/>
            <w:hideMark/>
          </w:tcPr>
          <w:p w14:paraId="083E0D50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4F916125" w14:textId="28504E14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0,31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0,02</w:t>
            </w:r>
          </w:p>
        </w:tc>
        <w:tc>
          <w:tcPr>
            <w:tcW w:w="1306" w:type="dxa"/>
            <w:noWrap/>
            <w:vAlign w:val="center"/>
            <w:hideMark/>
          </w:tcPr>
          <w:p w14:paraId="1748B34B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5B12F878" w14:textId="6C7552EF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0,32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0,04</w:t>
            </w:r>
          </w:p>
        </w:tc>
      </w:tr>
      <w:tr w:rsidR="009D59D5" w:rsidRPr="009D59D5" w14:paraId="43625B0A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698ABC3E" w14:textId="1C05AA0E" w:rsidR="009D59D5" w:rsidRPr="009D59D5" w:rsidRDefault="009D59D5" w:rsidP="009D59D5">
            <w:pPr>
              <w:spacing w:before="0" w:after="0"/>
              <w:jc w:val="center"/>
            </w:pPr>
            <w:r w:rsidRPr="009D59D5">
              <w:t>E</w:t>
            </w:r>
            <w:r w:rsidR="00086092">
              <w:t xml:space="preserve"> </w:t>
            </w:r>
            <w:r w:rsidRPr="009D59D5">
              <w:rPr>
                <w:vertAlign w:val="subscript"/>
              </w:rPr>
              <w:t>AN</w:t>
            </w:r>
            <w:r w:rsidRPr="009D59D5">
              <w:t xml:space="preserve"> (V vs Ag/AgCl)</w:t>
            </w:r>
          </w:p>
        </w:tc>
        <w:tc>
          <w:tcPr>
            <w:tcW w:w="1198" w:type="dxa"/>
            <w:noWrap/>
            <w:vAlign w:val="center"/>
            <w:hideMark/>
          </w:tcPr>
          <w:p w14:paraId="0A647C6E" w14:textId="349E61A3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-0,351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0,010</w:t>
            </w:r>
          </w:p>
        </w:tc>
        <w:tc>
          <w:tcPr>
            <w:tcW w:w="1296" w:type="dxa"/>
            <w:noWrap/>
            <w:vAlign w:val="center"/>
            <w:hideMark/>
          </w:tcPr>
          <w:p w14:paraId="4C063CA3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2651074B" w14:textId="497F66F2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-0,384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0,001</w:t>
            </w:r>
          </w:p>
        </w:tc>
        <w:tc>
          <w:tcPr>
            <w:tcW w:w="1306" w:type="dxa"/>
            <w:noWrap/>
            <w:vAlign w:val="center"/>
            <w:hideMark/>
          </w:tcPr>
          <w:p w14:paraId="0D918611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22D0E809" w14:textId="6A701ABA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-0,366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0,016</w:t>
            </w:r>
          </w:p>
        </w:tc>
      </w:tr>
      <w:tr w:rsidR="009D59D5" w:rsidRPr="009D59D5" w14:paraId="5C459F90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7B35D8A7" w14:textId="2059A03F" w:rsidR="009D59D5" w:rsidRPr="009D59D5" w:rsidRDefault="009D59D5" w:rsidP="009D59D5">
            <w:pPr>
              <w:spacing w:before="0" w:after="0"/>
              <w:jc w:val="center"/>
            </w:pPr>
            <w:r w:rsidRPr="009D59D5">
              <w:t>E</w:t>
            </w:r>
            <w:r w:rsidR="00086092">
              <w:t xml:space="preserve"> </w:t>
            </w:r>
            <w:r w:rsidRPr="009D59D5">
              <w:rPr>
                <w:vertAlign w:val="subscript"/>
              </w:rPr>
              <w:t>CAT</w:t>
            </w:r>
            <w:r w:rsidRPr="009D59D5">
              <w:t xml:space="preserve"> (V vs Ag/AgCl)</w:t>
            </w:r>
          </w:p>
        </w:tc>
        <w:tc>
          <w:tcPr>
            <w:tcW w:w="1198" w:type="dxa"/>
            <w:noWrap/>
            <w:vAlign w:val="center"/>
            <w:hideMark/>
          </w:tcPr>
          <w:p w14:paraId="5BC56C5D" w14:textId="107E7A36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-1,051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0,010</w:t>
            </w:r>
          </w:p>
        </w:tc>
        <w:tc>
          <w:tcPr>
            <w:tcW w:w="1296" w:type="dxa"/>
            <w:noWrap/>
            <w:vAlign w:val="center"/>
            <w:hideMark/>
          </w:tcPr>
          <w:p w14:paraId="3FDB02A1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5000A1F8" w14:textId="4C525675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-1,084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0,001</w:t>
            </w:r>
          </w:p>
        </w:tc>
        <w:tc>
          <w:tcPr>
            <w:tcW w:w="1306" w:type="dxa"/>
            <w:noWrap/>
            <w:vAlign w:val="center"/>
            <w:hideMark/>
          </w:tcPr>
          <w:p w14:paraId="43528BDF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50CCCF9D" w14:textId="04E84F8C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-1,065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0,016</w:t>
            </w:r>
          </w:p>
        </w:tc>
      </w:tr>
      <w:tr w:rsidR="00EB2CE7" w:rsidRPr="009D59D5" w14:paraId="501BC1C7" w14:textId="77777777" w:rsidTr="00EB2CE7">
        <w:trPr>
          <w:trHeight w:val="375"/>
          <w:jc w:val="center"/>
        </w:trPr>
        <w:tc>
          <w:tcPr>
            <w:tcW w:w="9239" w:type="dxa"/>
            <w:gridSpan w:val="6"/>
            <w:shd w:val="clear" w:color="auto" w:fill="808080" w:themeFill="background1" w:themeFillShade="80"/>
            <w:noWrap/>
            <w:vAlign w:val="center"/>
          </w:tcPr>
          <w:p w14:paraId="7947BC9D" w14:textId="6D626718" w:rsidR="00EB2CE7" w:rsidRPr="00F9608F" w:rsidRDefault="00EB2CE7" w:rsidP="009D59D5">
            <w:pPr>
              <w:spacing w:before="0" w:after="0"/>
              <w:jc w:val="center"/>
              <w:rPr>
                <w:szCs w:val="24"/>
              </w:rPr>
            </w:pPr>
            <w:r w:rsidRPr="00F9608F">
              <w:rPr>
                <w:color w:val="FFFFFF" w:themeColor="background1"/>
                <w:szCs w:val="24"/>
              </w:rPr>
              <w:t>GAS PHASE ANALYSIS</w:t>
            </w:r>
          </w:p>
        </w:tc>
      </w:tr>
      <w:tr w:rsidR="009D59D5" w:rsidRPr="009D59D5" w14:paraId="54740FAB" w14:textId="77777777" w:rsidTr="009D59D5">
        <w:trPr>
          <w:trHeight w:val="375"/>
          <w:jc w:val="center"/>
        </w:trPr>
        <w:tc>
          <w:tcPr>
            <w:tcW w:w="2816" w:type="dxa"/>
            <w:noWrap/>
            <w:vAlign w:val="center"/>
            <w:hideMark/>
          </w:tcPr>
          <w:p w14:paraId="0DAA8EB2" w14:textId="1ECEDBC8" w:rsidR="009D59D5" w:rsidRPr="009D59D5" w:rsidRDefault="009D59D5" w:rsidP="009D59D5">
            <w:pPr>
              <w:spacing w:before="0" w:after="0"/>
              <w:jc w:val="center"/>
            </w:pPr>
            <w:r w:rsidRPr="009D59D5">
              <w:t>CH</w:t>
            </w:r>
            <w:r w:rsidRPr="009D59D5">
              <w:rPr>
                <w:vertAlign w:val="subscript"/>
              </w:rPr>
              <w:t>4</w:t>
            </w:r>
            <w:r w:rsidRPr="009D59D5">
              <w:t xml:space="preserve"> prod. rate (L</w:t>
            </w:r>
            <w:r w:rsidR="00086092">
              <w:t xml:space="preserve"> </w:t>
            </w:r>
            <w:r w:rsidRPr="009D59D5">
              <w:t>m</w:t>
            </w:r>
            <w:r w:rsidR="00086092">
              <w:rPr>
                <w:vertAlign w:val="superscript"/>
              </w:rPr>
              <w:t>-3</w:t>
            </w:r>
            <w:r w:rsidRPr="009D59D5">
              <w:t>d</w:t>
            </w:r>
            <w:r w:rsidR="00086092" w:rsidRPr="00086092">
              <w:rPr>
                <w:vertAlign w:val="superscript"/>
              </w:rPr>
              <w:t>-1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6330FEAE" w14:textId="2A1F9B0D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105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1</w:t>
            </w:r>
            <w:r w:rsidR="00086092">
              <w:rPr>
                <w:rFonts w:cs="Times New Roman"/>
                <w:sz w:val="22"/>
                <w:lang w:val="en-GB"/>
              </w:rPr>
              <w:t>1</w:t>
            </w:r>
          </w:p>
        </w:tc>
        <w:tc>
          <w:tcPr>
            <w:tcW w:w="1296" w:type="dxa"/>
            <w:noWrap/>
            <w:vAlign w:val="center"/>
            <w:hideMark/>
          </w:tcPr>
          <w:p w14:paraId="69A74601" w14:textId="2E6B8904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10</w:t>
            </w:r>
            <w:r w:rsidR="00086092">
              <w:rPr>
                <w:sz w:val="22"/>
              </w:rPr>
              <w:t>3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15</w:t>
            </w:r>
          </w:p>
        </w:tc>
        <w:tc>
          <w:tcPr>
            <w:tcW w:w="1317" w:type="dxa"/>
            <w:noWrap/>
            <w:vAlign w:val="center"/>
            <w:hideMark/>
          </w:tcPr>
          <w:p w14:paraId="51358AAD" w14:textId="549BB721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81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9</w:t>
            </w:r>
          </w:p>
        </w:tc>
        <w:tc>
          <w:tcPr>
            <w:tcW w:w="1306" w:type="dxa"/>
            <w:noWrap/>
            <w:vAlign w:val="center"/>
            <w:hideMark/>
          </w:tcPr>
          <w:p w14:paraId="0E15E16C" w14:textId="3D9B53EF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76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8</w:t>
            </w:r>
          </w:p>
        </w:tc>
        <w:tc>
          <w:tcPr>
            <w:tcW w:w="1306" w:type="dxa"/>
            <w:noWrap/>
            <w:vAlign w:val="center"/>
            <w:hideMark/>
          </w:tcPr>
          <w:p w14:paraId="7875A627" w14:textId="5F33F693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147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F9608F">
              <w:rPr>
                <w:rFonts w:cs="Times New Roman"/>
                <w:sz w:val="22"/>
                <w:lang w:val="en-GB"/>
              </w:rPr>
              <w:t xml:space="preserve"> 33</w:t>
            </w:r>
          </w:p>
        </w:tc>
      </w:tr>
      <w:tr w:rsidR="009D59D5" w:rsidRPr="009D59D5" w14:paraId="0D8A116F" w14:textId="77777777" w:rsidTr="009D59D5">
        <w:trPr>
          <w:trHeight w:val="375"/>
          <w:jc w:val="center"/>
        </w:trPr>
        <w:tc>
          <w:tcPr>
            <w:tcW w:w="2816" w:type="dxa"/>
            <w:noWrap/>
            <w:vAlign w:val="center"/>
            <w:hideMark/>
          </w:tcPr>
          <w:p w14:paraId="5BE47B97" w14:textId="6C4143B1" w:rsidR="009D59D5" w:rsidRPr="00417223" w:rsidRDefault="009D59D5" w:rsidP="009D59D5">
            <w:pPr>
              <w:spacing w:before="0" w:after="0"/>
              <w:jc w:val="center"/>
            </w:pPr>
            <w:r w:rsidRPr="00417223">
              <w:t>CH</w:t>
            </w:r>
            <w:r w:rsidRPr="00417223">
              <w:rPr>
                <w:vertAlign w:val="subscript"/>
              </w:rPr>
              <w:t>4</w:t>
            </w:r>
            <w:r w:rsidRPr="00417223">
              <w:t xml:space="preserve"> prod. EMG (L</w:t>
            </w:r>
            <w:r w:rsidR="00086092" w:rsidRPr="00417223">
              <w:t xml:space="preserve"> </w:t>
            </w:r>
            <w:r w:rsidRPr="00417223">
              <w:t>m</w:t>
            </w:r>
            <w:r w:rsidR="00086092" w:rsidRPr="00417223">
              <w:rPr>
                <w:vertAlign w:val="superscript"/>
              </w:rPr>
              <w:t>-3</w:t>
            </w:r>
            <w:r w:rsidRPr="00417223">
              <w:t>d</w:t>
            </w:r>
            <w:r w:rsidR="00086092" w:rsidRPr="00417223">
              <w:rPr>
                <w:vertAlign w:val="superscript"/>
              </w:rPr>
              <w:t>-1</w:t>
            </w:r>
            <w:r w:rsidRPr="00417223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67664604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38,0</w:t>
            </w:r>
          </w:p>
        </w:tc>
        <w:tc>
          <w:tcPr>
            <w:tcW w:w="1296" w:type="dxa"/>
            <w:noWrap/>
            <w:vAlign w:val="center"/>
            <w:hideMark/>
          </w:tcPr>
          <w:p w14:paraId="5998F273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5B9A0E4D" w14:textId="6B63D7B4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20,6</w:t>
            </w:r>
          </w:p>
        </w:tc>
        <w:tc>
          <w:tcPr>
            <w:tcW w:w="1306" w:type="dxa"/>
            <w:noWrap/>
            <w:vAlign w:val="center"/>
            <w:hideMark/>
          </w:tcPr>
          <w:p w14:paraId="402388B9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2E40F880" w14:textId="53A1CC4C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21,1</w:t>
            </w:r>
          </w:p>
        </w:tc>
      </w:tr>
      <w:tr w:rsidR="009D59D5" w:rsidRPr="009D59D5" w14:paraId="42814B43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0C54DBF2" w14:textId="77777777" w:rsidR="009D59D5" w:rsidRPr="009D59D5" w:rsidRDefault="009D59D5" w:rsidP="009D59D5">
            <w:pPr>
              <w:spacing w:before="0" w:after="0"/>
              <w:jc w:val="center"/>
            </w:pPr>
            <w:r w:rsidRPr="009D59D5">
              <w:t>O</w:t>
            </w:r>
            <w:r w:rsidRPr="009D59D5">
              <w:rPr>
                <w:vertAlign w:val="subscript"/>
              </w:rPr>
              <w:t>2</w:t>
            </w:r>
            <w:r w:rsidRPr="009D59D5">
              <w:t xml:space="preserve"> (% v/v)</w:t>
            </w:r>
          </w:p>
        </w:tc>
        <w:tc>
          <w:tcPr>
            <w:tcW w:w="1198" w:type="dxa"/>
            <w:noWrap/>
            <w:vAlign w:val="center"/>
            <w:hideMark/>
          </w:tcPr>
          <w:p w14:paraId="2E867CF3" w14:textId="664A3C84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0,03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0,12</w:t>
            </w:r>
          </w:p>
        </w:tc>
        <w:tc>
          <w:tcPr>
            <w:tcW w:w="1296" w:type="dxa"/>
            <w:noWrap/>
            <w:vAlign w:val="center"/>
            <w:hideMark/>
          </w:tcPr>
          <w:p w14:paraId="78744C4B" w14:textId="375FF2EB" w:rsidR="009D59D5" w:rsidRPr="00F9608F" w:rsidRDefault="00086092" w:rsidP="009D59D5">
            <w:pPr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n.d.</w:t>
            </w:r>
          </w:p>
        </w:tc>
        <w:tc>
          <w:tcPr>
            <w:tcW w:w="1317" w:type="dxa"/>
            <w:noWrap/>
            <w:vAlign w:val="center"/>
            <w:hideMark/>
          </w:tcPr>
          <w:p w14:paraId="209FC72B" w14:textId="247932EC" w:rsidR="009D59D5" w:rsidRPr="00F9608F" w:rsidRDefault="00086092" w:rsidP="009D59D5">
            <w:pPr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n.d.</w:t>
            </w:r>
          </w:p>
        </w:tc>
        <w:tc>
          <w:tcPr>
            <w:tcW w:w="1306" w:type="dxa"/>
            <w:noWrap/>
            <w:vAlign w:val="center"/>
            <w:hideMark/>
          </w:tcPr>
          <w:p w14:paraId="2CA88215" w14:textId="2C1B0B46" w:rsidR="009D59D5" w:rsidRPr="00F9608F" w:rsidRDefault="00086092" w:rsidP="009D59D5">
            <w:pPr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n.d.</w:t>
            </w:r>
          </w:p>
        </w:tc>
        <w:tc>
          <w:tcPr>
            <w:tcW w:w="1306" w:type="dxa"/>
            <w:noWrap/>
            <w:vAlign w:val="center"/>
            <w:hideMark/>
          </w:tcPr>
          <w:p w14:paraId="579321B7" w14:textId="02A312EF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</w:t>
            </w:r>
            <w:r w:rsidR="00086092">
              <w:rPr>
                <w:sz w:val="22"/>
              </w:rPr>
              <w:t>8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1,0</w:t>
            </w:r>
          </w:p>
        </w:tc>
      </w:tr>
      <w:tr w:rsidR="009D59D5" w:rsidRPr="009D59D5" w14:paraId="69B05FC5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795BCAAA" w14:textId="77777777" w:rsidR="009D59D5" w:rsidRPr="009D59D5" w:rsidRDefault="009D59D5" w:rsidP="009D59D5">
            <w:pPr>
              <w:spacing w:before="0" w:after="0"/>
              <w:jc w:val="center"/>
            </w:pPr>
            <w:r w:rsidRPr="009D59D5">
              <w:t>N</w:t>
            </w:r>
            <w:r w:rsidRPr="009D59D5">
              <w:rPr>
                <w:vertAlign w:val="subscript"/>
              </w:rPr>
              <w:t>2</w:t>
            </w:r>
            <w:r w:rsidRPr="009D59D5">
              <w:t xml:space="preserve"> (% v/v)</w:t>
            </w:r>
          </w:p>
        </w:tc>
        <w:tc>
          <w:tcPr>
            <w:tcW w:w="1198" w:type="dxa"/>
            <w:noWrap/>
            <w:vAlign w:val="center"/>
            <w:hideMark/>
          </w:tcPr>
          <w:p w14:paraId="517AD1C5" w14:textId="43FE4AB6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9,</w:t>
            </w:r>
            <w:r w:rsidR="00086092">
              <w:rPr>
                <w:sz w:val="22"/>
              </w:rPr>
              <w:t>3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5,5</w:t>
            </w:r>
          </w:p>
        </w:tc>
        <w:tc>
          <w:tcPr>
            <w:tcW w:w="1296" w:type="dxa"/>
            <w:noWrap/>
            <w:vAlign w:val="center"/>
            <w:hideMark/>
          </w:tcPr>
          <w:p w14:paraId="6FCE4FB3" w14:textId="312EA770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11,</w:t>
            </w:r>
            <w:r w:rsidR="00086092">
              <w:rPr>
                <w:sz w:val="22"/>
              </w:rPr>
              <w:t>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6,7</w:t>
            </w:r>
          </w:p>
        </w:tc>
        <w:tc>
          <w:tcPr>
            <w:tcW w:w="1317" w:type="dxa"/>
            <w:noWrap/>
            <w:vAlign w:val="center"/>
            <w:hideMark/>
          </w:tcPr>
          <w:p w14:paraId="58D47DC3" w14:textId="11027E8B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8,0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4,6</w:t>
            </w:r>
          </w:p>
        </w:tc>
        <w:tc>
          <w:tcPr>
            <w:tcW w:w="1306" w:type="dxa"/>
            <w:noWrap/>
            <w:vAlign w:val="center"/>
            <w:hideMark/>
          </w:tcPr>
          <w:p w14:paraId="6AE985DE" w14:textId="7B4A0229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6,6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0,6</w:t>
            </w:r>
          </w:p>
        </w:tc>
        <w:tc>
          <w:tcPr>
            <w:tcW w:w="1306" w:type="dxa"/>
            <w:noWrap/>
            <w:vAlign w:val="center"/>
            <w:hideMark/>
          </w:tcPr>
          <w:p w14:paraId="1BC1824C" w14:textId="4519827E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9,</w:t>
            </w:r>
            <w:r w:rsidR="00086092">
              <w:rPr>
                <w:sz w:val="22"/>
              </w:rPr>
              <w:t>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5,7</w:t>
            </w:r>
          </w:p>
        </w:tc>
      </w:tr>
      <w:tr w:rsidR="009D59D5" w:rsidRPr="009D59D5" w14:paraId="2C1E43A3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587487B7" w14:textId="77777777" w:rsidR="009D59D5" w:rsidRPr="009D59D5" w:rsidRDefault="009D59D5" w:rsidP="009D59D5">
            <w:pPr>
              <w:spacing w:before="0" w:after="0"/>
              <w:jc w:val="center"/>
            </w:pPr>
            <w:r w:rsidRPr="009D59D5">
              <w:t>CH</w:t>
            </w:r>
            <w:r w:rsidRPr="009D59D5">
              <w:rPr>
                <w:vertAlign w:val="subscript"/>
              </w:rPr>
              <w:t>4</w:t>
            </w:r>
            <w:r w:rsidRPr="009D59D5">
              <w:t xml:space="preserve"> (% v/v)</w:t>
            </w:r>
          </w:p>
        </w:tc>
        <w:tc>
          <w:tcPr>
            <w:tcW w:w="1198" w:type="dxa"/>
            <w:noWrap/>
            <w:vAlign w:val="center"/>
            <w:hideMark/>
          </w:tcPr>
          <w:p w14:paraId="098768C7" w14:textId="521BA446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87,9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2,2</w:t>
            </w:r>
          </w:p>
        </w:tc>
        <w:tc>
          <w:tcPr>
            <w:tcW w:w="1296" w:type="dxa"/>
            <w:noWrap/>
            <w:vAlign w:val="center"/>
            <w:hideMark/>
          </w:tcPr>
          <w:p w14:paraId="2ACB3FFC" w14:textId="3F9038BE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86,3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1,8</w:t>
            </w:r>
          </w:p>
        </w:tc>
        <w:tc>
          <w:tcPr>
            <w:tcW w:w="1317" w:type="dxa"/>
            <w:noWrap/>
            <w:vAlign w:val="center"/>
            <w:hideMark/>
          </w:tcPr>
          <w:p w14:paraId="52626809" w14:textId="12BCB026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91,</w:t>
            </w:r>
            <w:r w:rsidR="00086092">
              <w:rPr>
                <w:sz w:val="22"/>
              </w:rPr>
              <w:t>1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2,0</w:t>
            </w:r>
          </w:p>
        </w:tc>
        <w:tc>
          <w:tcPr>
            <w:tcW w:w="1306" w:type="dxa"/>
            <w:noWrap/>
            <w:vAlign w:val="center"/>
            <w:hideMark/>
          </w:tcPr>
          <w:p w14:paraId="243DF1AB" w14:textId="62BC3E60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90,1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1,4</w:t>
            </w:r>
          </w:p>
        </w:tc>
        <w:tc>
          <w:tcPr>
            <w:tcW w:w="1306" w:type="dxa"/>
            <w:noWrap/>
            <w:vAlign w:val="center"/>
            <w:hideMark/>
          </w:tcPr>
          <w:p w14:paraId="776D0323" w14:textId="10685B30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84,</w:t>
            </w:r>
            <w:r w:rsidR="00086092">
              <w:rPr>
                <w:sz w:val="22"/>
              </w:rPr>
              <w:t>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6,8</w:t>
            </w:r>
          </w:p>
        </w:tc>
      </w:tr>
      <w:tr w:rsidR="009D59D5" w:rsidRPr="009D59D5" w14:paraId="327592FD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754F73EE" w14:textId="77777777" w:rsidR="009D59D5" w:rsidRPr="009D59D5" w:rsidRDefault="009D59D5" w:rsidP="009D59D5">
            <w:pPr>
              <w:spacing w:before="0" w:after="0"/>
              <w:jc w:val="center"/>
            </w:pPr>
            <w:r w:rsidRPr="009D59D5">
              <w:t>CO</w:t>
            </w:r>
            <w:r w:rsidRPr="009D59D5">
              <w:rPr>
                <w:vertAlign w:val="subscript"/>
              </w:rPr>
              <w:t>2</w:t>
            </w:r>
            <w:r w:rsidRPr="009D59D5">
              <w:t xml:space="preserve"> (% v/v)</w:t>
            </w:r>
          </w:p>
        </w:tc>
        <w:tc>
          <w:tcPr>
            <w:tcW w:w="1198" w:type="dxa"/>
            <w:noWrap/>
            <w:vAlign w:val="center"/>
            <w:hideMark/>
          </w:tcPr>
          <w:p w14:paraId="041F799C" w14:textId="28C17C8E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</w:t>
            </w:r>
            <w:r w:rsidR="00086092">
              <w:rPr>
                <w:sz w:val="22"/>
              </w:rPr>
              <w:t>5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0,7</w:t>
            </w:r>
          </w:p>
        </w:tc>
        <w:tc>
          <w:tcPr>
            <w:tcW w:w="1296" w:type="dxa"/>
            <w:noWrap/>
            <w:vAlign w:val="center"/>
            <w:hideMark/>
          </w:tcPr>
          <w:p w14:paraId="46890ACC" w14:textId="07429AEF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1,2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1,1</w:t>
            </w:r>
          </w:p>
        </w:tc>
        <w:tc>
          <w:tcPr>
            <w:tcW w:w="1317" w:type="dxa"/>
            <w:noWrap/>
            <w:vAlign w:val="center"/>
            <w:hideMark/>
          </w:tcPr>
          <w:p w14:paraId="127005A2" w14:textId="2A55499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0,04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0,08</w:t>
            </w:r>
          </w:p>
        </w:tc>
        <w:tc>
          <w:tcPr>
            <w:tcW w:w="1306" w:type="dxa"/>
            <w:noWrap/>
            <w:vAlign w:val="center"/>
            <w:hideMark/>
          </w:tcPr>
          <w:p w14:paraId="6E94E34D" w14:textId="45E0659E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2,</w:t>
            </w:r>
            <w:r w:rsidR="00086092">
              <w:rPr>
                <w:sz w:val="22"/>
              </w:rPr>
              <w:t>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1,1</w:t>
            </w:r>
          </w:p>
        </w:tc>
        <w:tc>
          <w:tcPr>
            <w:tcW w:w="1306" w:type="dxa"/>
            <w:noWrap/>
            <w:vAlign w:val="center"/>
            <w:hideMark/>
          </w:tcPr>
          <w:p w14:paraId="60E0FDCD" w14:textId="4CAD81F8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1,</w:t>
            </w:r>
            <w:r w:rsidR="00086092">
              <w:rPr>
                <w:sz w:val="22"/>
              </w:rPr>
              <w:t>8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1,5</w:t>
            </w:r>
          </w:p>
        </w:tc>
      </w:tr>
      <w:tr w:rsidR="009D59D5" w:rsidRPr="009D59D5" w14:paraId="6B7479D9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5FB72422" w14:textId="3FA0373A" w:rsidR="009D59D5" w:rsidRPr="009D59D5" w:rsidRDefault="009D59D5" w:rsidP="009D59D5">
            <w:pPr>
              <w:spacing w:before="0" w:after="0"/>
              <w:jc w:val="center"/>
            </w:pPr>
            <w:r w:rsidRPr="009D59D5">
              <w:lastRenderedPageBreak/>
              <w:t>H</w:t>
            </w:r>
            <w:r w:rsidRPr="009D59D5">
              <w:rPr>
                <w:vertAlign w:val="subscript"/>
              </w:rPr>
              <w:t>2</w:t>
            </w:r>
            <w:r w:rsidRPr="009D59D5">
              <w:t xml:space="preserve"> (</w:t>
            </w:r>
            <w:r w:rsidR="00CF43D4" w:rsidRPr="00447015">
              <w:rPr>
                <w:noProof/>
              </w:rPr>
              <w:t>‰</w:t>
            </w:r>
            <w:r w:rsidRPr="009D59D5">
              <w:t xml:space="preserve"> v/v)</w:t>
            </w:r>
          </w:p>
        </w:tc>
        <w:tc>
          <w:tcPr>
            <w:tcW w:w="1198" w:type="dxa"/>
            <w:noWrap/>
            <w:vAlign w:val="center"/>
            <w:hideMark/>
          </w:tcPr>
          <w:p w14:paraId="0FF2243D" w14:textId="31DC0A7E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0,01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086092">
              <w:rPr>
                <w:rFonts w:cs="Times New Roman"/>
                <w:sz w:val="22"/>
                <w:lang w:val="en-GB"/>
              </w:rPr>
              <w:t xml:space="preserve"> 0,01</w:t>
            </w:r>
          </w:p>
        </w:tc>
        <w:tc>
          <w:tcPr>
            <w:tcW w:w="1296" w:type="dxa"/>
            <w:noWrap/>
            <w:vAlign w:val="center"/>
            <w:hideMark/>
          </w:tcPr>
          <w:p w14:paraId="5765039D" w14:textId="526A11DE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0,003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0,003</w:t>
            </w:r>
          </w:p>
        </w:tc>
        <w:tc>
          <w:tcPr>
            <w:tcW w:w="1317" w:type="dxa"/>
            <w:noWrap/>
            <w:vAlign w:val="center"/>
            <w:hideMark/>
          </w:tcPr>
          <w:p w14:paraId="59487480" w14:textId="3F4E2361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0,004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0,004</w:t>
            </w:r>
          </w:p>
        </w:tc>
        <w:tc>
          <w:tcPr>
            <w:tcW w:w="1306" w:type="dxa"/>
            <w:noWrap/>
            <w:vAlign w:val="center"/>
            <w:hideMark/>
          </w:tcPr>
          <w:p w14:paraId="4BAA43DE" w14:textId="6EB7CD10" w:rsidR="009D59D5" w:rsidRPr="00F9608F" w:rsidRDefault="00CF43D4" w:rsidP="009D59D5">
            <w:pPr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n.d.</w:t>
            </w:r>
          </w:p>
        </w:tc>
        <w:tc>
          <w:tcPr>
            <w:tcW w:w="1306" w:type="dxa"/>
            <w:noWrap/>
            <w:vAlign w:val="center"/>
            <w:hideMark/>
          </w:tcPr>
          <w:p w14:paraId="5DFA6EAB" w14:textId="16B65469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0,022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0,11</w:t>
            </w:r>
          </w:p>
        </w:tc>
      </w:tr>
      <w:tr w:rsidR="009D59D5" w:rsidRPr="009D59D5" w14:paraId="45B8FEBD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5DC1ACBD" w14:textId="260E30D2" w:rsidR="009D59D5" w:rsidRPr="009D59D5" w:rsidRDefault="009D59D5" w:rsidP="009D59D5">
            <w:pPr>
              <w:spacing w:before="0" w:after="0"/>
              <w:jc w:val="center"/>
            </w:pPr>
            <w:r w:rsidRPr="009D59D5">
              <w:t>H</w:t>
            </w:r>
            <w:r w:rsidRPr="009D59D5">
              <w:rPr>
                <w:vertAlign w:val="subscript"/>
              </w:rPr>
              <w:t>2</w:t>
            </w:r>
            <w:r w:rsidRPr="009D59D5">
              <w:t>S (</w:t>
            </w:r>
            <w:r w:rsidR="00CF43D4" w:rsidRPr="00447015">
              <w:rPr>
                <w:noProof/>
              </w:rPr>
              <w:t>‰</w:t>
            </w:r>
            <w:r w:rsidRPr="009D59D5">
              <w:t xml:space="preserve"> v/v)</w:t>
            </w:r>
          </w:p>
        </w:tc>
        <w:tc>
          <w:tcPr>
            <w:tcW w:w="1198" w:type="dxa"/>
            <w:noWrap/>
            <w:vAlign w:val="center"/>
            <w:hideMark/>
          </w:tcPr>
          <w:p w14:paraId="6A0CB5FC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296" w:type="dxa"/>
            <w:noWrap/>
            <w:vAlign w:val="center"/>
            <w:hideMark/>
          </w:tcPr>
          <w:p w14:paraId="04AE70E6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332DCDB2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7F38EA98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458CCD9E" w14:textId="1AF0A2DC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0,40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0,20</w:t>
            </w:r>
          </w:p>
        </w:tc>
      </w:tr>
      <w:tr w:rsidR="00EB2CE7" w:rsidRPr="009D59D5" w14:paraId="1F4937DE" w14:textId="77777777" w:rsidTr="00EB2CE7">
        <w:trPr>
          <w:trHeight w:val="360"/>
          <w:jc w:val="center"/>
        </w:trPr>
        <w:tc>
          <w:tcPr>
            <w:tcW w:w="9239" w:type="dxa"/>
            <w:gridSpan w:val="6"/>
            <w:shd w:val="clear" w:color="auto" w:fill="808080" w:themeFill="background1" w:themeFillShade="80"/>
            <w:noWrap/>
            <w:vAlign w:val="center"/>
          </w:tcPr>
          <w:p w14:paraId="6E67CDA5" w14:textId="02D899BF" w:rsidR="00EB2CE7" w:rsidRPr="00F9608F" w:rsidRDefault="00EB2CE7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color w:val="FFFFFF" w:themeColor="background1"/>
                <w:szCs w:val="24"/>
              </w:rPr>
              <w:t>EFFICIENCY PARAMETERS</w:t>
            </w:r>
          </w:p>
        </w:tc>
      </w:tr>
      <w:tr w:rsidR="009D59D5" w:rsidRPr="009D59D5" w14:paraId="708A6ED4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6A457FF4" w14:textId="11F418A4" w:rsidR="009D59D5" w:rsidRPr="009D59D5" w:rsidRDefault="009D59D5" w:rsidP="009D59D5">
            <w:pPr>
              <w:spacing w:before="0" w:after="0"/>
              <w:jc w:val="center"/>
            </w:pPr>
            <w:r w:rsidRPr="009D59D5">
              <w:t>η</w:t>
            </w:r>
            <w:r w:rsidR="00086092">
              <w:t xml:space="preserve"> </w:t>
            </w:r>
            <w:r w:rsidRPr="009D59D5">
              <w:rPr>
                <w:vertAlign w:val="subscript"/>
              </w:rPr>
              <w:t>COD</w:t>
            </w:r>
            <w:r w:rsidRPr="009D59D5">
              <w:t xml:space="preserve"> (%)</w:t>
            </w:r>
          </w:p>
        </w:tc>
        <w:tc>
          <w:tcPr>
            <w:tcW w:w="1198" w:type="dxa"/>
            <w:noWrap/>
            <w:vAlign w:val="center"/>
            <w:hideMark/>
          </w:tcPr>
          <w:p w14:paraId="074AA0BD" w14:textId="71FFA4CC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72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7</w:t>
            </w:r>
          </w:p>
        </w:tc>
        <w:tc>
          <w:tcPr>
            <w:tcW w:w="1296" w:type="dxa"/>
            <w:noWrap/>
            <w:vAlign w:val="center"/>
            <w:hideMark/>
          </w:tcPr>
          <w:p w14:paraId="5505381E" w14:textId="0967D3C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60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2</w:t>
            </w:r>
          </w:p>
        </w:tc>
        <w:tc>
          <w:tcPr>
            <w:tcW w:w="1317" w:type="dxa"/>
            <w:noWrap/>
            <w:vAlign w:val="center"/>
            <w:hideMark/>
          </w:tcPr>
          <w:p w14:paraId="4446BF59" w14:textId="41C2BAED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64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5</w:t>
            </w:r>
          </w:p>
        </w:tc>
        <w:tc>
          <w:tcPr>
            <w:tcW w:w="1306" w:type="dxa"/>
            <w:noWrap/>
            <w:vAlign w:val="center"/>
            <w:hideMark/>
          </w:tcPr>
          <w:p w14:paraId="69279B1C" w14:textId="539BA94F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62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1</w:t>
            </w:r>
          </w:p>
        </w:tc>
        <w:tc>
          <w:tcPr>
            <w:tcW w:w="1306" w:type="dxa"/>
            <w:noWrap/>
            <w:vAlign w:val="center"/>
            <w:hideMark/>
          </w:tcPr>
          <w:p w14:paraId="2F7682F3" w14:textId="4621D633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91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5</w:t>
            </w:r>
          </w:p>
        </w:tc>
      </w:tr>
      <w:tr w:rsidR="009D59D5" w:rsidRPr="009D59D5" w14:paraId="07B360D0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3FF356E2" w14:textId="14581396" w:rsidR="009D59D5" w:rsidRPr="009D59D5" w:rsidRDefault="009D59D5" w:rsidP="009D59D5">
            <w:pPr>
              <w:spacing w:before="0" w:after="0"/>
              <w:jc w:val="center"/>
            </w:pPr>
            <w:r w:rsidRPr="009D59D5">
              <w:t>CE</w:t>
            </w:r>
            <w:r w:rsidR="00086092">
              <w:t xml:space="preserve"> </w:t>
            </w:r>
            <w:r w:rsidRPr="009D59D5">
              <w:rPr>
                <w:vertAlign w:val="subscript"/>
              </w:rPr>
              <w:t>AN</w:t>
            </w:r>
            <w:r w:rsidRPr="009D59D5">
              <w:t xml:space="preserve"> (%)</w:t>
            </w:r>
          </w:p>
        </w:tc>
        <w:tc>
          <w:tcPr>
            <w:tcW w:w="1198" w:type="dxa"/>
            <w:noWrap/>
            <w:vAlign w:val="center"/>
            <w:hideMark/>
          </w:tcPr>
          <w:p w14:paraId="7558F88F" w14:textId="32D827EC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29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4</w:t>
            </w:r>
          </w:p>
        </w:tc>
        <w:tc>
          <w:tcPr>
            <w:tcW w:w="1296" w:type="dxa"/>
            <w:noWrap/>
            <w:vAlign w:val="center"/>
            <w:hideMark/>
          </w:tcPr>
          <w:p w14:paraId="71448BB2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6DB00E58" w14:textId="3DEDAC1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2</w:t>
            </w:r>
          </w:p>
        </w:tc>
        <w:tc>
          <w:tcPr>
            <w:tcW w:w="1306" w:type="dxa"/>
            <w:noWrap/>
            <w:vAlign w:val="center"/>
            <w:hideMark/>
          </w:tcPr>
          <w:p w14:paraId="1623285A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5DCFCB34" w14:textId="47F3EB6C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4</w:t>
            </w:r>
          </w:p>
        </w:tc>
      </w:tr>
      <w:tr w:rsidR="009D59D5" w:rsidRPr="009D59D5" w14:paraId="2B278CAD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1519C7F7" w14:textId="13B7FC55" w:rsidR="009D59D5" w:rsidRPr="009D59D5" w:rsidRDefault="009D59D5" w:rsidP="009D59D5">
            <w:pPr>
              <w:spacing w:before="0" w:after="0"/>
              <w:jc w:val="center"/>
            </w:pPr>
            <w:r w:rsidRPr="009D59D5">
              <w:t>CE</w:t>
            </w:r>
            <w:r w:rsidR="00086092">
              <w:t xml:space="preserve"> </w:t>
            </w:r>
            <w:r w:rsidRPr="009D59D5">
              <w:rPr>
                <w:vertAlign w:val="subscript"/>
              </w:rPr>
              <w:t>CAT</w:t>
            </w:r>
            <w:r w:rsidRPr="009D59D5">
              <w:t xml:space="preserve"> (%)</w:t>
            </w:r>
          </w:p>
        </w:tc>
        <w:tc>
          <w:tcPr>
            <w:tcW w:w="1198" w:type="dxa"/>
            <w:noWrap/>
            <w:vAlign w:val="center"/>
            <w:hideMark/>
          </w:tcPr>
          <w:p w14:paraId="19190E59" w14:textId="5A33A0F1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286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40</w:t>
            </w:r>
          </w:p>
        </w:tc>
        <w:tc>
          <w:tcPr>
            <w:tcW w:w="1296" w:type="dxa"/>
            <w:noWrap/>
            <w:vAlign w:val="center"/>
            <w:hideMark/>
          </w:tcPr>
          <w:p w14:paraId="714827F9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78326BC5" w14:textId="2243E021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399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49</w:t>
            </w:r>
          </w:p>
        </w:tc>
        <w:tc>
          <w:tcPr>
            <w:tcW w:w="1306" w:type="dxa"/>
            <w:noWrap/>
            <w:vAlign w:val="center"/>
            <w:hideMark/>
          </w:tcPr>
          <w:p w14:paraId="415D6F8F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388D98B1" w14:textId="6855D708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694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226</w:t>
            </w:r>
          </w:p>
        </w:tc>
      </w:tr>
      <w:tr w:rsidR="009D59D5" w:rsidRPr="009D59D5" w14:paraId="2B4E7C00" w14:textId="77777777" w:rsidTr="009D59D5">
        <w:trPr>
          <w:trHeight w:val="375"/>
          <w:jc w:val="center"/>
        </w:trPr>
        <w:tc>
          <w:tcPr>
            <w:tcW w:w="2816" w:type="dxa"/>
            <w:noWrap/>
            <w:vAlign w:val="center"/>
            <w:hideMark/>
          </w:tcPr>
          <w:p w14:paraId="42044BDE" w14:textId="29E16027" w:rsidR="009D59D5" w:rsidRPr="009D59D5" w:rsidRDefault="009D59D5" w:rsidP="009D59D5">
            <w:pPr>
              <w:spacing w:before="0" w:after="0"/>
              <w:jc w:val="center"/>
            </w:pPr>
            <w:r w:rsidRPr="009D59D5">
              <w:t>Energy input (kWh</w:t>
            </w:r>
            <w:r w:rsidR="00086092">
              <w:t xml:space="preserve"> </w:t>
            </w:r>
            <w:r w:rsidRPr="009D59D5">
              <w:t>m</w:t>
            </w:r>
            <w:r w:rsidR="00086092">
              <w:rPr>
                <w:vertAlign w:val="superscript"/>
              </w:rPr>
              <w:t xml:space="preserve">-3 </w:t>
            </w:r>
            <w:r w:rsidRPr="009D59D5">
              <w:t>CH</w:t>
            </w:r>
            <w:r w:rsidRPr="009D59D5">
              <w:rPr>
                <w:vertAlign w:val="subscript"/>
              </w:rPr>
              <w:t>4</w:t>
            </w:r>
            <w:r w:rsidRPr="009D59D5">
              <w:t>)</w:t>
            </w:r>
          </w:p>
        </w:tc>
        <w:tc>
          <w:tcPr>
            <w:tcW w:w="1198" w:type="dxa"/>
            <w:noWrap/>
            <w:vAlign w:val="center"/>
            <w:hideMark/>
          </w:tcPr>
          <w:p w14:paraId="39DF6548" w14:textId="3B155E18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2,2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0,3</w:t>
            </w:r>
          </w:p>
        </w:tc>
        <w:tc>
          <w:tcPr>
            <w:tcW w:w="1296" w:type="dxa"/>
            <w:noWrap/>
            <w:vAlign w:val="center"/>
            <w:hideMark/>
          </w:tcPr>
          <w:p w14:paraId="4A3D48A2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2C1841A6" w14:textId="6B0AB73D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1,6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0,2</w:t>
            </w:r>
          </w:p>
        </w:tc>
        <w:tc>
          <w:tcPr>
            <w:tcW w:w="1306" w:type="dxa"/>
            <w:noWrap/>
            <w:vAlign w:val="center"/>
            <w:hideMark/>
          </w:tcPr>
          <w:p w14:paraId="399B4C21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15C46B21" w14:textId="5F8280F1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1,0</w:t>
            </w:r>
            <w:r w:rsidR="000C0992" w:rsidRPr="00F9608F">
              <w:rPr>
                <w:sz w:val="22"/>
              </w:rPr>
              <w:t xml:space="preserve"> </w:t>
            </w:r>
            <w:r w:rsidR="000C0992" w:rsidRPr="00F9608F">
              <w:rPr>
                <w:rFonts w:cs="Times New Roman"/>
                <w:sz w:val="22"/>
                <w:lang w:val="en-GB"/>
              </w:rPr>
              <w:t>±</w:t>
            </w:r>
            <w:r w:rsidR="00CF43D4">
              <w:rPr>
                <w:rFonts w:cs="Times New Roman"/>
                <w:sz w:val="22"/>
                <w:lang w:val="en-GB"/>
              </w:rPr>
              <w:t xml:space="preserve"> 0,3</w:t>
            </w:r>
          </w:p>
        </w:tc>
      </w:tr>
      <w:tr w:rsidR="009D59D5" w:rsidRPr="009D59D5" w14:paraId="1F8E0C1D" w14:textId="77777777" w:rsidTr="009D59D5">
        <w:trPr>
          <w:trHeight w:val="360"/>
          <w:jc w:val="center"/>
        </w:trPr>
        <w:tc>
          <w:tcPr>
            <w:tcW w:w="2816" w:type="dxa"/>
            <w:noWrap/>
            <w:vAlign w:val="center"/>
            <w:hideMark/>
          </w:tcPr>
          <w:p w14:paraId="48FAABAA" w14:textId="1ED993BE" w:rsidR="009D59D5" w:rsidRPr="009D59D5" w:rsidRDefault="00086092" w:rsidP="009D59D5">
            <w:pPr>
              <w:spacing w:before="0" w:after="0"/>
              <w:jc w:val="center"/>
            </w:pPr>
            <w:r w:rsidRPr="009D59D5">
              <w:t>η</w:t>
            </w:r>
            <w:r>
              <w:t xml:space="preserve"> </w:t>
            </w:r>
            <w:r w:rsidR="009D59D5" w:rsidRPr="009D59D5">
              <w:rPr>
                <w:vertAlign w:val="subscript"/>
              </w:rPr>
              <w:t>CONV</w:t>
            </w:r>
            <w:r w:rsidR="009D59D5" w:rsidRPr="009D59D5">
              <w:t xml:space="preserve"> (%)</w:t>
            </w:r>
          </w:p>
        </w:tc>
        <w:tc>
          <w:tcPr>
            <w:tcW w:w="1198" w:type="dxa"/>
            <w:noWrap/>
            <w:vAlign w:val="center"/>
            <w:hideMark/>
          </w:tcPr>
          <w:p w14:paraId="53986303" w14:textId="18A5508F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30</w:t>
            </w:r>
          </w:p>
        </w:tc>
        <w:tc>
          <w:tcPr>
            <w:tcW w:w="1296" w:type="dxa"/>
            <w:noWrap/>
            <w:vAlign w:val="center"/>
            <w:hideMark/>
          </w:tcPr>
          <w:p w14:paraId="181B4428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17" w:type="dxa"/>
            <w:noWrap/>
            <w:vAlign w:val="center"/>
            <w:hideMark/>
          </w:tcPr>
          <w:p w14:paraId="691272BE" w14:textId="2135E6E1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18</w:t>
            </w:r>
          </w:p>
        </w:tc>
        <w:tc>
          <w:tcPr>
            <w:tcW w:w="1306" w:type="dxa"/>
            <w:noWrap/>
            <w:vAlign w:val="center"/>
            <w:hideMark/>
          </w:tcPr>
          <w:p w14:paraId="03C8D66B" w14:textId="77777777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-</w:t>
            </w:r>
          </w:p>
        </w:tc>
        <w:tc>
          <w:tcPr>
            <w:tcW w:w="1306" w:type="dxa"/>
            <w:noWrap/>
            <w:vAlign w:val="center"/>
            <w:hideMark/>
          </w:tcPr>
          <w:p w14:paraId="4AD66FDB" w14:textId="589451E6" w:rsidR="009D59D5" w:rsidRPr="00F9608F" w:rsidRDefault="009D59D5" w:rsidP="009D59D5">
            <w:pPr>
              <w:spacing w:before="0" w:after="0"/>
              <w:jc w:val="center"/>
              <w:rPr>
                <w:sz w:val="22"/>
              </w:rPr>
            </w:pPr>
            <w:r w:rsidRPr="00F9608F">
              <w:rPr>
                <w:sz w:val="22"/>
              </w:rPr>
              <w:t>7</w:t>
            </w:r>
          </w:p>
        </w:tc>
      </w:tr>
    </w:tbl>
    <w:p w14:paraId="039EF331" w14:textId="52C87384" w:rsidR="00135CD3" w:rsidRDefault="00135CD3" w:rsidP="00EB2CE7">
      <w:pPr>
        <w:spacing w:before="0" w:after="0"/>
      </w:pPr>
      <w:bookmarkStart w:id="0" w:name="_GoBack"/>
      <w:bookmarkEnd w:id="0"/>
    </w:p>
    <w:sectPr w:rsidR="00135CD3" w:rsidSect="0093429D">
      <w:headerReference w:type="even" r:id="rId8"/>
      <w:footerReference w:type="even" r:id="rId9"/>
      <w:footerReference w:type="default" r:id="rId10"/>
      <w:headerReference w:type="first" r:id="rId11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5C4628" w14:textId="77777777" w:rsidR="00C947B7" w:rsidRDefault="00C947B7" w:rsidP="00117666">
      <w:pPr>
        <w:spacing w:after="0"/>
      </w:pPr>
      <w:r>
        <w:separator/>
      </w:r>
    </w:p>
  </w:endnote>
  <w:endnote w:type="continuationSeparator" w:id="0">
    <w:p w14:paraId="0D6104FB" w14:textId="77777777" w:rsidR="00C947B7" w:rsidRDefault="00C947B7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3025F" w14:textId="77777777" w:rsidR="000C0992" w:rsidRPr="00577C4C" w:rsidRDefault="000C0992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0C0992" w:rsidRPr="00577C4C" w:rsidRDefault="000C0992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" filled="f" stroked="f" strokeweight=".5pt">
              <v:textbox style="mso-fit-shape-to-text:t">
                <w:txbxContent>
                  <w:p w14:paraId="50BC4D33" w14:textId="77777777" w:rsidR="000C0992" w:rsidRPr="00577C4C" w:rsidRDefault="000C0992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4D6A35" w14:textId="77777777" w:rsidR="000C0992" w:rsidRPr="00577C4C" w:rsidRDefault="000C0992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0C0992" w:rsidRPr="00577C4C" w:rsidRDefault="000C0992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" filled="f" stroked="f" strokeweight=".5pt">
              <v:textbox style="mso-fit-shape-to-text:t">
                <w:txbxContent>
                  <w:p w14:paraId="570F0D09" w14:textId="77777777" w:rsidR="000C0992" w:rsidRPr="00577C4C" w:rsidRDefault="000C0992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EBA122" w14:textId="77777777" w:rsidR="00C947B7" w:rsidRDefault="00C947B7" w:rsidP="00117666">
      <w:pPr>
        <w:spacing w:after="0"/>
      </w:pPr>
      <w:r>
        <w:separator/>
      </w:r>
    </w:p>
  </w:footnote>
  <w:footnote w:type="continuationSeparator" w:id="0">
    <w:p w14:paraId="1A52EB4B" w14:textId="77777777" w:rsidR="00C947B7" w:rsidRDefault="00C947B7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AEF00C" w14:textId="77777777" w:rsidR="000C0992" w:rsidRPr="009151AA" w:rsidRDefault="000C0992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D68C6" w14:textId="77777777" w:rsidR="000C0992" w:rsidRDefault="000C0992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E3148">
      <w:rPr>
        <w:b/>
      </w:rPr>
      <w:ptab w:relativeTo="margin" w:alignment="center" w:leader="none"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evenAndOddHeaders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77D53"/>
    <w:rsid w:val="00086092"/>
    <w:rsid w:val="000C0992"/>
    <w:rsid w:val="00105FD9"/>
    <w:rsid w:val="00117666"/>
    <w:rsid w:val="001215FE"/>
    <w:rsid w:val="00135CD3"/>
    <w:rsid w:val="00140FA2"/>
    <w:rsid w:val="001549D3"/>
    <w:rsid w:val="00160065"/>
    <w:rsid w:val="00177D84"/>
    <w:rsid w:val="00186AC5"/>
    <w:rsid w:val="00267D18"/>
    <w:rsid w:val="00274347"/>
    <w:rsid w:val="002868E2"/>
    <w:rsid w:val="002869C3"/>
    <w:rsid w:val="002936E4"/>
    <w:rsid w:val="002B4A57"/>
    <w:rsid w:val="002C74CA"/>
    <w:rsid w:val="003123F4"/>
    <w:rsid w:val="003544FB"/>
    <w:rsid w:val="003A2303"/>
    <w:rsid w:val="003D2F2D"/>
    <w:rsid w:val="00401590"/>
    <w:rsid w:val="00417223"/>
    <w:rsid w:val="00447801"/>
    <w:rsid w:val="00452E9C"/>
    <w:rsid w:val="004735C8"/>
    <w:rsid w:val="004947A6"/>
    <w:rsid w:val="004961FF"/>
    <w:rsid w:val="00517A89"/>
    <w:rsid w:val="005250F2"/>
    <w:rsid w:val="00593EEA"/>
    <w:rsid w:val="005A5EEE"/>
    <w:rsid w:val="005B7018"/>
    <w:rsid w:val="00602FF0"/>
    <w:rsid w:val="006375C7"/>
    <w:rsid w:val="00654E8F"/>
    <w:rsid w:val="00660D05"/>
    <w:rsid w:val="006820B1"/>
    <w:rsid w:val="006B7D14"/>
    <w:rsid w:val="006E0970"/>
    <w:rsid w:val="00701727"/>
    <w:rsid w:val="0070566C"/>
    <w:rsid w:val="00714C50"/>
    <w:rsid w:val="00725A7D"/>
    <w:rsid w:val="007501BE"/>
    <w:rsid w:val="00777EE2"/>
    <w:rsid w:val="00790BB3"/>
    <w:rsid w:val="007C206C"/>
    <w:rsid w:val="00817DD6"/>
    <w:rsid w:val="00835129"/>
    <w:rsid w:val="0083759F"/>
    <w:rsid w:val="00885156"/>
    <w:rsid w:val="008A6F62"/>
    <w:rsid w:val="009151AA"/>
    <w:rsid w:val="0093429D"/>
    <w:rsid w:val="00943573"/>
    <w:rsid w:val="00962616"/>
    <w:rsid w:val="00964134"/>
    <w:rsid w:val="00970F7D"/>
    <w:rsid w:val="00994A3D"/>
    <w:rsid w:val="009C2B12"/>
    <w:rsid w:val="009D59D5"/>
    <w:rsid w:val="00A174D9"/>
    <w:rsid w:val="00A34119"/>
    <w:rsid w:val="00A60944"/>
    <w:rsid w:val="00AA4D24"/>
    <w:rsid w:val="00AB6715"/>
    <w:rsid w:val="00B1671E"/>
    <w:rsid w:val="00B25EB8"/>
    <w:rsid w:val="00B37F4D"/>
    <w:rsid w:val="00BD7C8F"/>
    <w:rsid w:val="00C52A7B"/>
    <w:rsid w:val="00C56BAF"/>
    <w:rsid w:val="00C679AA"/>
    <w:rsid w:val="00C75972"/>
    <w:rsid w:val="00C947B7"/>
    <w:rsid w:val="00CD066B"/>
    <w:rsid w:val="00CE4FEE"/>
    <w:rsid w:val="00CF43D4"/>
    <w:rsid w:val="00D060CF"/>
    <w:rsid w:val="00DB59C3"/>
    <w:rsid w:val="00DC259A"/>
    <w:rsid w:val="00DE23E8"/>
    <w:rsid w:val="00E52377"/>
    <w:rsid w:val="00E537AD"/>
    <w:rsid w:val="00E64E17"/>
    <w:rsid w:val="00E866C9"/>
    <w:rsid w:val="00EA3D3C"/>
    <w:rsid w:val="00EB2CE7"/>
    <w:rsid w:val="00EC090A"/>
    <w:rsid w:val="00ED20B5"/>
    <w:rsid w:val="00F46900"/>
    <w:rsid w:val="00F61D89"/>
    <w:rsid w:val="00F9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Ttulo1">
    <w:name w:val="heading 1"/>
    <w:basedOn w:val="Prrafodelista"/>
    <w:next w:val="Normal"/>
    <w:link w:val="Ttulo1C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Ttulo2">
    <w:name w:val="heading 2"/>
    <w:basedOn w:val="Ttulo1"/>
    <w:next w:val="Normal"/>
    <w:link w:val="Ttulo2C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Ttulo3">
    <w:name w:val="heading 3"/>
    <w:basedOn w:val="Normal"/>
    <w:next w:val="Normal"/>
    <w:link w:val="Ttulo3C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Ttulo3"/>
    <w:next w:val="Normal"/>
    <w:link w:val="Ttulo4C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Ttulo5">
    <w:name w:val="heading 5"/>
    <w:basedOn w:val="Ttulo4"/>
    <w:next w:val="Normal"/>
    <w:link w:val="Ttulo5Car"/>
    <w:uiPriority w:val="2"/>
    <w:qFormat/>
    <w:rsid w:val="00AB6715"/>
    <w:pPr>
      <w:numPr>
        <w:ilvl w:val="4"/>
      </w:numPr>
      <w:outlineLvl w:val="4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tuloCar">
    <w:name w:val="Subtítulo Car"/>
    <w:basedOn w:val="Fuentedeprrafopredeter"/>
    <w:link w:val="Subttulo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tulo"/>
    <w:next w:val="Normal"/>
    <w:uiPriority w:val="1"/>
    <w:qFormat/>
    <w:rsid w:val="00AB6715"/>
  </w:style>
  <w:style w:type="paragraph" w:styleId="Textodeglobo">
    <w:name w:val="Balloon Text"/>
    <w:basedOn w:val="Normal"/>
    <w:link w:val="TextodegloboC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Ttulodellibro">
    <w:name w:val="Book Title"/>
    <w:basedOn w:val="Fuentedeprrafopredeter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Descripcin">
    <w:name w:val="caption"/>
    <w:basedOn w:val="Normal"/>
    <w:next w:val="Sinespaciado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Sinespaciado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B671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B671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B671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B6715"/>
    <w:rPr>
      <w:rFonts w:ascii="Times New Roman" w:hAnsi="Times New Roman"/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AB6715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6715"/>
    <w:rPr>
      <w:rFonts w:ascii="Times New Roman" w:hAnsi="Times New Roman"/>
      <w:sz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AB671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EncabezadoCar">
    <w:name w:val="Encabezado Car"/>
    <w:basedOn w:val="Fuentedeprrafopredeter"/>
    <w:link w:val="Encabezado"/>
    <w:uiPriority w:val="99"/>
    <w:rsid w:val="00AB6715"/>
    <w:rPr>
      <w:rFonts w:ascii="Times New Roman" w:hAnsi="Times New Roman"/>
      <w:b/>
      <w:sz w:val="24"/>
    </w:rPr>
  </w:style>
  <w:style w:type="paragraph" w:styleId="Prrafodelista">
    <w:name w:val="List Paragraph"/>
    <w:basedOn w:val="Normal"/>
    <w:link w:val="PrrafodelistaCar"/>
    <w:uiPriority w:val="34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ipervnculo">
    <w:name w:val="Hyperlink"/>
    <w:basedOn w:val="Fuentedeprrafopredeter"/>
    <w:uiPriority w:val="99"/>
    <w:unhideWhenUsed/>
    <w:rsid w:val="00AB6715"/>
    <w:rPr>
      <w:color w:val="0000FF"/>
      <w:u w:val="single"/>
    </w:rPr>
  </w:style>
  <w:style w:type="character" w:styleId="nfasisintenso">
    <w:name w:val="Intense Emphasis"/>
    <w:basedOn w:val="Fuentedeprrafopredeter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Referenciaintensa">
    <w:name w:val="Intense Reference"/>
    <w:basedOn w:val="Fuentedeprrafopredeter"/>
    <w:uiPriority w:val="32"/>
    <w:qFormat/>
    <w:rsid w:val="00AB6715"/>
    <w:rPr>
      <w:b/>
      <w:bCs/>
      <w:smallCaps/>
      <w:color w:val="auto"/>
      <w:spacing w:val="5"/>
    </w:rPr>
  </w:style>
  <w:style w:type="character" w:styleId="Nmerodelnea">
    <w:name w:val="line number"/>
    <w:basedOn w:val="Fuentedeprrafopredeter"/>
    <w:uiPriority w:val="99"/>
    <w:semiHidden/>
    <w:unhideWhenUsed/>
    <w:rsid w:val="00AB6715"/>
  </w:style>
  <w:style w:type="character" w:customStyle="1" w:styleId="Ttulo3Car">
    <w:name w:val="Título 3 Car"/>
    <w:basedOn w:val="Fuentedeprrafopredeter"/>
    <w:link w:val="Ttulo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Textoennegrita">
    <w:name w:val="Strong"/>
    <w:basedOn w:val="Fuentedeprrafopredeter"/>
    <w:uiPriority w:val="22"/>
    <w:qFormat/>
    <w:rsid w:val="00AB6715"/>
    <w:rPr>
      <w:rFonts w:ascii="Times New Roman" w:hAnsi="Times New Roman"/>
      <w:b/>
      <w:bCs/>
    </w:rPr>
  </w:style>
  <w:style w:type="character" w:styleId="nfasissutil">
    <w:name w:val="Subtle Emphasis"/>
    <w:basedOn w:val="Fuentedeprrafopredeter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aconcuadrcula">
    <w:name w:val="Table Grid"/>
    <w:basedOn w:val="Tabla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tulo"/>
    <w:next w:val="Ttulo"/>
    <w:qFormat/>
    <w:rsid w:val="0001436A"/>
    <w:pPr>
      <w:spacing w:after="120"/>
    </w:pPr>
    <w:rPr>
      <w:i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135CD3"/>
    <w:rPr>
      <w:rFonts w:ascii="Times New Roman" w:eastAsia="Cambr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927E66F0-2223-423C-A122-BDC4B8F1F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</Template>
  <TotalTime>29</TotalTime>
  <Pages>2</Pages>
  <Words>315</Words>
  <Characters>1733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Daniele Molognoni</cp:lastModifiedBy>
  <cp:revision>6</cp:revision>
  <cp:lastPrinted>2013-10-03T12:51:00Z</cp:lastPrinted>
  <dcterms:created xsi:type="dcterms:W3CDTF">2020-05-04T12:44:00Z</dcterms:created>
  <dcterms:modified xsi:type="dcterms:W3CDTF">2020-06-25T14:35:00Z</dcterms:modified>
</cp:coreProperties>
</file>