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Halyzia® release : V1.7.1 livré le 01/04/2026</w:t>
      </w:r>
    </w:p>
    <w:p>
      <w:pPr>
        <w:spacing w:after="300"/>
      </w:pPr>
      <w:r>
        <w:t xml:space="preserve">Tests démarrés automatiquement via GitHub Actions</w:t>
      </w:r>
    </w:p>
    <w:p>
      <w:r>
        <w:t xml:space="preserve">Surlignage pour équipe dev :</w:t>
      </w:r>
    </w:p>
    <w:p>
      <w:r>
        <w:rPr>
          <w:b/>
          <w:bCs/>
          <w:color w:val="FF00FF"/>
        </w:rPr>
        <w:t xml:space="preserve">issue </w:t>
      </w:r>
      <w:r>
        <w:t xml:space="preserve">issue indique que l’issue a été fixée par dev</w:t>
      </w:r>
    </w:p>
    <w:p>
      <w:r>
        <w:rPr>
          <w:b/>
          <w:bCs/>
          <w:color w:val="FFFF00"/>
        </w:rPr>
        <w:t xml:space="preserve">issue </w:t>
      </w:r>
      <w:r>
        <w:t xml:space="preserve">issue indique que l’issue doit être fixée par dev</w:t>
      </w:r>
    </w:p>
    <w:p>
      <w:r>
        <w:rPr>
          <w:b/>
          <w:bCs/>
          <w:color w:val="00FFFF"/>
        </w:rPr>
        <w:t xml:space="preserve">issue </w:t>
      </w:r>
      <w:r>
        <w:t xml:space="preserve">issue indique que l’issue sera corrigée dans une version ultérieure</w:t>
      </w:r>
    </w:p>
    <w:p>
      <w:r>
        <w:rPr>
          <w:b/>
          <w:bCs/>
          <w:color w:val="808080"/>
        </w:rPr>
        <w:t xml:space="preserve">issue </w:t>
      </w:r>
      <w:r>
        <w:t xml:space="preserve">issue indique que l’issue est non reproductible</w:t>
      </w:r>
    </w:p>
    <w:p>
      <w:r>
        <w:rPr>
          <w:b/>
          <w:bCs/>
          <w:color w:val="FF0000"/>
        </w:rPr>
        <w:t xml:space="preserve">issue </w:t>
      </w:r>
      <w:r>
        <w:t xml:space="preserve">issue indique que l’issue mérite une clarification ou est en cours d’analyse</w:t>
      </w:r>
    </w:p>
    <w:p>
      <w:r>
        <w:rPr>
          <w:b/>
          <w:bCs/>
          <w:color w:val="0000FF"/>
        </w:rPr>
        <w:t xml:space="preserve">issue </w:t>
      </w:r>
      <w:r>
        <w:t xml:space="preserve">issue indique que l’issue a été testée qu’elle n’en est pas une (comportement normal, décision technique)</w:t>
      </w:r>
    </w:p>
    <w:p>
      <w:pPr>
        <w:spacing w:before="300"/>
      </w:pPr>
      <w:r>
        <w:t xml:space="preserve">Surlignage équipe test :</w:t>
      </w:r>
    </w:p>
    <w:p>
      <w:r>
        <w:rPr>
          <w:b/>
          <w:bCs/>
          <w:color w:val="00FF00"/>
        </w:rPr>
        <w:t xml:space="preserve">issue </w:t>
      </w:r>
      <w:r>
        <w:t xml:space="preserve">indique que l’issue a été testée et validée</w:t>
      </w:r>
    </w:p>
    <w:p>
      <w:r>
        <w:rPr>
          <w:b/>
          <w:bCs/>
          <w:color w:val="FF00FF"/>
        </w:rPr>
        <w:t xml:space="preserve">issue </w:t>
      </w:r>
      <w:r>
        <w:t xml:space="preserve">indique que l’issue a été testée mais non validée</w:t>
      </w:r>
    </w:p>
    <w:p>
      <w:pPr>
        <w:pStyle w:val="Heading2"/>
        <w:spacing w:before="400" w:after="200"/>
      </w:pPr>
      <w:r>
        <w:t xml:space="preserve">Issue n°45: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test</w:t>
      </w:r>
    </w:p>
    <w:p>
      <w:pPr>
        <w:spacing w:before="200"/>
      </w:pPr>
      <w:r>
        <w:t xml:space="preserve">Testeur :</w:t>
      </w:r>
    </w:p>
    <w:p>
      <w:r>
        <w:t xml:space="preserve">test</w:t>
      </w:r>
    </w:p>
    <w:p>
      <w:pPr>
        <w:spacing w:before="200"/>
      </w:pPr>
      <w:r>
        <w:t xml:space="preserve">Description :</w:t>
      </w:r>
    </w:p>
    <w:p>
      <w:r>
        <w:t xml:space="preserve">du bug
test</w:t>
      </w:r>
    </w:p>
    <w:p>
      <w:pPr>
        <w:spacing w:before="200"/>
      </w:pPr>
      <w:r>
        <w:t xml:space="preserve">Étapes pour reproduire :</w:t>
      </w:r>
    </w:p>
    <w:p>
      <w:r>
        <w:t xml:space="preserve">test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test
```</w:t>
      </w:r>
    </w:p>
    <w:p>
      <w:pPr>
        <w:spacing w:after="300"/>
      </w:pPr>
    </w:p>
    <w:p>
      <w:pPr>
        <w:pStyle w:val="Heading2"/>
        <w:spacing w:before="400" w:after="200"/>
      </w:pPr>
      <w:r>
        <w:t xml:space="preserve">Issue n°44: [Back log]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git add . git rebase --continue git push</w:t>
      </w:r>
    </w:p>
    <w:p>
      <w:pPr>
        <w:spacing w:before="200"/>
      </w:pPr>
      <w:r>
        <w:t xml:space="preserve">Milestone :</w:t>
      </w:r>
    </w:p>
    <w:p>
      <w:r>
        <w:t xml:space="preserve">git add . git rebase --continue git push</w:t>
      </w:r>
    </w:p>
    <w:p>
      <w:pPr>
        <w:spacing w:before="200"/>
      </w:pPr>
      <w:r>
        <w:t xml:space="preserve">Commentaire :</w:t>
      </w:r>
    </w:p>
    <w:p>
      <w:r>
        <w:t xml:space="preserve">git add . git rebase --continue git push</w:t>
      </w:r>
    </w:p>
    <w:p>
      <w:pPr>
        <w:spacing w:after="300"/>
      </w:pPr>
    </w:p>
    <w:p>
      <w:pPr>
        <w:pStyle w:val="Heading2"/>
        <w:spacing w:before="400" w:after="200"/>
      </w:pPr>
      <w:r>
        <w:t xml:space="preserve">Issue n°43: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git add . git rebgit add . git rebase --continue git pushase --continue git push</w:t>
      </w:r>
    </w:p>
    <w:p>
      <w:pPr>
        <w:spacing w:before="200"/>
      </w:pPr>
      <w:r>
        <w:t xml:space="preserve">Testeur :</w:t>
      </w:r>
    </w:p>
    <w:p>
      <w:r>
        <w:t xml:space="preserve">git agit add . git rebase --continue git pushdd . git rebase --continue git push</w:t>
      </w:r>
    </w:p>
    <w:p>
      <w:pPr>
        <w:spacing w:before="200"/>
      </w:pPr>
      <w:r>
        <w:t xml:space="preserve">Description :</w:t>
      </w:r>
    </w:p>
    <w:p>
      <w:r>
        <w:t xml:space="preserve">du bug
git add .
git rebase --continue
git push</w:t>
      </w:r>
    </w:p>
    <w:p>
      <w:pPr>
        <w:spacing w:before="200"/>
      </w:pPr>
      <w:r>
        <w:t xml:space="preserve">Étapes pour reproduire :</w:t>
      </w:r>
    </w:p>
    <w:p>
      <w:r>
        <w:t xml:space="preserve">git add .
git rebase --continue
git push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git add .
git rebase --continue
git push
```</w:t>
      </w:r>
    </w:p>
    <w:p>
      <w:pPr>
        <w:spacing w:after="300"/>
      </w:pPr>
    </w:p>
    <w:p>
      <w:pPr>
        <w:pStyle w:val="Heading2"/>
        <w:spacing w:before="400" w:after="200"/>
      </w:pPr>
      <w:r>
        <w:t xml:space="preserve">Issue n°42: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31/03/2026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hhhhhhhhhhh</w:t>
      </w:r>
    </w:p>
    <w:p>
      <w:pPr>
        <w:spacing w:before="200"/>
      </w:pPr>
      <w:r>
        <w:t xml:space="preserve">Testeur :</w:t>
      </w:r>
    </w:p>
    <w:p>
      <w:r>
        <w:t xml:space="preserve">hhhhhhhhhhh</w:t>
      </w:r>
    </w:p>
    <w:p>
      <w:pPr>
        <w:spacing w:before="200"/>
      </w:pPr>
      <w:r>
        <w:t xml:space="preserve">Description :</w:t>
      </w:r>
    </w:p>
    <w:p>
      <w:r>
        <w:t xml:space="preserve">du bug
hhhhhhhhhhh</w:t>
      </w:r>
    </w:p>
    <w:p>
      <w:pPr>
        <w:spacing w:before="200"/>
      </w:pPr>
      <w:r>
        <w:t xml:space="preserve">Étapes pour reproduire :</w:t>
      </w:r>
    </w:p>
    <w:p>
      <w:r>
        <w:t xml:space="preserve">hhhhhhhhhhh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```</w:t>
      </w:r>
    </w:p>
    <w:p>
      <w:pPr>
        <w:spacing w:after="300"/>
      </w:pPr>
    </w:p>
    <w:p>
      <w:pPr>
        <w:pStyle w:val="Heading2"/>
        <w:spacing w:before="400" w:after="200"/>
      </w:pPr>
      <w:r>
        <w:t xml:space="preserve">Issue n°40: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31/03/2026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Issue Test</w:t>
      </w:r>
    </w:p>
    <w:p>
      <w:pPr>
        <w:spacing w:before="200"/>
      </w:pPr>
      <w:r>
        <w:t xml:space="preserve">Testeur :</w:t>
      </w:r>
    </w:p>
    <w:p>
      <w:r>
        <w:t xml:space="preserve">Issue Test</w:t>
      </w:r>
    </w:p>
    <w:p>
      <w:pPr>
        <w:spacing w:before="200"/>
      </w:pPr>
      <w:r>
        <w:t xml:space="preserve">Description :</w:t>
      </w:r>
    </w:p>
    <w:p>
      <w:r>
        <w:t xml:space="preserve">du bug
Issue Test</w:t>
      </w:r>
    </w:p>
    <w:p>
      <w:pPr>
        <w:spacing w:before="200"/>
      </w:pPr>
      <w:r>
        <w:t xml:space="preserve">Étapes pour reproduire :</w:t>
      </w:r>
    </w:p>
    <w:p>
      <w:r>
        <w:t xml:space="preserve">Issue Test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Issue Test
```</w:t>
      </w:r>
    </w:p>
    <w:p>
      <w:pPr>
        <w:spacing w:after="300"/>
      </w:pPr>
    </w:p>
    <w:p>
      <w:pPr>
        <w:pStyle w:val="Heading2"/>
        <w:spacing w:before="400" w:after="200"/>
      </w:pPr>
      <w:r>
        <w:t xml:space="preserve">Issue n°39: it will work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30/03/2026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it will work</w:t>
      </w:r>
    </w:p>
    <w:p>
      <w:pPr>
        <w:spacing w:after="300"/>
      </w:pPr>
    </w:p>
    <w:p>
      <w:pPr>
        <w:pStyle w:val="Heading2"/>
        <w:spacing w:before="400" w:after="200"/>
      </w:pPr>
      <w:r>
        <w:t xml:space="preserve">Issue n°38: back_log_mima_last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30/03/2026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mima log</w:t>
      </w:r>
    </w:p>
    <w:p>
      <w:pPr>
        <w:spacing w:after="3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2026-04-01T15:09:22.090Z</dcterms:created>
  <dcterms:modified xsi:type="dcterms:W3CDTF">2026-04-01T15:09:22.090Z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