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EB81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ZEXP FUNCTION RN1,C24</w:t>
      </w:r>
    </w:p>
    <w:p w14:paraId="103876E3" w14:textId="77777777" w:rsidR="00677964" w:rsidRPr="00677964" w:rsidRDefault="00677964" w:rsidP="00677964">
      <w:pPr>
        <w:widowControl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</w:rPr>
      </w:pPr>
      <w:r w:rsidRPr="00677964">
        <w:rPr>
          <w:rFonts w:ascii="Times New Roman CYR" w:eastAsiaTheme="minorHAnsi" w:hAnsi="Times New Roman CYR" w:cs="Times New Roman CYR"/>
          <w:color w:val="000000"/>
          <w:sz w:val="28"/>
          <w:szCs w:val="28"/>
        </w:rPr>
        <w:t>0,0/.1,.104/.2,.222/.3,.355/.4,.509/.5,.69/.6,.915/.7,1.2/.75,1.38</w:t>
      </w:r>
    </w:p>
    <w:p w14:paraId="6135AEF7" w14:textId="77777777" w:rsidR="00677964" w:rsidRPr="00677964" w:rsidRDefault="00677964" w:rsidP="00677964">
      <w:pPr>
        <w:widowControl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</w:rPr>
      </w:pPr>
      <w:r w:rsidRPr="00677964">
        <w:rPr>
          <w:rFonts w:ascii="Times New Roman CYR" w:eastAsiaTheme="minorHAnsi" w:hAnsi="Times New Roman CYR" w:cs="Times New Roman CYR"/>
          <w:color w:val="000000"/>
          <w:sz w:val="28"/>
          <w:szCs w:val="28"/>
        </w:rPr>
        <w:t>.8,1.6/.84,1.83/.88,2.12/.9,2.3/.92,2.52/.94,2.81/.95,2.99/.96,3.2</w:t>
      </w:r>
    </w:p>
    <w:p w14:paraId="63862507" w14:textId="77777777" w:rsidR="00677964" w:rsidRPr="00677964" w:rsidRDefault="00677964" w:rsidP="00677964">
      <w:pPr>
        <w:widowControl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</w:rPr>
      </w:pPr>
      <w:r w:rsidRPr="00677964">
        <w:rPr>
          <w:rFonts w:ascii="Times New Roman CYR" w:eastAsiaTheme="minorHAnsi" w:hAnsi="Times New Roman CYR" w:cs="Times New Roman CYR"/>
          <w:color w:val="000000"/>
          <w:sz w:val="28"/>
          <w:szCs w:val="28"/>
        </w:rPr>
        <w:t>.97,3.5/.98,3.9/.99,4.6/.995,5.3/.998,6.2/.999,7/.9998,8</w:t>
      </w:r>
    </w:p>
    <w:p w14:paraId="2C475B94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 CYR" w:eastAsiaTheme="minorHAnsi" w:hAnsi="Times New Roman CYR" w:cs="Times New Roman CYR"/>
          <w:sz w:val="28"/>
          <w:szCs w:val="28"/>
        </w:rPr>
      </w:pPr>
    </w:p>
    <w:p w14:paraId="48911508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ZFN4 FUNCTION RN7,D8</w:t>
      </w:r>
    </w:p>
    <w:p w14:paraId="00E0ACB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0,20/.25,20/.251,60/.5,60/.501,80/.75,80/.751,100/1,100</w:t>
      </w:r>
    </w:p>
    <w:p w14:paraId="464E0BDE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3B2A305F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ZFN5 FUNCTION RN4,C11</w:t>
      </w:r>
    </w:p>
    <w:p w14:paraId="5C8E80F4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0,0/.125,3/.25,9/.375,14/.5,20/.625,39/.69,44/.75,50/.875,62/.95,80/1,100</w:t>
      </w:r>
    </w:p>
    <w:p w14:paraId="61F605AD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3644B36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TAB1 TABLE M1,0,120,8</w:t>
      </w:r>
    </w:p>
    <w:p w14:paraId="04A39CC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TAB2 TABLE M1,0,130,9</w:t>
      </w:r>
    </w:p>
    <w:p w14:paraId="13C1A19C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GENERATE 110,FN$ZEXP,,,3</w:t>
      </w:r>
    </w:p>
    <w:p w14:paraId="06619D11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,ABSPR</w:t>
      </w:r>
    </w:p>
    <w:p w14:paraId="69D33BE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GENERATE 110,FN$ZEXP,,,2</w:t>
      </w:r>
    </w:p>
    <w:p w14:paraId="67AE565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,SRPR</w:t>
      </w:r>
    </w:p>
    <w:p w14:paraId="26329196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GENERATE 110,FN$ZEXP,,,1</w:t>
      </w:r>
    </w:p>
    <w:p w14:paraId="7D07DC6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319ECB4F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BEZPR QUEUE QMPR</w:t>
      </w:r>
    </w:p>
    <w:p w14:paraId="33EA6D97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U1</w:t>
      </w:r>
    </w:p>
    <w:p w14:paraId="437B162B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DEPART QMPR</w:t>
      </w:r>
    </w:p>
    <w:p w14:paraId="640E4111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17,15</w:t>
      </w:r>
    </w:p>
    <w:p w14:paraId="11E31407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U1</w:t>
      </w:r>
    </w:p>
    <w:p w14:paraId="4F8404C4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U2</w:t>
      </w:r>
    </w:p>
    <w:p w14:paraId="16B7C43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FN$ZFN4</w:t>
      </w:r>
    </w:p>
    <w:p w14:paraId="22EE88B5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U2</w:t>
      </w:r>
    </w:p>
    <w:p w14:paraId="33FF59BA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U3</w:t>
      </w:r>
    </w:p>
    <w:p w14:paraId="66220378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50,8</w:t>
      </w:r>
    </w:p>
    <w:p w14:paraId="41EBF6B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U3</w:t>
      </w:r>
    </w:p>
    <w:p w14:paraId="1463FE48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U4</w:t>
      </w:r>
    </w:p>
    <w:p w14:paraId="5B1ECE0C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FN$ZFN5</w:t>
      </w:r>
    </w:p>
    <w:p w14:paraId="47D37D8C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U4</w:t>
      </w:r>
    </w:p>
    <w:p w14:paraId="17843FE0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,OUT_BEZPR</w:t>
      </w:r>
    </w:p>
    <w:p w14:paraId="479329F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73BD243E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SRPR QUEUE QSPR</w:t>
      </w:r>
    </w:p>
    <w:p w14:paraId="3A245DFA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U1</w:t>
      </w:r>
    </w:p>
    <w:p w14:paraId="2036189D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DEPART QSPR</w:t>
      </w:r>
    </w:p>
    <w:p w14:paraId="565AFBE0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17,15</w:t>
      </w:r>
    </w:p>
    <w:p w14:paraId="7B7DAD18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U1</w:t>
      </w:r>
    </w:p>
    <w:p w14:paraId="1F666111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U2</w:t>
      </w:r>
    </w:p>
    <w:p w14:paraId="35A679A8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FN$ZFN4</w:t>
      </w:r>
    </w:p>
    <w:p w14:paraId="4E95E98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U2</w:t>
      </w:r>
    </w:p>
    <w:p w14:paraId="682C2B5E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U3</w:t>
      </w:r>
    </w:p>
    <w:p w14:paraId="01889AC1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50,8</w:t>
      </w:r>
    </w:p>
    <w:p w14:paraId="70A59D46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U3</w:t>
      </w:r>
    </w:p>
    <w:p w14:paraId="1C8F8B5B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U4</w:t>
      </w:r>
    </w:p>
    <w:p w14:paraId="49E1E9EA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ADVANCE FN$ZFN5</w:t>
      </w:r>
    </w:p>
    <w:p w14:paraId="7AD7974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U4</w:t>
      </w:r>
    </w:p>
    <w:p w14:paraId="3BD2DCB4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,OUT_SRPR</w:t>
      </w:r>
    </w:p>
    <w:p w14:paraId="2369A681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272576C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ABSPR QUEUE QBPR</w:t>
      </w:r>
    </w:p>
    <w:p w14:paraId="634AC147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U1</w:t>
      </w:r>
    </w:p>
    <w:p w14:paraId="45E5ACD7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DEPART QBPR</w:t>
      </w:r>
    </w:p>
    <w:p w14:paraId="17248B1A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17,15</w:t>
      </w:r>
    </w:p>
    <w:p w14:paraId="6FF9137F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U1</w:t>
      </w:r>
    </w:p>
    <w:p w14:paraId="416DF20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U2</w:t>
      </w:r>
    </w:p>
    <w:p w14:paraId="31EB29B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FN$ZFN4</w:t>
      </w:r>
    </w:p>
    <w:p w14:paraId="25AB771E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U2</w:t>
      </w:r>
    </w:p>
    <w:p w14:paraId="3E05917D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U3</w:t>
      </w:r>
    </w:p>
    <w:p w14:paraId="76AB4F35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50,8</w:t>
      </w:r>
    </w:p>
    <w:p w14:paraId="250AAC8D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U3</w:t>
      </w:r>
    </w:p>
    <w:p w14:paraId="258A604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U4</w:t>
      </w:r>
    </w:p>
    <w:p w14:paraId="489C99CD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FN$ZFN5</w:t>
      </w:r>
    </w:p>
    <w:p w14:paraId="3AC519AD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U4</w:t>
      </w:r>
    </w:p>
    <w:p w14:paraId="3676D146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,OUT_ABSPR</w:t>
      </w:r>
    </w:p>
    <w:p w14:paraId="07473297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516C7B42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OUT_BEZPR TRANSFER .17,T2_BEZ, T1_BEZ</w:t>
      </w:r>
    </w:p>
    <w:p w14:paraId="49C179DA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T1_BEZ TABULATE TAB1</w:t>
      </w:r>
    </w:p>
    <w:p w14:paraId="1E6C891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,OUT_BEZ</w:t>
      </w:r>
    </w:p>
    <w:p w14:paraId="44D442F2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T2_BEZ TABULATE TAB2</w:t>
      </w:r>
    </w:p>
    <w:p w14:paraId="1E1926F7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,OUT_BEZ</w:t>
      </w:r>
    </w:p>
    <w:p w14:paraId="45F89E88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6DE6A836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OUT_SRPR TRANSFER .17,T2_SR, T1_SR</w:t>
      </w:r>
    </w:p>
    <w:p w14:paraId="44D01388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T1_SR TABULATE TAB1</w:t>
      </w:r>
    </w:p>
    <w:p w14:paraId="7D8A223E" w14:textId="6D191872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,OUT_SR</w:t>
      </w:r>
      <w:r w:rsidR="00C543DE">
        <w:rPr>
          <w:rFonts w:eastAsiaTheme="minorHAnsi"/>
          <w:sz w:val="28"/>
          <w:szCs w:val="28"/>
        </w:rPr>
        <w:t>s</w:t>
      </w:r>
    </w:p>
    <w:p w14:paraId="37509C8F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T2_SR TABULATE TAB2</w:t>
      </w:r>
    </w:p>
    <w:p w14:paraId="2A92F37D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,OUT_SR</w:t>
      </w:r>
    </w:p>
    <w:p w14:paraId="6293DE92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5DCE70E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OUT_ABSPR TRANSFER .17,T2_ABS, T1_ABS</w:t>
      </w:r>
    </w:p>
    <w:p w14:paraId="53CE8DBC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T1_ABS TABULATE TAB1</w:t>
      </w:r>
    </w:p>
    <w:p w14:paraId="36203F2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,OUT_SR</w:t>
      </w:r>
    </w:p>
    <w:p w14:paraId="0E22F364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T2_ABS TABULATE TAB2</w:t>
      </w:r>
    </w:p>
    <w:p w14:paraId="6DDFF65A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,OUT_ABS</w:t>
      </w:r>
    </w:p>
    <w:p w14:paraId="43FACF4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07EEEF47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OUT_BEZ TERMINATE 1</w:t>
      </w:r>
    </w:p>
    <w:p w14:paraId="745E1C67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OUT_SR TERMINATE 1</w:t>
      </w:r>
    </w:p>
    <w:p w14:paraId="5974A2AA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OUT_ABS TERMINATE 1</w:t>
      </w:r>
    </w:p>
    <w:p w14:paraId="6A91285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 CYR" w:eastAsiaTheme="minorHAnsi" w:hAnsi="Times New Roman CYR" w:cs="Times New Roman CYR"/>
          <w:sz w:val="28"/>
          <w:szCs w:val="28"/>
        </w:rPr>
      </w:pPr>
      <w:r>
        <w:rPr>
          <w:rFonts w:eastAsiaTheme="minorHAnsi"/>
          <w:sz w:val="28"/>
          <w:szCs w:val="28"/>
        </w:rPr>
        <w:t>START 100</w:t>
      </w:r>
    </w:p>
    <w:p w14:paraId="62B948A9" w14:textId="068D4ED6" w:rsidR="00B6555F" w:rsidRDefault="00B6555F">
      <w:pPr>
        <w:ind w:left="101"/>
        <w:rPr>
          <w:sz w:val="20"/>
        </w:rPr>
      </w:pPr>
    </w:p>
    <w:p w14:paraId="79255767" w14:textId="77777777" w:rsidR="00B6555F" w:rsidRDefault="00B6555F">
      <w:pPr>
        <w:rPr>
          <w:sz w:val="20"/>
        </w:rPr>
        <w:sectPr w:rsidR="00B6555F">
          <w:type w:val="continuous"/>
          <w:pgSz w:w="11910" w:h="16840"/>
          <w:pgMar w:top="1120" w:right="0" w:bottom="280" w:left="1600" w:header="720" w:footer="720" w:gutter="0"/>
          <w:cols w:space="720"/>
        </w:sectPr>
      </w:pPr>
    </w:p>
    <w:p w14:paraId="28970CB8" w14:textId="5D0F71E3" w:rsidR="00B6555F" w:rsidRDefault="00677964">
      <w:pPr>
        <w:ind w:left="101"/>
        <w:rPr>
          <w:sz w:val="20"/>
        </w:rPr>
      </w:pPr>
      <w:r w:rsidRPr="00677964">
        <w:rPr>
          <w:noProof/>
          <w:sz w:val="20"/>
          <w:lang w:val="ru-RU" w:eastAsia="ru-RU"/>
        </w:rPr>
        <w:lastRenderedPageBreak/>
        <w:drawing>
          <wp:inline distT="0" distB="0" distL="0" distR="0" wp14:anchorId="4FECAD9A" wp14:editId="45CCCE34">
            <wp:extent cx="5544324" cy="883090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F8DE" w14:textId="77777777" w:rsidR="00677964" w:rsidRDefault="00677964">
      <w:pPr>
        <w:ind w:left="101"/>
        <w:rPr>
          <w:sz w:val="20"/>
        </w:rPr>
      </w:pPr>
    </w:p>
    <w:p w14:paraId="76BA7A11" w14:textId="77777777" w:rsidR="00B6555F" w:rsidRDefault="00677964">
      <w:pPr>
        <w:rPr>
          <w:sz w:val="20"/>
        </w:rPr>
      </w:pPr>
      <w:r w:rsidRPr="00677964">
        <w:rPr>
          <w:noProof/>
          <w:sz w:val="20"/>
          <w:lang w:val="ru-RU" w:eastAsia="ru-RU"/>
        </w:rPr>
        <w:lastRenderedPageBreak/>
        <w:drawing>
          <wp:inline distT="0" distB="0" distL="0" distR="0" wp14:anchorId="7BF60651" wp14:editId="285D4A10">
            <wp:extent cx="5982535" cy="75639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EC31" w14:textId="77777777" w:rsidR="00677964" w:rsidRDefault="00677964">
      <w:pPr>
        <w:rPr>
          <w:sz w:val="20"/>
        </w:rPr>
      </w:pPr>
    </w:p>
    <w:p w14:paraId="35A25C77" w14:textId="77777777" w:rsidR="00677964" w:rsidRDefault="00677964">
      <w:pPr>
        <w:rPr>
          <w:sz w:val="20"/>
        </w:rPr>
      </w:pPr>
      <w:r w:rsidRPr="00677964">
        <w:rPr>
          <w:noProof/>
          <w:sz w:val="20"/>
          <w:lang w:val="ru-RU" w:eastAsia="ru-RU"/>
        </w:rPr>
        <w:lastRenderedPageBreak/>
        <w:drawing>
          <wp:inline distT="0" distB="0" distL="0" distR="0" wp14:anchorId="30B8A35E" wp14:editId="36601694">
            <wp:extent cx="6373114" cy="60206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C3E3" w14:textId="1F4F05E8" w:rsidR="00677964" w:rsidRDefault="00677964">
      <w:pPr>
        <w:rPr>
          <w:sz w:val="20"/>
        </w:rPr>
        <w:sectPr w:rsidR="00677964">
          <w:pgSz w:w="11910" w:h="16840"/>
          <w:pgMar w:top="1120" w:right="0" w:bottom="280" w:left="1600" w:header="720" w:footer="720" w:gutter="0"/>
          <w:cols w:space="720"/>
        </w:sectPr>
      </w:pPr>
    </w:p>
    <w:p w14:paraId="4E9ABB86" w14:textId="0E33B907" w:rsidR="00B6555F" w:rsidRDefault="00677964">
      <w:pPr>
        <w:spacing w:before="4"/>
        <w:rPr>
          <w:sz w:val="17"/>
        </w:rPr>
      </w:pPr>
      <w:r w:rsidRPr="00677964">
        <w:rPr>
          <w:noProof/>
          <w:sz w:val="17"/>
          <w:lang w:val="ru-RU" w:eastAsia="ru-RU"/>
        </w:rPr>
        <w:lastRenderedPageBreak/>
        <w:drawing>
          <wp:inline distT="0" distB="0" distL="0" distR="0" wp14:anchorId="714DE7D4" wp14:editId="67A71DC4">
            <wp:extent cx="6546850" cy="78898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788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55F">
      <w:pgSz w:w="11910" w:h="16840"/>
      <w:pgMar w:top="1120" w:right="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A5E08" w14:textId="77777777" w:rsidR="00C64CAB" w:rsidRDefault="00C64CAB" w:rsidP="00677964">
      <w:r>
        <w:separator/>
      </w:r>
    </w:p>
  </w:endnote>
  <w:endnote w:type="continuationSeparator" w:id="0">
    <w:p w14:paraId="67C24F5C" w14:textId="77777777" w:rsidR="00C64CAB" w:rsidRDefault="00C64CAB" w:rsidP="00677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611C6" w14:textId="77777777" w:rsidR="00C64CAB" w:rsidRDefault="00C64CAB" w:rsidP="00677964">
      <w:r>
        <w:separator/>
      </w:r>
    </w:p>
  </w:footnote>
  <w:footnote w:type="continuationSeparator" w:id="0">
    <w:p w14:paraId="4579A0FB" w14:textId="77777777" w:rsidR="00C64CAB" w:rsidRDefault="00C64CAB" w:rsidP="006779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555F"/>
    <w:rsid w:val="00082CDF"/>
    <w:rsid w:val="00677964"/>
    <w:rsid w:val="00B352D3"/>
    <w:rsid w:val="00B46C87"/>
    <w:rsid w:val="00B6555F"/>
    <w:rsid w:val="00C543DE"/>
    <w:rsid w:val="00C6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1BB3"/>
  <w15:docId w15:val="{8FD5450F-BA1D-4D36-B343-CB69F374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uiPriority w:val="99"/>
    <w:unhideWhenUsed/>
    <w:rsid w:val="006779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77964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a7"/>
    <w:uiPriority w:val="99"/>
    <w:unhideWhenUsed/>
    <w:rsid w:val="006779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7796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7</cp:revision>
  <dcterms:created xsi:type="dcterms:W3CDTF">2023-05-16T14:39:00Z</dcterms:created>
  <dcterms:modified xsi:type="dcterms:W3CDTF">2023-06-09T19:54:00Z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</Properties>
</file>