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Generative Adversarial Networks (GANs)</w:t>
      </w:r>
    </w:p>
    <w:p>
      <w:pPr>
        <w:pStyle w:val="Heading1"/>
      </w:pPr>
      <w:r>
        <w:t>1. Introduction</w:t>
      </w:r>
    </w:p>
    <w:p>
      <w:r>
        <w:t>Generative Adversarial Networks (GANs) are a type of generative model capable of producing entirely new data instances from a training distribution.</w:t>
      </w:r>
    </w:p>
    <w:p>
      <w:r>
        <w:t>Example: If trained on images of horses, a GAN can generate new horse images not present in the original dataset.</w:t>
      </w:r>
    </w:p>
    <w:p>
      <w:r>
        <w:t>Other popular generative models include diffusion models (e.g., Stable Diffusion, DALL·E), but GANs remain a foundational architecture in deep learning.</w:t>
      </w:r>
    </w:p>
    <w:p>
      <w:pPr>
        <w:pStyle w:val="Heading1"/>
      </w:pPr>
      <w:r>
        <w:t>2. GAN Architecture</w:t>
      </w:r>
    </w:p>
    <w:p>
      <w:r>
        <w:t>A GAN consists of two neural networks that compete against each other:</w:t>
      </w:r>
    </w:p>
    <w:p>
      <w:r>
        <w:t>- Generator (G)</w:t>
      </w:r>
    </w:p>
    <w:p>
      <w:r>
        <w:t>- Input: Random noise (Gaussian noise, denoted as z).</w:t>
      </w:r>
    </w:p>
    <w:p>
      <w:r>
        <w:t>- Output: Synthetic (generated) image.</w:t>
      </w:r>
    </w:p>
    <w:p>
      <w:r>
        <w:t>- Objective: Fool the discriminator by producing images that appear real.</w:t>
      </w:r>
    </w:p>
    <w:p>
      <w:r>
        <w:t>- Discriminator (D)</w:t>
      </w:r>
    </w:p>
    <w:p>
      <w:r>
        <w:t>- Input: Either real images (from dataset x) or fake images (G(z)).</w:t>
      </w:r>
    </w:p>
    <w:p>
      <w:r>
        <w:t>- Output: Probability score (1 = real, 0 = fake).</w:t>
      </w:r>
    </w:p>
    <w:p>
      <w:r>
        <w:t>- Objective: Correctly classify real vs. fake images.</w:t>
      </w:r>
    </w:p>
    <w:p>
      <w:r>
        <w:t>This setup creates an adversarial game:</w:t>
      </w:r>
    </w:p>
    <w:p>
      <w:r>
        <w:t>- The generator improves by learning how to fool the discriminator.</w:t>
      </w:r>
    </w:p>
    <w:p>
      <w:r>
        <w:t>- The discriminator improves by detecting fakes more accurately.</w:t>
      </w:r>
    </w:p>
    <w:p>
      <w:pPr>
        <w:pStyle w:val="Heading1"/>
      </w:pPr>
      <w:r>
        <w:t>3. Ideal Objectives</w:t>
      </w:r>
    </w:p>
    <w:p>
      <w:r>
        <w:t>Discriminator’s Ideal Case</w:t>
      </w:r>
    </w:p>
    <w:p>
      <w:r>
        <w:t>- Outputs 1 for real images.</w:t>
      </w:r>
    </w:p>
    <w:p>
      <w:r>
        <w:t>- Outputs 0 for fake (generated) images.</w:t>
      </w:r>
    </w:p>
    <w:p>
      <w:r>
        <w:t>Generator’s Ideal Case</w:t>
      </w:r>
    </w:p>
    <w:p>
      <w:r>
        <w:t>- Produces fake images that make the discriminator output 1 (believing they are real).</w:t>
      </w:r>
    </w:p>
    <w:p>
      <w:r>
        <w:t>Thus, their objectives are directly opposing. Training continues until the generator produces images that are indistinguishable from real ones.</w:t>
      </w:r>
    </w:p>
    <w:p>
      <w:pPr>
        <w:pStyle w:val="Heading1"/>
      </w:pPr>
      <w:r>
        <w:t>4. Mathematical Formulation</w:t>
      </w:r>
    </w:p>
    <w:p>
      <w:r>
        <w:t>Notation</w:t>
      </w:r>
    </w:p>
    <w:p>
      <w:r>
        <w:t>- x → Real image from training set.</w:t>
      </w:r>
    </w:p>
    <w:p>
      <w:r>
        <w:t>- z → Random noise input.</w:t>
      </w:r>
    </w:p>
    <w:p>
      <w:r>
        <w:t>- G(z) → Generated image from noise.</w:t>
      </w:r>
    </w:p>
    <w:p>
      <w:r>
        <w:t>- D(x) → Probability that x is real.</w:t>
      </w:r>
    </w:p>
    <w:p>
      <w:r>
        <w:t>- D(G(z)) → Probability that G(z) is real.</w:t>
      </w:r>
    </w:p>
    <w:p>
      <w:r>
        <w:t>Loss Function</w:t>
      </w:r>
    </w:p>
    <w:p>
      <w:r>
        <w:t>The training problem is a minimax optimization:</w:t>
      </w:r>
    </w:p>
    <w:p>
      <w:r>
        <w:t>V(D, G) = E_{x~pdata(x)}[log(D(x))] + E_{z~pz(z)}[log(1 - D(G(z)))]</w:t>
      </w:r>
    </w:p>
    <w:p>
      <w:r>
        <w:t>- Discriminator maximizes:</w:t>
      </w:r>
    </w:p>
    <w:p>
      <w:r>
        <w:t>- log(D(x)) → probability real images are classified as real.</w:t>
      </w:r>
    </w:p>
    <w:p>
      <w:r>
        <w:t>- log(1 - D(G(z))) → probability generated images are classified as fake.</w:t>
      </w:r>
    </w:p>
    <w:p>
      <w:r>
        <w:t>- Generator minimizes:</w:t>
      </w:r>
    </w:p>
    <w:p>
      <w:r>
        <w:t>- log(1 - D(G(z))) → pushes the discriminator to believe fakes are real.</w:t>
      </w:r>
    </w:p>
    <w:p>
      <w:pPr>
        <w:pStyle w:val="Heading1"/>
      </w:pPr>
      <w:r>
        <w:t>5. Training Process</w:t>
      </w:r>
    </w:p>
    <w:p>
      <w:r>
        <w:t>1. Sample random noise z and generate an image using the generator.</w:t>
      </w:r>
    </w:p>
    <w:p>
      <w:r>
        <w:t>2. Feed generated image into discriminator, get probability D(G(z)).</w:t>
      </w:r>
    </w:p>
    <w:p>
      <w:r>
        <w:t>3. Feed real image x into discriminator, get probability D(x).</w:t>
      </w:r>
    </w:p>
    <w:p>
      <w:r>
        <w:t>4. Update:</w:t>
      </w:r>
    </w:p>
    <w:p>
      <w:r>
        <w:t>- Discriminator: Learns to increase accuracy in classifying real vs fake.</w:t>
      </w:r>
    </w:p>
    <w:p>
      <w:r>
        <w:t>- Generator: Learns to produce more realistic images to fool the discriminator.</w:t>
      </w:r>
    </w:p>
    <w:p>
      <w:r>
        <w:t>Repeat until the generator’s outputs are indistinguishable from real images.</w:t>
      </w:r>
    </w:p>
    <w:p>
      <w:r>
        <w:t>At the end:</w:t>
      </w:r>
    </w:p>
    <w:p>
      <w:r>
        <w:t>- Discriminator is discarded.</w:t>
      </w:r>
    </w:p>
    <w:p>
      <w:r>
        <w:t>- Generator is retained and can generate new data samples.</w:t>
      </w:r>
    </w:p>
    <w:p>
      <w:pPr>
        <w:pStyle w:val="Heading1"/>
      </w:pPr>
      <w:r>
        <w:t>6. Types of GANs</w:t>
      </w:r>
    </w:p>
    <w:p>
      <w:r>
        <w:t>Over time, researchers have proposed several GAN variants to address limitations and expand capabilities:</w:t>
      </w:r>
    </w:p>
    <w:p>
      <w:r>
        <w:t>- DCGAN (Deep Convolutional GAN): Uses convolutional layers, effective for image generation.</w:t>
      </w:r>
    </w:p>
    <w:p>
      <w:r>
        <w:t>- Conditional GAN (cGAN): Generates data conditioned on labels (e.g., generate a horse vs. zebra).</w:t>
      </w:r>
    </w:p>
    <w:p>
      <w:r>
        <w:t>- CycleGAN: Performs image-to-image translation without paired data (e.g., horse ↔ zebra).</w:t>
      </w:r>
    </w:p>
    <w:p>
      <w:r>
        <w:t>- Pix2Pix: Image-to-image translation with paired data (maps input to target output).</w:t>
      </w:r>
    </w:p>
    <w:p>
      <w:r>
        <w:t>- StyleGAN: Capable of generating photorealistic human faces with control over style attributes.</w:t>
      </w:r>
    </w:p>
    <w:p>
      <w:r>
        <w:t>- BigGAN: Large-scale GAN trained on ImageNet for diverse, high-quality image generation.</w:t>
      </w:r>
    </w:p>
    <w:p>
      <w:r>
        <w:t>- Progressive GAN: Grows the generator and discriminator progressively for stable high-resolution image synthesis.</w:t>
      </w:r>
    </w:p>
    <w:p>
      <w:r>
        <w:t>- Wasserstein GAN (WGAN): Improves training stability by using Wasserstein distance as a loss metric.</w:t>
      </w:r>
    </w:p>
    <w:p>
      <w:pPr>
        <w:pStyle w:val="Heading1"/>
      </w:pPr>
      <w:r>
        <w:t>7. Applications of GANs in Frame Generation</w:t>
      </w:r>
    </w:p>
    <w:p>
      <w:r>
        <w:t>GANs are powerful for generating temporally consistent video frames. Key applications include:</w:t>
      </w:r>
    </w:p>
    <w:p>
      <w:r>
        <w:t>- Frame Interpolation: Creating intermediate frames for smoother playback.</w:t>
      </w:r>
    </w:p>
    <w:p>
      <w:r>
        <w:t>- Future Frame Prediction: Predicting upcoming frames from past ones.</w:t>
      </w:r>
    </w:p>
    <w:p>
      <w:r>
        <w:t>- Slow Motion Generation: Inserting new frames to slow down video without artifacts.</w:t>
      </w:r>
    </w:p>
    <w:p>
      <w:r>
        <w:t>- Video Super-Resolution: Enhancing video quality while preserving temporal dynamics.</w:t>
      </w:r>
    </w:p>
    <w:p>
      <w:pPr>
        <w:pStyle w:val="Heading1"/>
      </w:pPr>
      <w:r>
        <w:t>8. Pretrained Models for Frame Interpolation</w:t>
      </w:r>
    </w:p>
    <w:p>
      <w:r>
        <w:t>- DAIN (Depth-Aware Video Frame Interpolation): High-quality results using depth + optical flow but resource intensive.</w:t>
      </w:r>
    </w:p>
    <w:p>
      <w:r>
        <w:t>- RIFE (Real-Time Intermediate Flow Estimation): Very fast but requires CUDA or Vulkan GPU.</w:t>
      </w:r>
    </w:p>
    <w:p>
      <w:r>
        <w:t>- Super-SloMo: Simpler flow-based model, slower compared to RIFE.</w:t>
      </w:r>
    </w:p>
    <w:p>
      <w:r>
        <w:t>Challenges:</w:t>
      </w:r>
    </w:p>
    <w:p>
      <w:r>
        <w:t>- Requires GPUs (≥4 GB VRAM).</w:t>
      </w:r>
    </w:p>
    <w:p>
      <w:r>
        <w:t>- Complex dependencies (CUDA, Vulkan, custom ops).</w:t>
      </w:r>
    </w:p>
    <w:p>
      <w:r>
        <w:t>- CPU-only mode is very slow.</w:t>
      </w:r>
    </w:p>
    <w:p>
      <w:pPr>
        <w:pStyle w:val="Heading1"/>
      </w:pPr>
      <w:r>
        <w:t>9. Alternatives for Limited Hardware</w:t>
      </w:r>
    </w:p>
    <w:p>
      <w:r>
        <w:t>- Optical Flow (OpenCV): CPU-based but less realistic.</w:t>
      </w:r>
    </w:p>
    <w:p>
      <w:r>
        <w:t>- FFmpeg Minterpolate: Fast CPU interpolation with motion compensation.</w:t>
      </w:r>
    </w:p>
    <w:p>
      <w:r>
        <w:t>Command Example:</w:t>
      </w:r>
    </w:p>
    <w:p>
      <w:r>
        <w:t>ffmpeg -i input.mp4 -vf "minterpolate=fps=60" output.mp4</w:t>
      </w:r>
    </w:p>
    <w:p>
      <w:r>
        <w:t>- Hybrid Approaches: Combine optical flow + image enhancement (e.g., ESRGAN).</w:t>
      </w:r>
    </w:p>
    <w:p>
      <w:pPr>
        <w:pStyle w:val="Heading1"/>
      </w:pPr>
      <w:r>
        <w:t>10. Pros and Cons of GANs</w:t>
      </w:r>
    </w:p>
    <w:p>
      <w:r>
        <w:t>Advantages</w:t>
      </w:r>
    </w:p>
    <w:p>
      <w:r>
        <w:t>- Generates highly realistic images/videos.</w:t>
      </w:r>
    </w:p>
    <w:p>
      <w:r>
        <w:t>- Requires no labels (unsupervised).</w:t>
      </w:r>
    </w:p>
    <w:p>
      <w:r>
        <w:t>- Captures spatial + temporal dynamics.</w:t>
      </w:r>
    </w:p>
    <w:p>
      <w:r>
        <w:t>Disadvantages</w:t>
      </w:r>
    </w:p>
    <w:p>
      <w:r>
        <w:t>- Training instability.</w:t>
      </w:r>
    </w:p>
    <w:p>
      <w:r>
        <w:t>- Mode collapse (same output repeatedly).</w:t>
      </w:r>
    </w:p>
    <w:p>
      <w:r>
        <w:t>- High computational requirements.</w:t>
      </w:r>
    </w:p>
    <w:p>
      <w:pPr>
        <w:pStyle w:val="Heading1"/>
      </w:pPr>
      <w:r>
        <w:t>11. Summary</w:t>
      </w:r>
    </w:p>
    <w:p>
      <w:r>
        <w:t>- GANs introduce a generator–discriminator adversarial framework for realistic data synthesis.</w:t>
      </w:r>
    </w:p>
    <w:p>
      <w:r>
        <w:t>- Extended to video, they enable frame interpolation, super-resolution, and prediction.</w:t>
      </w:r>
    </w:p>
    <w:p>
      <w:r>
        <w:t>- Pretrained models (DAIN, RIFE, Super-SloMo) achieve strong results but need powerful GPUs.</w:t>
      </w:r>
    </w:p>
    <w:p>
      <w:r>
        <w:t>- Practical alternatives (OpenCV, FFmpeg) enable CPU-friendly frame generation.</w:t>
      </w:r>
    </w:p>
    <w:p>
      <w:r>
        <w:t>- Despite challenges, GANs remain a cornerstone in generative AI research and real-world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